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sz w:val="24"/>
        </w:rPr>
      </w:pPr>
    </w:p>
    <w:p w:rsidR="00E64FCA" w:rsidRDefault="00E64FCA" w:rsidP="00CC35B2">
      <w:pPr>
        <w:jc w:val="center"/>
        <w:rPr>
          <w:sz w:val="24"/>
        </w:rPr>
      </w:pPr>
    </w:p>
    <w:p w:rsidR="00E64FCA" w:rsidRDefault="00E64FCA" w:rsidP="00CC35B2">
      <w:pPr>
        <w:jc w:val="center"/>
        <w:rPr>
          <w:sz w:val="24"/>
        </w:rPr>
      </w:pPr>
    </w:p>
    <w:p w:rsidR="00E64FCA" w:rsidRDefault="00E64FCA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071267" w:rsidP="00CC35B2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DB5FA7">
        <w:rPr>
          <w:sz w:val="24"/>
        </w:rPr>
        <w:t>28.05.2019</w:t>
      </w:r>
      <w:r>
        <w:rPr>
          <w:sz w:val="24"/>
        </w:rPr>
        <w:t xml:space="preserve"> № </w:t>
      </w:r>
      <w:r w:rsidR="00DB5FA7">
        <w:rPr>
          <w:sz w:val="24"/>
        </w:rPr>
        <w:t>1001/89</w:t>
      </w:r>
    </w:p>
    <w:p w:rsidR="007C38CC" w:rsidRDefault="007C38CC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E64FCA" w:rsidRDefault="00E64FCA" w:rsidP="00E64FCA">
      <w:pPr>
        <w:ind w:right="5102"/>
        <w:jc w:val="both"/>
        <w:rPr>
          <w:sz w:val="28"/>
          <w:szCs w:val="28"/>
        </w:rPr>
      </w:pPr>
    </w:p>
    <w:p w:rsidR="00D06488" w:rsidRDefault="00D06488" w:rsidP="00E64FC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 Щёлковского муниципального </w:t>
      </w:r>
      <w:r w:rsidR="00E64FCA">
        <w:rPr>
          <w:sz w:val="28"/>
          <w:szCs w:val="28"/>
        </w:rPr>
        <w:t>р</w:t>
      </w:r>
      <w:r>
        <w:rPr>
          <w:sz w:val="28"/>
          <w:szCs w:val="28"/>
        </w:rPr>
        <w:t>айона, подлежащего передаче в собственность</w:t>
      </w:r>
      <w:r w:rsidR="00E64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Лосино-Петровский</w:t>
      </w:r>
      <w:proofErr w:type="spellEnd"/>
      <w:r>
        <w:rPr>
          <w:sz w:val="28"/>
          <w:szCs w:val="28"/>
        </w:rPr>
        <w:t xml:space="preserve"> </w:t>
      </w:r>
      <w:r w:rsidR="00E64FC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</w:p>
    <w:p w:rsidR="00D06488" w:rsidRDefault="00D06488" w:rsidP="00D06488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06488" w:rsidRDefault="00D06488" w:rsidP="00D06488">
      <w:pPr>
        <w:pStyle w:val="1"/>
        <w:shd w:val="clear" w:color="auto" w:fill="FFFFFF"/>
        <w:spacing w:line="360" w:lineRule="auto"/>
        <w:ind w:firstLine="851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23.05.2018 № 69/2018-ОЗ «Об объединении городского поселения </w:t>
      </w:r>
      <w:proofErr w:type="gramStart"/>
      <w:r>
        <w:rPr>
          <w:sz w:val="28"/>
          <w:szCs w:val="28"/>
        </w:rPr>
        <w:t>Свердловский</w:t>
      </w:r>
      <w:proofErr w:type="gramEnd"/>
      <w:r>
        <w:rPr>
          <w:sz w:val="28"/>
          <w:szCs w:val="28"/>
        </w:rPr>
        <w:t xml:space="preserve">, сельского поселения </w:t>
      </w:r>
      <w:proofErr w:type="spellStart"/>
      <w:proofErr w:type="gramStart"/>
      <w:r>
        <w:rPr>
          <w:sz w:val="28"/>
          <w:szCs w:val="28"/>
        </w:rPr>
        <w:t>Анискинское</w:t>
      </w:r>
      <w:proofErr w:type="spellEnd"/>
      <w:r>
        <w:rPr>
          <w:sz w:val="28"/>
          <w:szCs w:val="28"/>
        </w:rPr>
        <w:t xml:space="preserve"> Щёлковского муниципального района с городским округом </w:t>
      </w:r>
      <w:proofErr w:type="spellStart"/>
      <w:r>
        <w:rPr>
          <w:sz w:val="28"/>
          <w:szCs w:val="28"/>
        </w:rPr>
        <w:t>Лосино-Петровский</w:t>
      </w:r>
      <w:proofErr w:type="spellEnd"/>
      <w:r>
        <w:rPr>
          <w:sz w:val="28"/>
          <w:szCs w:val="28"/>
        </w:rPr>
        <w:t xml:space="preserve"> и внесении изменений в некоторые законы Московской области о статусе и границах муниципальных образований Московской области», руководствуясь Законом Московской области от 06.02.2015 </w:t>
      </w:r>
      <w:r>
        <w:rPr>
          <w:sz w:val="28"/>
          <w:szCs w:val="28"/>
        </w:rPr>
        <w:br/>
        <w:t>№ 8/2015-ОЗ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документов, необходимых для принятия</w:t>
      </w:r>
      <w:proofErr w:type="gramEnd"/>
      <w:r>
        <w:rPr>
          <w:sz w:val="28"/>
          <w:szCs w:val="28"/>
        </w:rPr>
        <w:t xml:space="preserve"> правового акта Московской области о разграничении муниципального имущества», </w:t>
      </w:r>
      <w:r>
        <w:rPr>
          <w:color w:val="000000"/>
          <w:spacing w:val="-10"/>
          <w:w w:val="103"/>
          <w:sz w:val="28"/>
          <w:szCs w:val="28"/>
        </w:rPr>
        <w:t>Совет депутатов городского округа Щёлково</w:t>
      </w:r>
    </w:p>
    <w:p w:rsidR="00E64FCA" w:rsidRDefault="00E64FCA" w:rsidP="00D06488">
      <w:pPr>
        <w:pStyle w:val="1"/>
        <w:shd w:val="clear" w:color="auto" w:fill="FFFFFF"/>
        <w:spacing w:line="360" w:lineRule="auto"/>
        <w:ind w:firstLine="851"/>
        <w:jc w:val="both"/>
        <w:rPr>
          <w:color w:val="000000"/>
          <w:spacing w:val="-10"/>
          <w:w w:val="103"/>
          <w:sz w:val="28"/>
          <w:szCs w:val="28"/>
        </w:rPr>
      </w:pPr>
    </w:p>
    <w:p w:rsidR="00E64FCA" w:rsidRDefault="00E64FCA" w:rsidP="00D06488">
      <w:pPr>
        <w:pStyle w:val="1"/>
        <w:shd w:val="clear" w:color="auto" w:fill="FFFFFF"/>
        <w:spacing w:line="360" w:lineRule="auto"/>
        <w:ind w:firstLine="851"/>
        <w:jc w:val="both"/>
        <w:rPr>
          <w:color w:val="000000"/>
          <w:spacing w:val="-10"/>
          <w:w w:val="103"/>
          <w:sz w:val="28"/>
          <w:szCs w:val="28"/>
        </w:rPr>
      </w:pPr>
    </w:p>
    <w:p w:rsidR="00D06488" w:rsidRDefault="00D06488" w:rsidP="00D06488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lastRenderedPageBreak/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Л:</w:t>
      </w:r>
    </w:p>
    <w:p w:rsidR="00D06488" w:rsidRDefault="00D06488" w:rsidP="00D0648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 Щёлковского муниципального района, подлежащего передаче в собственность городского округа </w:t>
      </w:r>
      <w:proofErr w:type="spellStart"/>
      <w:r>
        <w:rPr>
          <w:sz w:val="28"/>
          <w:szCs w:val="28"/>
        </w:rPr>
        <w:t>Лосино-Петровский</w:t>
      </w:r>
      <w:proofErr w:type="spellEnd"/>
      <w:r>
        <w:rPr>
          <w:sz w:val="28"/>
          <w:szCs w:val="28"/>
        </w:rPr>
        <w:t xml:space="preserve"> Московской области, согласно приложению на </w:t>
      </w:r>
      <w:r w:rsidR="009E6851">
        <w:rPr>
          <w:sz w:val="28"/>
          <w:szCs w:val="28"/>
        </w:rPr>
        <w:t>3</w:t>
      </w:r>
      <w:r>
        <w:rPr>
          <w:sz w:val="28"/>
          <w:szCs w:val="28"/>
        </w:rPr>
        <w:t xml:space="preserve"> листах.</w:t>
      </w:r>
    </w:p>
    <w:p w:rsidR="00D06488" w:rsidRDefault="00D06488" w:rsidP="00D064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городского округа Щёлково осуществить мероприятия по передаче имущества в соответствии с пунктом 1 настоящего решения. </w:t>
      </w:r>
    </w:p>
    <w:p w:rsidR="00D06488" w:rsidRDefault="00D06488" w:rsidP="00D064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городского округа Щёлково.</w:t>
      </w:r>
    </w:p>
    <w:p w:rsidR="00D06488" w:rsidRDefault="00D06488" w:rsidP="00D06488">
      <w:pPr>
        <w:spacing w:line="336" w:lineRule="auto"/>
        <w:rPr>
          <w:sz w:val="28"/>
          <w:szCs w:val="28"/>
        </w:rPr>
      </w:pPr>
    </w:p>
    <w:p w:rsidR="00D06488" w:rsidRDefault="00D06488" w:rsidP="00D06488">
      <w:pPr>
        <w:rPr>
          <w:sz w:val="28"/>
          <w:szCs w:val="28"/>
        </w:rPr>
      </w:pPr>
    </w:p>
    <w:p w:rsidR="00D06488" w:rsidRDefault="00D06488" w:rsidP="00E64FC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D06488" w:rsidRDefault="003C6BAC" w:rsidP="00E64FCA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D06488">
        <w:rPr>
          <w:sz w:val="28"/>
          <w:szCs w:val="28"/>
        </w:rPr>
        <w:tab/>
      </w:r>
      <w:r w:rsidR="00D06488">
        <w:rPr>
          <w:sz w:val="28"/>
          <w:szCs w:val="28"/>
        </w:rPr>
        <w:tab/>
      </w:r>
      <w:r w:rsidR="00D06488">
        <w:rPr>
          <w:sz w:val="28"/>
          <w:szCs w:val="28"/>
        </w:rPr>
        <w:tab/>
      </w:r>
      <w:r w:rsidR="00D064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488">
        <w:rPr>
          <w:sz w:val="28"/>
          <w:szCs w:val="28"/>
        </w:rPr>
        <w:t xml:space="preserve">         Н.В. Суровцева</w:t>
      </w:r>
    </w:p>
    <w:p w:rsidR="00D06488" w:rsidRDefault="00D06488" w:rsidP="00D06488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7C38CC" w:rsidRDefault="007C38CC" w:rsidP="007C38CC">
      <w:pPr>
        <w:spacing w:line="360" w:lineRule="auto"/>
        <w:rPr>
          <w:sz w:val="28"/>
          <w:szCs w:val="28"/>
        </w:rPr>
      </w:pPr>
    </w:p>
    <w:p w:rsidR="009523C9" w:rsidRDefault="009523C9" w:rsidP="007C38CC">
      <w:pPr>
        <w:spacing w:line="360" w:lineRule="auto"/>
        <w:rPr>
          <w:sz w:val="28"/>
          <w:szCs w:val="28"/>
        </w:rPr>
      </w:pPr>
    </w:p>
    <w:p w:rsidR="00293F94" w:rsidRDefault="00293F94" w:rsidP="00307AFA">
      <w:pPr>
        <w:pStyle w:val="21"/>
        <w:spacing w:line="240" w:lineRule="auto"/>
        <w:ind w:firstLine="851"/>
        <w:rPr>
          <w:sz w:val="28"/>
        </w:rPr>
      </w:pPr>
    </w:p>
    <w:p w:rsidR="00293F94" w:rsidRDefault="00293F94" w:rsidP="00307AFA">
      <w:pPr>
        <w:pStyle w:val="21"/>
        <w:spacing w:line="240" w:lineRule="auto"/>
        <w:ind w:firstLine="851"/>
        <w:rPr>
          <w:sz w:val="28"/>
        </w:rPr>
      </w:pPr>
    </w:p>
    <w:p w:rsidR="00293F94" w:rsidRDefault="00293F94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5F30CA" w:rsidRDefault="005F30CA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477D09" w:rsidRDefault="00477D09" w:rsidP="00307AFA">
      <w:pPr>
        <w:pStyle w:val="21"/>
        <w:spacing w:line="240" w:lineRule="auto"/>
        <w:ind w:firstLine="851"/>
        <w:rPr>
          <w:sz w:val="28"/>
        </w:rPr>
      </w:pPr>
    </w:p>
    <w:p w:rsidR="00E64FCA" w:rsidRDefault="00E64FCA" w:rsidP="00E64FCA">
      <w:pPr>
        <w:ind w:left="4956" w:right="-965" w:firstLine="142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Совета депутатов городского</w:t>
      </w:r>
    </w:p>
    <w:p w:rsidR="00E64FCA" w:rsidRDefault="00E64FCA" w:rsidP="00E64FCA">
      <w:pPr>
        <w:ind w:left="4956" w:right="-965" w:firstLine="1424"/>
        <w:rPr>
          <w:sz w:val="24"/>
          <w:szCs w:val="24"/>
        </w:rPr>
      </w:pPr>
      <w:r>
        <w:rPr>
          <w:sz w:val="24"/>
          <w:szCs w:val="24"/>
        </w:rPr>
        <w:t>округа Щёлково</w:t>
      </w:r>
    </w:p>
    <w:p w:rsidR="00E64FCA" w:rsidRDefault="00E64FCA" w:rsidP="00E64FCA">
      <w:pPr>
        <w:ind w:left="4820" w:right="-9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DB5FA7">
        <w:rPr>
          <w:sz w:val="24"/>
          <w:szCs w:val="24"/>
        </w:rPr>
        <w:t>28.05.2019</w:t>
      </w:r>
      <w:r>
        <w:rPr>
          <w:sz w:val="24"/>
          <w:szCs w:val="24"/>
        </w:rPr>
        <w:t xml:space="preserve"> № </w:t>
      </w:r>
      <w:r w:rsidR="00DB5FA7">
        <w:rPr>
          <w:sz w:val="24"/>
          <w:szCs w:val="24"/>
        </w:rPr>
        <w:t>1001/89</w:t>
      </w:r>
    </w:p>
    <w:p w:rsidR="00E64FCA" w:rsidRDefault="00E64FCA" w:rsidP="00E64FCA">
      <w:pPr>
        <w:ind w:left="4820" w:right="-823"/>
        <w:rPr>
          <w:sz w:val="24"/>
          <w:szCs w:val="24"/>
        </w:rPr>
      </w:pPr>
    </w:p>
    <w:p w:rsidR="00E64FCA" w:rsidRPr="003F3A24" w:rsidRDefault="00E64FCA" w:rsidP="00E64FCA">
      <w:pPr>
        <w:ind w:right="-823"/>
        <w:rPr>
          <w:b/>
          <w:sz w:val="24"/>
          <w:szCs w:val="24"/>
        </w:rPr>
      </w:pPr>
    </w:p>
    <w:p w:rsidR="00E64FCA" w:rsidRPr="008A3837" w:rsidRDefault="00E64FCA" w:rsidP="00E64FCA">
      <w:pPr>
        <w:ind w:right="-823"/>
        <w:jc w:val="center"/>
        <w:rPr>
          <w:b/>
          <w:sz w:val="24"/>
          <w:szCs w:val="24"/>
        </w:rPr>
      </w:pPr>
      <w:r w:rsidRPr="008A3837">
        <w:rPr>
          <w:b/>
          <w:sz w:val="24"/>
          <w:szCs w:val="24"/>
        </w:rPr>
        <w:t>Перечень</w:t>
      </w:r>
    </w:p>
    <w:p w:rsidR="00E64FCA" w:rsidRPr="008A3837" w:rsidRDefault="00E64FCA" w:rsidP="00E64FCA">
      <w:pPr>
        <w:jc w:val="center"/>
        <w:rPr>
          <w:sz w:val="24"/>
          <w:szCs w:val="24"/>
        </w:rPr>
      </w:pPr>
      <w:r w:rsidRPr="008A3837">
        <w:rPr>
          <w:sz w:val="24"/>
          <w:szCs w:val="24"/>
        </w:rPr>
        <w:t xml:space="preserve">имущества, находящегося в муниципальной собственности Щёлковского муниципального района Московской области и подлежащего передаче в </w:t>
      </w:r>
      <w:r>
        <w:rPr>
          <w:sz w:val="24"/>
          <w:szCs w:val="24"/>
        </w:rPr>
        <w:t xml:space="preserve">собственность </w:t>
      </w:r>
      <w:r w:rsidRPr="008A3837">
        <w:rPr>
          <w:sz w:val="24"/>
          <w:szCs w:val="24"/>
        </w:rPr>
        <w:t>городско</w:t>
      </w:r>
      <w:r>
        <w:rPr>
          <w:sz w:val="24"/>
          <w:szCs w:val="24"/>
        </w:rPr>
        <w:t xml:space="preserve">го </w:t>
      </w:r>
      <w:r w:rsidRPr="008A3837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  <w:r w:rsidRPr="008A3837">
        <w:rPr>
          <w:sz w:val="24"/>
          <w:szCs w:val="24"/>
        </w:rPr>
        <w:t xml:space="preserve"> </w:t>
      </w:r>
      <w:proofErr w:type="spellStart"/>
      <w:r w:rsidRPr="008A3837">
        <w:rPr>
          <w:sz w:val="24"/>
          <w:szCs w:val="24"/>
        </w:rPr>
        <w:t>Лосино-Петровский</w:t>
      </w:r>
      <w:proofErr w:type="spellEnd"/>
      <w:r w:rsidRPr="008A3837">
        <w:rPr>
          <w:sz w:val="24"/>
          <w:szCs w:val="24"/>
        </w:rPr>
        <w:t xml:space="preserve"> Московской области</w:t>
      </w:r>
    </w:p>
    <w:p w:rsidR="00E64FCA" w:rsidRDefault="00E64FCA" w:rsidP="00E64FCA">
      <w:pPr>
        <w:rPr>
          <w:sz w:val="22"/>
          <w:szCs w:val="22"/>
        </w:rPr>
      </w:pPr>
    </w:p>
    <w:p w:rsidR="00E64FCA" w:rsidRPr="00A340EA" w:rsidRDefault="00E64FCA" w:rsidP="00E64FCA">
      <w:pPr>
        <w:rPr>
          <w:sz w:val="22"/>
          <w:szCs w:val="22"/>
        </w:rPr>
      </w:pPr>
      <w:r w:rsidRPr="00A340EA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1</w:t>
      </w:r>
    </w:p>
    <w:p w:rsidR="00E64FCA" w:rsidRPr="00A340EA" w:rsidRDefault="00E64FCA" w:rsidP="00E64FCA">
      <w:pPr>
        <w:rPr>
          <w:b/>
          <w:sz w:val="22"/>
          <w:szCs w:val="22"/>
        </w:rPr>
      </w:pPr>
      <w:r w:rsidRPr="00A340EA">
        <w:rPr>
          <w:b/>
          <w:sz w:val="22"/>
          <w:szCs w:val="22"/>
        </w:rPr>
        <w:t>Недвижимое имущество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73"/>
        <w:gridCol w:w="2404"/>
        <w:gridCol w:w="3544"/>
        <w:gridCol w:w="3118"/>
      </w:tblGrid>
      <w:tr w:rsidR="00E64FCA" w:rsidRPr="008A3837" w:rsidTr="009260A9">
        <w:trPr>
          <w:cantSplit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A" w:rsidRPr="008A3837" w:rsidRDefault="00E64FCA" w:rsidP="009260A9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>/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A" w:rsidRPr="008A3837" w:rsidRDefault="00E64FCA" w:rsidP="009260A9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A" w:rsidRPr="008A3837" w:rsidRDefault="00E64FCA" w:rsidP="009260A9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A" w:rsidRPr="008A3837" w:rsidRDefault="00E64FCA" w:rsidP="009260A9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Индивидуализирующие характеристики объекта</w:t>
            </w:r>
          </w:p>
        </w:tc>
      </w:tr>
      <w:tr w:rsidR="00E64FCA" w:rsidRPr="006E1AB3" w:rsidTr="009260A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6E1AB3" w:rsidRDefault="00E64FCA" w:rsidP="00E64FCA">
            <w:pPr>
              <w:pStyle w:val="a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 xml:space="preserve">Корпус спальный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осковская область, </w:t>
            </w:r>
            <w:r w:rsidRPr="002F7210"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2F7210">
              <w:rPr>
                <w:color w:val="000000"/>
                <w:sz w:val="24"/>
                <w:szCs w:val="24"/>
              </w:rPr>
              <w:t>лковский район,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210">
              <w:rPr>
                <w:color w:val="000000"/>
                <w:sz w:val="24"/>
                <w:szCs w:val="24"/>
              </w:rPr>
              <w:t>Корпуса,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210">
              <w:rPr>
                <w:color w:val="000000"/>
                <w:sz w:val="24"/>
                <w:szCs w:val="24"/>
              </w:rPr>
              <w:t>Санаторская,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210">
              <w:rPr>
                <w:color w:val="000000"/>
                <w:sz w:val="24"/>
                <w:szCs w:val="24"/>
              </w:rPr>
              <w:t xml:space="preserve">12, строение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CA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>Общая площадь 126,1 кв</w:t>
            </w:r>
            <w:proofErr w:type="gramStart"/>
            <w:r w:rsidRPr="002F7210"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F7210">
              <w:rPr>
                <w:color w:val="000000"/>
                <w:sz w:val="24"/>
                <w:szCs w:val="24"/>
              </w:rPr>
              <w:t xml:space="preserve"> Кадастровый </w:t>
            </w:r>
            <w:r>
              <w:rPr>
                <w:color w:val="000000"/>
                <w:sz w:val="24"/>
                <w:szCs w:val="24"/>
              </w:rPr>
              <w:t>номер 50:1</w:t>
            </w:r>
            <w:r w:rsidRPr="002F7210">
              <w:rPr>
                <w:color w:val="000000"/>
                <w:sz w:val="24"/>
                <w:szCs w:val="24"/>
              </w:rPr>
              <w:t>4:0000000:109453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 xml:space="preserve">Инвентарный </w:t>
            </w:r>
            <w:r>
              <w:rPr>
                <w:color w:val="000000"/>
                <w:sz w:val="24"/>
                <w:szCs w:val="24"/>
              </w:rPr>
              <w:t xml:space="preserve">номер </w:t>
            </w:r>
            <w:r w:rsidRPr="002F7210">
              <w:rPr>
                <w:color w:val="000000"/>
                <w:sz w:val="24"/>
                <w:szCs w:val="24"/>
              </w:rPr>
              <w:t>001-7</w:t>
            </w:r>
          </w:p>
        </w:tc>
      </w:tr>
      <w:tr w:rsidR="00E64FCA" w:rsidRPr="006E1AB3" w:rsidTr="009260A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6E1AB3" w:rsidRDefault="00E64FCA" w:rsidP="00E64FCA">
            <w:pPr>
              <w:pStyle w:val="a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 xml:space="preserve">Корпус спальный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область,</w:t>
            </w:r>
            <w:r w:rsidRPr="002F7210">
              <w:rPr>
                <w:color w:val="000000"/>
                <w:sz w:val="24"/>
                <w:szCs w:val="24"/>
              </w:rPr>
              <w:t xml:space="preserve"> Щелковский район,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210">
              <w:rPr>
                <w:color w:val="000000"/>
                <w:sz w:val="24"/>
                <w:szCs w:val="24"/>
              </w:rPr>
              <w:t>Корпуса,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210">
              <w:rPr>
                <w:color w:val="000000"/>
                <w:sz w:val="24"/>
                <w:szCs w:val="24"/>
              </w:rPr>
              <w:t>Санаторская, д.12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>Общая площадь 137,5 кв</w:t>
            </w:r>
            <w:proofErr w:type="gramStart"/>
            <w:r w:rsidRPr="002F721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F7210">
              <w:rPr>
                <w:color w:val="000000"/>
                <w:sz w:val="24"/>
                <w:szCs w:val="24"/>
              </w:rPr>
              <w:t xml:space="preserve">; Кадастровый </w:t>
            </w:r>
            <w:r>
              <w:rPr>
                <w:color w:val="000000"/>
                <w:sz w:val="24"/>
                <w:szCs w:val="24"/>
              </w:rPr>
              <w:t xml:space="preserve"> номер</w:t>
            </w:r>
            <w:r w:rsidRPr="002F7210">
              <w:rPr>
                <w:color w:val="000000"/>
                <w:sz w:val="24"/>
                <w:szCs w:val="24"/>
              </w:rPr>
              <w:t xml:space="preserve"> 50:14:0000000:109454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F7210">
              <w:rPr>
                <w:color w:val="000000"/>
                <w:sz w:val="24"/>
                <w:szCs w:val="24"/>
              </w:rPr>
              <w:t xml:space="preserve"> Инвентарный </w:t>
            </w:r>
            <w:r>
              <w:rPr>
                <w:color w:val="000000"/>
                <w:sz w:val="24"/>
                <w:szCs w:val="24"/>
              </w:rPr>
              <w:t>номер</w:t>
            </w:r>
            <w:r w:rsidRPr="002F7210">
              <w:rPr>
                <w:color w:val="000000"/>
                <w:sz w:val="24"/>
                <w:szCs w:val="24"/>
              </w:rPr>
              <w:t xml:space="preserve"> 001-8</w:t>
            </w:r>
          </w:p>
        </w:tc>
      </w:tr>
      <w:tr w:rsidR="00E64FCA" w:rsidRPr="006E1AB3" w:rsidTr="009260A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6E1AB3" w:rsidRDefault="00E64FCA" w:rsidP="00E64FCA">
            <w:pPr>
              <w:pStyle w:val="a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Московская область, </w:t>
            </w:r>
            <w:r w:rsidRPr="002F7210">
              <w:rPr>
                <w:color w:val="000000"/>
                <w:sz w:val="24"/>
                <w:szCs w:val="24"/>
              </w:rPr>
              <w:t>Щелковский район,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210">
              <w:rPr>
                <w:color w:val="000000"/>
                <w:sz w:val="24"/>
                <w:szCs w:val="24"/>
              </w:rPr>
              <w:t>Корпуса,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210">
              <w:rPr>
                <w:color w:val="000000"/>
                <w:sz w:val="24"/>
                <w:szCs w:val="24"/>
              </w:rPr>
              <w:t>Санаторская, д.12, строение 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CA" w:rsidRPr="002F7210" w:rsidRDefault="00E64FCA" w:rsidP="009260A9">
            <w:pPr>
              <w:rPr>
                <w:color w:val="000000"/>
                <w:sz w:val="24"/>
                <w:szCs w:val="24"/>
              </w:rPr>
            </w:pPr>
            <w:r w:rsidRPr="002F7210">
              <w:rPr>
                <w:color w:val="000000"/>
                <w:sz w:val="24"/>
                <w:szCs w:val="24"/>
              </w:rPr>
              <w:t>Общая площадь 70,3 кв</w:t>
            </w:r>
            <w:proofErr w:type="gramStart"/>
            <w:r w:rsidRPr="002F721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F7210">
              <w:rPr>
                <w:color w:val="000000"/>
                <w:sz w:val="24"/>
                <w:szCs w:val="24"/>
              </w:rPr>
              <w:t xml:space="preserve">; Кадастровый </w:t>
            </w:r>
            <w:r>
              <w:rPr>
                <w:color w:val="000000"/>
                <w:sz w:val="24"/>
                <w:szCs w:val="24"/>
              </w:rPr>
              <w:t>номер,</w:t>
            </w:r>
            <w:r w:rsidRPr="002F7210">
              <w:rPr>
                <w:color w:val="000000"/>
                <w:sz w:val="24"/>
                <w:szCs w:val="24"/>
              </w:rPr>
              <w:t xml:space="preserve"> 50:14:0000000:10945 Инвентарный </w:t>
            </w:r>
            <w:r>
              <w:rPr>
                <w:color w:val="000000"/>
                <w:sz w:val="24"/>
                <w:szCs w:val="24"/>
              </w:rPr>
              <w:t>номер</w:t>
            </w:r>
            <w:r w:rsidRPr="002F7210">
              <w:rPr>
                <w:color w:val="000000"/>
                <w:sz w:val="24"/>
                <w:szCs w:val="24"/>
              </w:rPr>
              <w:t xml:space="preserve"> 001-6</w:t>
            </w:r>
          </w:p>
        </w:tc>
      </w:tr>
    </w:tbl>
    <w:p w:rsidR="00E64FCA" w:rsidRDefault="00E64FCA" w:rsidP="00E64FCA">
      <w:pPr>
        <w:rPr>
          <w:sz w:val="24"/>
          <w:szCs w:val="24"/>
        </w:rPr>
      </w:pPr>
    </w:p>
    <w:p w:rsidR="00E64FCA" w:rsidRPr="008A3837" w:rsidRDefault="00E64FCA" w:rsidP="00E64FCA">
      <w:pPr>
        <w:rPr>
          <w:sz w:val="24"/>
          <w:szCs w:val="24"/>
        </w:rPr>
      </w:pPr>
      <w:r w:rsidRPr="008A3837">
        <w:rPr>
          <w:sz w:val="24"/>
          <w:szCs w:val="24"/>
        </w:rPr>
        <w:t>Раздел 2</w:t>
      </w:r>
    </w:p>
    <w:p w:rsidR="00E64FCA" w:rsidRPr="008A3837" w:rsidRDefault="00E64FCA" w:rsidP="00E64FCA">
      <w:pPr>
        <w:rPr>
          <w:b/>
          <w:sz w:val="24"/>
          <w:szCs w:val="24"/>
        </w:rPr>
      </w:pPr>
      <w:r w:rsidRPr="008A3837">
        <w:rPr>
          <w:b/>
          <w:sz w:val="24"/>
          <w:szCs w:val="24"/>
        </w:rPr>
        <w:t>Движимое имущество</w:t>
      </w:r>
    </w:p>
    <w:tbl>
      <w:tblPr>
        <w:tblStyle w:val="a5"/>
        <w:tblW w:w="9639" w:type="dxa"/>
        <w:tblInd w:w="108" w:type="dxa"/>
        <w:tblLook w:val="04A0"/>
      </w:tblPr>
      <w:tblGrid>
        <w:gridCol w:w="567"/>
        <w:gridCol w:w="4243"/>
        <w:gridCol w:w="4829"/>
      </w:tblGrid>
      <w:tr w:rsidR="00E64FCA" w:rsidRPr="008A3837" w:rsidTr="009260A9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A" w:rsidRPr="008A3837" w:rsidRDefault="00E64FCA" w:rsidP="009260A9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>/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A" w:rsidRPr="008A3837" w:rsidRDefault="00E64FCA" w:rsidP="009260A9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CA" w:rsidRPr="008A3837" w:rsidRDefault="00E64FCA" w:rsidP="009260A9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CA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323A9B">
              <w:rPr>
                <w:color w:val="000000"/>
                <w:sz w:val="24"/>
                <w:szCs w:val="24"/>
              </w:rPr>
              <w:t>абор металлический</w:t>
            </w:r>
          </w:p>
          <w:p w:rsidR="00E64FCA" w:rsidRDefault="00E64FCA" w:rsidP="009260A9">
            <w:pPr>
              <w:rPr>
                <w:color w:val="000000"/>
                <w:sz w:val="24"/>
                <w:szCs w:val="24"/>
              </w:rPr>
            </w:pPr>
          </w:p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Протяженность 300 м, инвентарный номер 001-05 (д. Корпуса, ул. Санаторская, д.12, строение 1)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DVD плеер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3A9B">
              <w:rPr>
                <w:color w:val="000000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089-1399</w:t>
            </w:r>
            <w:r>
              <w:rPr>
                <w:color w:val="000000"/>
                <w:sz w:val="24"/>
                <w:szCs w:val="24"/>
              </w:rPr>
              <w:t>, 089-1400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3A9B">
              <w:rPr>
                <w:color w:val="000000"/>
                <w:sz w:val="24"/>
                <w:szCs w:val="24"/>
              </w:rPr>
              <w:t>Блендер</w:t>
            </w:r>
            <w:proofErr w:type="spellEnd"/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№008-1678064</w:t>
            </w:r>
          </w:p>
        </w:tc>
      </w:tr>
      <w:tr w:rsidR="00E64FCA" w:rsidRPr="00323A9B" w:rsidTr="009260A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323A9B">
              <w:rPr>
                <w:color w:val="000000"/>
                <w:sz w:val="24"/>
                <w:szCs w:val="24"/>
              </w:rPr>
              <w:t>нвентарный № 089-4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089-1907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089-742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089-1908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Газонокосилка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089-1899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Домик улич</w:t>
            </w: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002-1672015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Доска игровая гладильная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002-1672016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Доска для рисован</w:t>
            </w:r>
            <w:r>
              <w:rPr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089-1936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Елка искусственная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089-378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Игра разная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089-274</w:t>
            </w:r>
            <w:r>
              <w:rPr>
                <w:color w:val="000000"/>
                <w:sz w:val="24"/>
                <w:szCs w:val="24"/>
              </w:rPr>
              <w:t xml:space="preserve"> – 089-309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Игра разная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036-138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Игровая зона "Больница"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089-826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Игровая зона "Магазин"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089-47</w:t>
            </w:r>
            <w:r>
              <w:rPr>
                <w:color w:val="000000"/>
                <w:sz w:val="24"/>
                <w:szCs w:val="24"/>
              </w:rPr>
              <w:t xml:space="preserve"> – 089-48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Игровая зона "Парикмахерская"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089-03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Игровая зона "Корабль"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089-1937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Карниз для штор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089-145</w:t>
            </w:r>
            <w:r>
              <w:rPr>
                <w:color w:val="000000"/>
                <w:sz w:val="24"/>
                <w:szCs w:val="24"/>
              </w:rPr>
              <w:t xml:space="preserve"> – 089-154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089-95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003-1673013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Комплект ПК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008-1678059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Корзина для игрушек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089-374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Костюм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089-347</w:t>
            </w:r>
            <w:r>
              <w:rPr>
                <w:color w:val="000000"/>
                <w:sz w:val="24"/>
                <w:szCs w:val="24"/>
              </w:rPr>
              <w:t xml:space="preserve"> – 089-359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Кровать 3-х ярусная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089-194</w:t>
            </w:r>
            <w:r>
              <w:rPr>
                <w:color w:val="000000"/>
                <w:sz w:val="24"/>
                <w:szCs w:val="24"/>
              </w:rPr>
              <w:t>5, 089-1946, 089-1948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Кровать 3-х ярусная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089-194</w:t>
            </w:r>
            <w:r>
              <w:rPr>
                <w:color w:val="000000"/>
                <w:sz w:val="24"/>
                <w:szCs w:val="24"/>
              </w:rPr>
              <w:t>9- 089-1952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Кровать 3-х ярусная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089-1911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Кроватка игрушечная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089-33</w:t>
            </w:r>
            <w:r>
              <w:rPr>
                <w:color w:val="000000"/>
                <w:sz w:val="24"/>
                <w:szCs w:val="24"/>
              </w:rPr>
              <w:t xml:space="preserve"> – 089-34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Кухня дет</w:t>
            </w:r>
            <w:proofErr w:type="gramStart"/>
            <w:r w:rsidRPr="00323A9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23A9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3A9B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323A9B"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089-265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089-266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Магнитола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089-268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Малая архитектурная форма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шт., инв</w:t>
            </w:r>
            <w:r w:rsidRPr="00323A9B">
              <w:rPr>
                <w:color w:val="000000"/>
                <w:sz w:val="24"/>
                <w:szCs w:val="24"/>
              </w:rPr>
              <w:t>ентарный № 002-1672010</w:t>
            </w:r>
            <w:r>
              <w:rPr>
                <w:color w:val="000000"/>
                <w:sz w:val="24"/>
                <w:szCs w:val="24"/>
              </w:rPr>
              <w:t xml:space="preserve"> – 002-1672012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Машина игрушечная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089-402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Машина стиральная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008-1678055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Мебель детская, кт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089-978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Мясорубка 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эл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008-1438033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Мясорубка 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эл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089-1900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Мяч резиновый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4 шт., инвентарный № 089-341 – 089-344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набор строителя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2 шт., инвентарный № 089-442, 089-443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Инвентарный № 089-444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набор овощей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2 шт., инвентарный № 089-445, 089-340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набор одежды для кукол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4 шт., инвентарный № 089-345 – 089-349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набор посуды детской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Инвентарный № 089-446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Надставка для монитора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Инвентарный № 089-447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Облучатель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008-1678042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089-159</w:t>
            </w:r>
            <w:r>
              <w:rPr>
                <w:color w:val="000000"/>
                <w:sz w:val="24"/>
                <w:szCs w:val="24"/>
              </w:rPr>
              <w:t>8, 089-1599, 089-1601 – 089-1605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089-1639</w:t>
            </w:r>
            <w:r>
              <w:rPr>
                <w:color w:val="000000"/>
                <w:sz w:val="24"/>
                <w:szCs w:val="24"/>
              </w:rPr>
              <w:t>, 089-1622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Облучатель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089-1801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Печь микроволновая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инвентарный №</w:t>
            </w:r>
            <w:r w:rsidRPr="00323A9B">
              <w:rPr>
                <w:color w:val="000000"/>
                <w:sz w:val="24"/>
                <w:szCs w:val="24"/>
              </w:rPr>
              <w:t xml:space="preserve"> 008-1678076</w:t>
            </w:r>
            <w:r>
              <w:rPr>
                <w:color w:val="000000"/>
                <w:sz w:val="24"/>
                <w:szCs w:val="24"/>
              </w:rPr>
              <w:t>, 008-1678077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008-8010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Полка настенная для кухни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089-1441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Полка сушка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089-1401</w:t>
            </w:r>
            <w:r>
              <w:rPr>
                <w:color w:val="000000"/>
                <w:sz w:val="24"/>
                <w:szCs w:val="24"/>
              </w:rPr>
              <w:t xml:space="preserve"> – 089-1404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Принтер "CANON"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008-1678024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Пылесос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№008-1678067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Пылесос "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Самсунг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089-02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Пылесос "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Самсунг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008-1678063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3A9B">
              <w:rPr>
                <w:color w:val="000000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089-1912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089-1913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Система  тревожной сигнализации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034-12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089-1917</w:t>
            </w:r>
            <w:r>
              <w:rPr>
                <w:color w:val="000000"/>
                <w:sz w:val="24"/>
                <w:szCs w:val="24"/>
              </w:rPr>
              <w:t>, 089-1918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Стеллаж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2 шт., инвентарный № 089-5, 089-6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003-1673011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089-1922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Стенд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Инвентарный № 089-06, 089-7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</w:t>
            </w:r>
            <w:r>
              <w:rPr>
                <w:color w:val="000000"/>
                <w:sz w:val="24"/>
                <w:szCs w:val="24"/>
              </w:rPr>
              <w:t>7 – 089-19, 089-018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стол со скамьями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089-023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089-21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Стол кухонный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089-885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089-758</w:t>
            </w:r>
            <w:r>
              <w:rPr>
                <w:color w:val="000000"/>
                <w:sz w:val="24"/>
                <w:szCs w:val="24"/>
              </w:rPr>
              <w:t>, 089-759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089-29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Стол-тумба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089-977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Стол прямоугольный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№089-266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Стул детский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089-92</w:t>
            </w:r>
            <w:r>
              <w:rPr>
                <w:color w:val="000000"/>
                <w:sz w:val="24"/>
                <w:szCs w:val="24"/>
              </w:rPr>
              <w:t xml:space="preserve"> - 089129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089-94</w:t>
            </w:r>
            <w:r>
              <w:rPr>
                <w:color w:val="000000"/>
                <w:sz w:val="24"/>
                <w:szCs w:val="24"/>
              </w:rPr>
              <w:t>, 089-95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Телевизор "SAMSUNG"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008-1678056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089-809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Уголок детский 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кух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089-38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Уголок природы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089-94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Уголок театральной 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Утюг 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электр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008-1678065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008-8014</w:t>
            </w:r>
          </w:p>
        </w:tc>
      </w:tr>
      <w:tr w:rsidR="00E64FCA" w:rsidRPr="00323A9B" w:rsidTr="009260A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008-1678020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Холодильник "Саратов"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034-5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Центр музыкальный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№008-1678036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Центр песка и воды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089-1934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089-1935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Шкаф для одежды 1секц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089-1936</w:t>
            </w:r>
            <w:r>
              <w:rPr>
                <w:color w:val="000000"/>
                <w:sz w:val="24"/>
                <w:szCs w:val="24"/>
              </w:rPr>
              <w:t>, 089-1937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Шкаф 1 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ств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>Инвентарный № 089-208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Шкаф 2 </w:t>
            </w:r>
            <w:proofErr w:type="spellStart"/>
            <w:r w:rsidRPr="00323A9B">
              <w:rPr>
                <w:color w:val="000000"/>
                <w:sz w:val="24"/>
                <w:szCs w:val="24"/>
              </w:rPr>
              <w:t>секц</w:t>
            </w:r>
            <w:proofErr w:type="spellEnd"/>
            <w:r w:rsidRPr="00323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089-1363</w:t>
            </w:r>
            <w:r>
              <w:rPr>
                <w:color w:val="000000"/>
                <w:sz w:val="24"/>
                <w:szCs w:val="24"/>
              </w:rPr>
              <w:t>, 089-1364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 xml:space="preserve">Шкаф для одежды 4-х </w:t>
            </w:r>
            <w:proofErr w:type="spellStart"/>
            <w:r w:rsidRPr="008068F5">
              <w:rPr>
                <w:sz w:val="24"/>
                <w:szCs w:val="24"/>
              </w:rPr>
              <w:t>секц</w:t>
            </w:r>
            <w:proofErr w:type="spellEnd"/>
            <w:r w:rsidRPr="008068F5">
              <w:rPr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6 шт., инвентарный № 089-1919 – 089-1924</w:t>
            </w:r>
          </w:p>
        </w:tc>
      </w:tr>
      <w:tr w:rsidR="00E64FCA" w:rsidRPr="008068F5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8068F5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Шторы - тюль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8068F5" w:rsidRDefault="00E64FCA" w:rsidP="009260A9">
            <w:pPr>
              <w:rPr>
                <w:sz w:val="24"/>
                <w:szCs w:val="24"/>
              </w:rPr>
            </w:pPr>
            <w:r w:rsidRPr="008068F5">
              <w:rPr>
                <w:sz w:val="24"/>
                <w:szCs w:val="24"/>
              </w:rPr>
              <w:t>20 шт., инвентарный № 089-1925 – 089-1935, 089-1939, 089-2000 – 089-2004, 089-2007 – 089-2009</w:t>
            </w:r>
          </w:p>
        </w:tc>
      </w:tr>
      <w:tr w:rsidR="00E64FCA" w:rsidRPr="00323A9B" w:rsidTr="0092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A" w:rsidRPr="00323A9B" w:rsidRDefault="00E64FCA" w:rsidP="00E64FCA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 w:rsidRPr="00323A9B">
              <w:rPr>
                <w:color w:val="000000"/>
                <w:sz w:val="24"/>
                <w:szCs w:val="24"/>
              </w:rPr>
              <w:t xml:space="preserve">Шторы, </w:t>
            </w:r>
            <w:proofErr w:type="spellStart"/>
            <w:proofErr w:type="gramStart"/>
            <w:r w:rsidRPr="00323A9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CA" w:rsidRPr="00323A9B" w:rsidRDefault="00E64FCA" w:rsidP="00926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шт., и</w:t>
            </w:r>
            <w:r w:rsidRPr="00323A9B">
              <w:rPr>
                <w:color w:val="000000"/>
                <w:sz w:val="24"/>
                <w:szCs w:val="24"/>
              </w:rPr>
              <w:t>нвентарный № 089-433</w:t>
            </w:r>
            <w:r>
              <w:rPr>
                <w:color w:val="000000"/>
                <w:sz w:val="24"/>
                <w:szCs w:val="24"/>
              </w:rPr>
              <w:t xml:space="preserve"> – 089-436</w:t>
            </w:r>
          </w:p>
        </w:tc>
      </w:tr>
    </w:tbl>
    <w:p w:rsidR="00E64FCA" w:rsidRPr="00323A9B" w:rsidRDefault="00E64FCA" w:rsidP="00E64FCA">
      <w:pPr>
        <w:ind w:left="-284" w:right="27"/>
        <w:rPr>
          <w:sz w:val="24"/>
          <w:szCs w:val="24"/>
        </w:rPr>
      </w:pPr>
    </w:p>
    <w:p w:rsidR="00E64FCA" w:rsidRPr="00FB6EBB" w:rsidRDefault="00E64FCA" w:rsidP="00E64FCA">
      <w:pPr>
        <w:ind w:right="27"/>
        <w:rPr>
          <w:sz w:val="24"/>
          <w:szCs w:val="24"/>
        </w:rPr>
      </w:pPr>
      <w:r w:rsidRPr="00FB6EBB">
        <w:rPr>
          <w:sz w:val="24"/>
          <w:szCs w:val="24"/>
        </w:rPr>
        <w:t>Раздел 3</w:t>
      </w:r>
    </w:p>
    <w:p w:rsidR="00E64FCA" w:rsidRDefault="00E64FCA" w:rsidP="00E64FCA">
      <w:pPr>
        <w:ind w:right="27"/>
        <w:rPr>
          <w:b/>
          <w:sz w:val="24"/>
          <w:szCs w:val="24"/>
        </w:rPr>
      </w:pPr>
      <w:r w:rsidRPr="00FB6EBB">
        <w:rPr>
          <w:b/>
          <w:sz w:val="24"/>
          <w:szCs w:val="24"/>
        </w:rPr>
        <w:t>Земельные участки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4253"/>
        <w:gridCol w:w="3118"/>
        <w:gridCol w:w="1701"/>
      </w:tblGrid>
      <w:tr w:rsidR="00E64FCA" w:rsidTr="009260A9">
        <w:tc>
          <w:tcPr>
            <w:tcW w:w="567" w:type="dxa"/>
          </w:tcPr>
          <w:p w:rsidR="00E64FCA" w:rsidRPr="00B257A8" w:rsidRDefault="00E64FCA" w:rsidP="009260A9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E64FCA" w:rsidRPr="00B257A8" w:rsidRDefault="00E64FCA" w:rsidP="009260A9">
            <w:pPr>
              <w:ind w:right="27"/>
              <w:jc w:val="center"/>
              <w:rPr>
                <w:sz w:val="24"/>
                <w:szCs w:val="24"/>
              </w:rPr>
            </w:pPr>
            <w:r w:rsidRPr="00B257A8">
              <w:rPr>
                <w:sz w:val="24"/>
                <w:szCs w:val="24"/>
              </w:rPr>
              <w:t>Местоположение участка</w:t>
            </w:r>
          </w:p>
        </w:tc>
        <w:tc>
          <w:tcPr>
            <w:tcW w:w="3118" w:type="dxa"/>
          </w:tcPr>
          <w:p w:rsidR="00E64FCA" w:rsidRPr="00B257A8" w:rsidRDefault="00E64FCA" w:rsidP="009260A9">
            <w:pPr>
              <w:ind w:right="27"/>
              <w:jc w:val="center"/>
              <w:rPr>
                <w:sz w:val="24"/>
                <w:szCs w:val="24"/>
              </w:rPr>
            </w:pPr>
            <w:r w:rsidRPr="00B257A8">
              <w:rPr>
                <w:sz w:val="24"/>
                <w:szCs w:val="24"/>
              </w:rPr>
              <w:t xml:space="preserve">Индивидуализирующие характеристики </w:t>
            </w:r>
          </w:p>
        </w:tc>
        <w:tc>
          <w:tcPr>
            <w:tcW w:w="1701" w:type="dxa"/>
          </w:tcPr>
          <w:p w:rsidR="00E64FCA" w:rsidRPr="00B257A8" w:rsidRDefault="00E64FCA" w:rsidP="009260A9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</w:tc>
      </w:tr>
      <w:tr w:rsidR="00E64FCA" w:rsidRPr="00355520" w:rsidTr="009260A9">
        <w:tc>
          <w:tcPr>
            <w:tcW w:w="567" w:type="dxa"/>
          </w:tcPr>
          <w:p w:rsidR="00E64FCA" w:rsidRPr="00355520" w:rsidRDefault="00E64FCA" w:rsidP="009260A9">
            <w:pPr>
              <w:ind w:right="27"/>
              <w:rPr>
                <w:sz w:val="24"/>
                <w:szCs w:val="24"/>
              </w:rPr>
            </w:pPr>
            <w:r w:rsidRPr="0035552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4FCA" w:rsidRPr="00355520" w:rsidRDefault="00E64FCA" w:rsidP="009260A9">
            <w:pPr>
              <w:ind w:right="27"/>
              <w:rPr>
                <w:sz w:val="24"/>
                <w:szCs w:val="24"/>
              </w:rPr>
            </w:pPr>
            <w:r w:rsidRPr="00355520">
              <w:rPr>
                <w:sz w:val="24"/>
                <w:szCs w:val="24"/>
              </w:rPr>
              <w:t>Московская область, Щёлковский район, дер. Корпуса, ул. Санаторская, дом.12</w:t>
            </w:r>
          </w:p>
        </w:tc>
        <w:tc>
          <w:tcPr>
            <w:tcW w:w="3118" w:type="dxa"/>
          </w:tcPr>
          <w:p w:rsidR="00E64FCA" w:rsidRPr="00355520" w:rsidRDefault="00E64FCA" w:rsidP="009260A9">
            <w:pPr>
              <w:ind w:right="27"/>
              <w:rPr>
                <w:sz w:val="24"/>
                <w:szCs w:val="24"/>
              </w:rPr>
            </w:pPr>
            <w:r w:rsidRPr="00355520">
              <w:rPr>
                <w:sz w:val="24"/>
                <w:szCs w:val="24"/>
              </w:rPr>
              <w:t>Площадь 4830 кв</w:t>
            </w:r>
            <w:proofErr w:type="gramStart"/>
            <w:r w:rsidRPr="00355520">
              <w:rPr>
                <w:sz w:val="24"/>
                <w:szCs w:val="24"/>
              </w:rPr>
              <w:t>.м</w:t>
            </w:r>
            <w:proofErr w:type="gramEnd"/>
            <w:r w:rsidRPr="00355520">
              <w:rPr>
                <w:sz w:val="24"/>
                <w:szCs w:val="24"/>
              </w:rPr>
              <w:t>, кадастровый номер 50:14:0030525:50</w:t>
            </w:r>
          </w:p>
        </w:tc>
        <w:tc>
          <w:tcPr>
            <w:tcW w:w="1701" w:type="dxa"/>
          </w:tcPr>
          <w:p w:rsidR="00E64FCA" w:rsidRPr="00355520" w:rsidRDefault="00E64FCA" w:rsidP="009260A9">
            <w:pPr>
              <w:ind w:right="27"/>
              <w:jc w:val="center"/>
              <w:rPr>
                <w:sz w:val="24"/>
                <w:szCs w:val="24"/>
              </w:rPr>
            </w:pPr>
            <w:r w:rsidRPr="00355520">
              <w:rPr>
                <w:sz w:val="24"/>
                <w:szCs w:val="24"/>
              </w:rPr>
              <w:t>8214477,60</w:t>
            </w:r>
          </w:p>
        </w:tc>
      </w:tr>
    </w:tbl>
    <w:p w:rsidR="00E64FCA" w:rsidRDefault="00E64FCA" w:rsidP="00E64FCA">
      <w:pPr>
        <w:ind w:right="27"/>
        <w:rPr>
          <w:b/>
          <w:sz w:val="24"/>
          <w:szCs w:val="24"/>
        </w:rPr>
      </w:pPr>
    </w:p>
    <w:p w:rsidR="00E64FCA" w:rsidRPr="00FB6EBB" w:rsidRDefault="00E64FCA" w:rsidP="00E64FCA">
      <w:pPr>
        <w:ind w:right="27"/>
        <w:rPr>
          <w:b/>
          <w:sz w:val="24"/>
          <w:szCs w:val="24"/>
        </w:rPr>
      </w:pPr>
    </w:p>
    <w:p w:rsidR="00E64FCA" w:rsidRDefault="00E64FCA" w:rsidP="00E64FCA">
      <w:pPr>
        <w:ind w:right="27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8A3837">
        <w:rPr>
          <w:sz w:val="24"/>
          <w:szCs w:val="24"/>
        </w:rPr>
        <w:t>Управления имущественных</w:t>
      </w:r>
      <w:r>
        <w:rPr>
          <w:sz w:val="24"/>
          <w:szCs w:val="24"/>
        </w:rPr>
        <w:t xml:space="preserve"> отношений</w:t>
      </w:r>
    </w:p>
    <w:p w:rsidR="00E64FCA" w:rsidRPr="00A340EA" w:rsidRDefault="00E64FCA" w:rsidP="00E64FCA">
      <w:pPr>
        <w:ind w:right="27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Щёлково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Е.В. </w:t>
      </w:r>
      <w:proofErr w:type="spellStart"/>
      <w:r>
        <w:rPr>
          <w:sz w:val="24"/>
          <w:szCs w:val="24"/>
        </w:rPr>
        <w:t>Лыжненко</w:t>
      </w:r>
      <w:bookmarkStart w:id="0" w:name="_GoBack"/>
      <w:bookmarkEnd w:id="0"/>
      <w:proofErr w:type="spellEnd"/>
    </w:p>
    <w:sectPr w:rsidR="00E64FCA" w:rsidRPr="00A340EA" w:rsidSect="00D06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D02"/>
    <w:multiLevelType w:val="hybridMultilevel"/>
    <w:tmpl w:val="D9285876"/>
    <w:lvl w:ilvl="0" w:tplc="17C2B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4268ED"/>
    <w:multiLevelType w:val="hybridMultilevel"/>
    <w:tmpl w:val="E668B22A"/>
    <w:lvl w:ilvl="0" w:tplc="5290CC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E001A"/>
    <w:multiLevelType w:val="hybridMultilevel"/>
    <w:tmpl w:val="C636A0F8"/>
    <w:lvl w:ilvl="0" w:tplc="9DE624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20033"/>
    <w:rsid w:val="00053458"/>
    <w:rsid w:val="000646C8"/>
    <w:rsid w:val="000656E9"/>
    <w:rsid w:val="00071267"/>
    <w:rsid w:val="000E10CC"/>
    <w:rsid w:val="00121D92"/>
    <w:rsid w:val="00135D9D"/>
    <w:rsid w:val="0017742D"/>
    <w:rsid w:val="00183411"/>
    <w:rsid w:val="001B1DF6"/>
    <w:rsid w:val="001E1881"/>
    <w:rsid w:val="002061A7"/>
    <w:rsid w:val="002179D8"/>
    <w:rsid w:val="002201D9"/>
    <w:rsid w:val="00222CEE"/>
    <w:rsid w:val="0024303D"/>
    <w:rsid w:val="00252150"/>
    <w:rsid w:val="00264C4C"/>
    <w:rsid w:val="00282984"/>
    <w:rsid w:val="00293F94"/>
    <w:rsid w:val="002E62CD"/>
    <w:rsid w:val="00307AFA"/>
    <w:rsid w:val="00332640"/>
    <w:rsid w:val="0034388B"/>
    <w:rsid w:val="00351B81"/>
    <w:rsid w:val="00366251"/>
    <w:rsid w:val="00371EA0"/>
    <w:rsid w:val="003756AF"/>
    <w:rsid w:val="003A71DC"/>
    <w:rsid w:val="003C1344"/>
    <w:rsid w:val="003C3DAE"/>
    <w:rsid w:val="003C6BAC"/>
    <w:rsid w:val="003D31DF"/>
    <w:rsid w:val="003E6EEA"/>
    <w:rsid w:val="00414F40"/>
    <w:rsid w:val="004436D0"/>
    <w:rsid w:val="0045396A"/>
    <w:rsid w:val="00454336"/>
    <w:rsid w:val="0046370C"/>
    <w:rsid w:val="00464141"/>
    <w:rsid w:val="0047131B"/>
    <w:rsid w:val="0047582B"/>
    <w:rsid w:val="00477D09"/>
    <w:rsid w:val="00483229"/>
    <w:rsid w:val="00483F99"/>
    <w:rsid w:val="004853A6"/>
    <w:rsid w:val="00495A16"/>
    <w:rsid w:val="004A38E4"/>
    <w:rsid w:val="004A3DF1"/>
    <w:rsid w:val="004A6703"/>
    <w:rsid w:val="004B7437"/>
    <w:rsid w:val="004E41FE"/>
    <w:rsid w:val="0051351D"/>
    <w:rsid w:val="00534C5B"/>
    <w:rsid w:val="005618EA"/>
    <w:rsid w:val="00581455"/>
    <w:rsid w:val="005C1D5B"/>
    <w:rsid w:val="005E052D"/>
    <w:rsid w:val="005F1A79"/>
    <w:rsid w:val="005F30CA"/>
    <w:rsid w:val="00627EB9"/>
    <w:rsid w:val="006318D8"/>
    <w:rsid w:val="00631A64"/>
    <w:rsid w:val="00653CBD"/>
    <w:rsid w:val="00681C31"/>
    <w:rsid w:val="006A2D93"/>
    <w:rsid w:val="006D6B54"/>
    <w:rsid w:val="006F4FB4"/>
    <w:rsid w:val="00706905"/>
    <w:rsid w:val="00711293"/>
    <w:rsid w:val="0072138F"/>
    <w:rsid w:val="00724844"/>
    <w:rsid w:val="007376A1"/>
    <w:rsid w:val="00771EA6"/>
    <w:rsid w:val="007B5028"/>
    <w:rsid w:val="007C38CC"/>
    <w:rsid w:val="007E1854"/>
    <w:rsid w:val="007F74D3"/>
    <w:rsid w:val="008639CC"/>
    <w:rsid w:val="00882272"/>
    <w:rsid w:val="008E48B8"/>
    <w:rsid w:val="008F4547"/>
    <w:rsid w:val="00900E9A"/>
    <w:rsid w:val="00910B12"/>
    <w:rsid w:val="00937A4E"/>
    <w:rsid w:val="00942985"/>
    <w:rsid w:val="009523C9"/>
    <w:rsid w:val="00970442"/>
    <w:rsid w:val="009A0C75"/>
    <w:rsid w:val="009B034C"/>
    <w:rsid w:val="009C1C92"/>
    <w:rsid w:val="009C6DAF"/>
    <w:rsid w:val="009E6851"/>
    <w:rsid w:val="009F0076"/>
    <w:rsid w:val="009F712E"/>
    <w:rsid w:val="00A057DD"/>
    <w:rsid w:val="00A119D3"/>
    <w:rsid w:val="00A340EA"/>
    <w:rsid w:val="00A63714"/>
    <w:rsid w:val="00A8104E"/>
    <w:rsid w:val="00A95518"/>
    <w:rsid w:val="00B227EB"/>
    <w:rsid w:val="00B446CF"/>
    <w:rsid w:val="00B45157"/>
    <w:rsid w:val="00B474CA"/>
    <w:rsid w:val="00B64D4A"/>
    <w:rsid w:val="00B65296"/>
    <w:rsid w:val="00B76A79"/>
    <w:rsid w:val="00B90639"/>
    <w:rsid w:val="00BA1030"/>
    <w:rsid w:val="00BA2DD5"/>
    <w:rsid w:val="00BB2EEC"/>
    <w:rsid w:val="00BC2C79"/>
    <w:rsid w:val="00BC30A3"/>
    <w:rsid w:val="00BF396F"/>
    <w:rsid w:val="00C1422F"/>
    <w:rsid w:val="00C165BE"/>
    <w:rsid w:val="00C22EC9"/>
    <w:rsid w:val="00C34F61"/>
    <w:rsid w:val="00C5324E"/>
    <w:rsid w:val="00C74E0A"/>
    <w:rsid w:val="00C77939"/>
    <w:rsid w:val="00C81C0D"/>
    <w:rsid w:val="00CC061B"/>
    <w:rsid w:val="00CC07EC"/>
    <w:rsid w:val="00CC35B2"/>
    <w:rsid w:val="00CE07B1"/>
    <w:rsid w:val="00CE20C8"/>
    <w:rsid w:val="00CE58E3"/>
    <w:rsid w:val="00CF493A"/>
    <w:rsid w:val="00CF4A9B"/>
    <w:rsid w:val="00D06488"/>
    <w:rsid w:val="00D209F7"/>
    <w:rsid w:val="00D221E8"/>
    <w:rsid w:val="00D417E2"/>
    <w:rsid w:val="00D923C1"/>
    <w:rsid w:val="00DB5FA7"/>
    <w:rsid w:val="00DC3F2F"/>
    <w:rsid w:val="00DD1224"/>
    <w:rsid w:val="00E64FCA"/>
    <w:rsid w:val="00E71764"/>
    <w:rsid w:val="00E96DA9"/>
    <w:rsid w:val="00EA0021"/>
    <w:rsid w:val="00EB2FA4"/>
    <w:rsid w:val="00EC4715"/>
    <w:rsid w:val="00EC4952"/>
    <w:rsid w:val="00EC6212"/>
    <w:rsid w:val="00F10792"/>
    <w:rsid w:val="00F523DB"/>
    <w:rsid w:val="00F55B6B"/>
    <w:rsid w:val="00F61893"/>
    <w:rsid w:val="00F62AF3"/>
    <w:rsid w:val="00F73077"/>
    <w:rsid w:val="00F906EF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340EA"/>
  </w:style>
  <w:style w:type="paragraph" w:styleId="a8">
    <w:name w:val="footer"/>
    <w:basedOn w:val="a"/>
    <w:link w:val="a9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340EA"/>
  </w:style>
  <w:style w:type="paragraph" w:styleId="aa">
    <w:name w:val="List Paragraph"/>
    <w:basedOn w:val="a"/>
    <w:uiPriority w:val="34"/>
    <w:qFormat/>
    <w:rsid w:val="001E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Санечек</cp:lastModifiedBy>
  <cp:revision>20</cp:revision>
  <cp:lastPrinted>2019-05-15T14:07:00Z</cp:lastPrinted>
  <dcterms:created xsi:type="dcterms:W3CDTF">2019-04-29T13:58:00Z</dcterms:created>
  <dcterms:modified xsi:type="dcterms:W3CDTF">2019-05-30T09:30:00Z</dcterms:modified>
</cp:coreProperties>
</file>