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71049749" r:id="rId7"/>
        </w:object>
      </w:r>
    </w:p>
    <w:p w:rsidR="00C436AE" w:rsidRDefault="00C436AE" w:rsidP="00CC35B2">
      <w:pPr>
        <w:jc w:val="center"/>
        <w:rPr>
          <w:b/>
          <w:sz w:val="32"/>
        </w:rPr>
      </w:pP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835124">
        <w:rPr>
          <w:sz w:val="24"/>
        </w:rPr>
        <w:t>31.10.2017  № 581/64</w:t>
      </w: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972EB2" w:rsidRDefault="00CC35B2" w:rsidP="00CE574D">
      <w:pPr>
        <w:ind w:right="4818"/>
        <w:jc w:val="both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>принятии в собственность Щёлковского муниципального района Московской области</w:t>
      </w:r>
      <w:r w:rsidR="00CE574D">
        <w:rPr>
          <w:sz w:val="28"/>
          <w:szCs w:val="28"/>
        </w:rPr>
        <w:t xml:space="preserve"> </w:t>
      </w:r>
      <w:r w:rsidR="00972EB2">
        <w:rPr>
          <w:sz w:val="28"/>
          <w:szCs w:val="28"/>
        </w:rPr>
        <w:t>и</w:t>
      </w:r>
      <w:r w:rsidR="00516DFE">
        <w:rPr>
          <w:sz w:val="28"/>
          <w:szCs w:val="28"/>
        </w:rPr>
        <w:t xml:space="preserve">мущества </w:t>
      </w:r>
      <w:r w:rsidR="00972EB2">
        <w:rPr>
          <w:sz w:val="28"/>
          <w:szCs w:val="28"/>
        </w:rPr>
        <w:t xml:space="preserve">городского поселения </w:t>
      </w:r>
      <w:r w:rsidR="00EF05A4">
        <w:rPr>
          <w:sz w:val="28"/>
          <w:szCs w:val="28"/>
        </w:rPr>
        <w:t xml:space="preserve">Щелково </w:t>
      </w:r>
      <w:r w:rsidR="00516DFE">
        <w:rPr>
          <w:sz w:val="28"/>
          <w:szCs w:val="28"/>
        </w:rPr>
        <w:t>Щёлковского муниципального района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 xml:space="preserve">с </w:t>
      </w:r>
      <w:r w:rsidR="00366994">
        <w:rPr>
          <w:sz w:val="28"/>
          <w:szCs w:val="28"/>
        </w:rPr>
        <w:t xml:space="preserve">Гражданским кодексом Российской Федерации, </w:t>
      </w:r>
      <w:r w:rsidR="000B31BD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Щелковского муниципального района от 18.12.2007 № 275/44,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</w:t>
      </w:r>
      <w:r w:rsidR="00CE574D">
        <w:rPr>
          <w:sz w:val="28"/>
          <w:szCs w:val="28"/>
        </w:rPr>
        <w:t>казну</w:t>
      </w:r>
      <w:r w:rsidR="00366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366994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366994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опубликованию в </w:t>
      </w:r>
      <w:r w:rsidR="00017581">
        <w:rPr>
          <w:sz w:val="28"/>
          <w:szCs w:val="28"/>
        </w:rPr>
        <w:t xml:space="preserve">порядке, установленном для </w:t>
      </w:r>
      <w:r w:rsidR="00AE5C12">
        <w:rPr>
          <w:sz w:val="28"/>
          <w:szCs w:val="28"/>
        </w:rPr>
        <w:t xml:space="preserve">опубликования </w:t>
      </w:r>
      <w:r w:rsidR="00017581">
        <w:rPr>
          <w:sz w:val="28"/>
          <w:szCs w:val="28"/>
        </w:rPr>
        <w:t>муниципальных правовых актов</w:t>
      </w:r>
      <w:r w:rsidR="009E4B39">
        <w:rPr>
          <w:sz w:val="28"/>
          <w:szCs w:val="28"/>
        </w:rPr>
        <w:t>,</w:t>
      </w:r>
      <w:r w:rsidR="00017581">
        <w:rPr>
          <w:sz w:val="28"/>
          <w:szCs w:val="28"/>
        </w:rPr>
        <w:t xml:space="preserve"> и </w:t>
      </w:r>
      <w:r w:rsidR="00017581">
        <w:rPr>
          <w:sz w:val="28"/>
          <w:szCs w:val="28"/>
        </w:rPr>
        <w:lastRenderedPageBreak/>
        <w:t>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932830" w:rsidRDefault="000B31BD" w:rsidP="00CE574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932830">
        <w:rPr>
          <w:sz w:val="28"/>
          <w:szCs w:val="28"/>
        </w:rPr>
        <w:t xml:space="preserve"> </w:t>
      </w:r>
    </w:p>
    <w:p w:rsidR="00366994" w:rsidRDefault="000B31BD" w:rsidP="00CE574D">
      <w:pPr>
        <w:rPr>
          <w:sz w:val="28"/>
          <w:szCs w:val="28"/>
        </w:rPr>
      </w:pPr>
      <w:r>
        <w:rPr>
          <w:sz w:val="28"/>
          <w:szCs w:val="28"/>
        </w:rPr>
        <w:t>Щ</w:t>
      </w:r>
      <w:r w:rsidR="00CC35B2" w:rsidRPr="00FE2015">
        <w:rPr>
          <w:sz w:val="28"/>
          <w:szCs w:val="28"/>
        </w:rPr>
        <w:t xml:space="preserve">ёлковского муниципального района                 </w:t>
      </w:r>
      <w:r w:rsidR="00CC35B2">
        <w:rPr>
          <w:sz w:val="28"/>
          <w:szCs w:val="28"/>
        </w:rPr>
        <w:t xml:space="preserve">       </w:t>
      </w:r>
      <w:r w:rsidR="00366994">
        <w:rPr>
          <w:sz w:val="28"/>
          <w:szCs w:val="28"/>
        </w:rPr>
        <w:t xml:space="preserve">   </w:t>
      </w:r>
      <w:r w:rsidR="00CE57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66994">
        <w:rPr>
          <w:sz w:val="28"/>
          <w:szCs w:val="28"/>
        </w:rPr>
        <w:t xml:space="preserve">  </w:t>
      </w:r>
      <w:r w:rsidR="00CC35B2">
        <w:rPr>
          <w:sz w:val="28"/>
          <w:szCs w:val="28"/>
        </w:rPr>
        <w:t>Н.В. Суровцева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CC35B2">
      <w:pPr>
        <w:ind w:right="-341"/>
        <w:rPr>
          <w:sz w:val="24"/>
          <w:szCs w:val="24"/>
        </w:rPr>
        <w:sectPr w:rsidR="00B45865" w:rsidSect="00366994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p w:rsidR="00715274" w:rsidRDefault="00EB7788" w:rsidP="00715274">
      <w:pPr>
        <w:ind w:left="6096" w:right="-3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715274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 xml:space="preserve">ёлковского 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муниципального</w:t>
      </w:r>
      <w:r w:rsidRPr="00F225D0">
        <w:rPr>
          <w:sz w:val="24"/>
          <w:szCs w:val="24"/>
        </w:rPr>
        <w:t xml:space="preserve"> </w:t>
      </w:r>
      <w:r w:rsidRPr="001E75B4">
        <w:rPr>
          <w:sz w:val="24"/>
          <w:szCs w:val="24"/>
        </w:rPr>
        <w:t>района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715274">
      <w:pPr>
        <w:ind w:left="6096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835124">
        <w:rPr>
          <w:sz w:val="24"/>
          <w:szCs w:val="24"/>
        </w:rPr>
        <w:t xml:space="preserve">31.10.2017 </w:t>
      </w:r>
      <w:r w:rsidRPr="001E75B4">
        <w:rPr>
          <w:sz w:val="24"/>
          <w:szCs w:val="24"/>
        </w:rPr>
        <w:t>№</w:t>
      </w:r>
      <w:r w:rsidR="00835124">
        <w:rPr>
          <w:sz w:val="24"/>
          <w:szCs w:val="24"/>
        </w:rPr>
        <w:t xml:space="preserve"> 581/64</w:t>
      </w:r>
      <w:bookmarkStart w:id="0" w:name="_GoBack"/>
      <w:bookmarkEnd w:id="0"/>
    </w:p>
    <w:p w:rsidR="00BC30A3" w:rsidRDefault="00BC30A3" w:rsidP="00CC35B2">
      <w:pPr>
        <w:ind w:right="-341"/>
        <w:jc w:val="center"/>
        <w:rPr>
          <w:sz w:val="26"/>
          <w:szCs w:val="26"/>
        </w:rPr>
      </w:pPr>
    </w:p>
    <w:p w:rsidR="00715274" w:rsidRDefault="00715274" w:rsidP="00CC35B2">
      <w:pPr>
        <w:ind w:right="-341"/>
        <w:jc w:val="center"/>
        <w:rPr>
          <w:sz w:val="26"/>
          <w:szCs w:val="26"/>
        </w:rPr>
      </w:pPr>
    </w:p>
    <w:p w:rsidR="006F099D" w:rsidRDefault="006F099D" w:rsidP="00CC35B2">
      <w:pPr>
        <w:ind w:right="-341"/>
        <w:jc w:val="center"/>
        <w:rPr>
          <w:sz w:val="26"/>
          <w:szCs w:val="26"/>
        </w:rPr>
      </w:pPr>
    </w:p>
    <w:p w:rsidR="00CC35B2" w:rsidRPr="00965081" w:rsidRDefault="00CC35B2" w:rsidP="00CC35B2">
      <w:pPr>
        <w:ind w:right="-341"/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715274" w:rsidRDefault="000341BC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5274">
        <w:rPr>
          <w:sz w:val="26"/>
          <w:szCs w:val="26"/>
        </w:rPr>
        <w:t>имущества гор</w:t>
      </w:r>
      <w:r w:rsidR="00D65743">
        <w:rPr>
          <w:sz w:val="26"/>
          <w:szCs w:val="26"/>
        </w:rPr>
        <w:t>одского</w:t>
      </w:r>
      <w:r w:rsidR="00D65743" w:rsidRPr="00965081">
        <w:rPr>
          <w:sz w:val="26"/>
          <w:szCs w:val="26"/>
        </w:rPr>
        <w:t xml:space="preserve"> поселения Щёлково Щёлковского муниципального района</w:t>
      </w:r>
      <w:r w:rsidR="00D65743">
        <w:rPr>
          <w:sz w:val="26"/>
          <w:szCs w:val="26"/>
        </w:rPr>
        <w:t>,</w:t>
      </w:r>
      <w:r w:rsidR="00D65743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принимаемого</w:t>
      </w:r>
      <w:r w:rsidR="00CC35B2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в</w:t>
      </w:r>
      <w:r w:rsidR="00CC35B2" w:rsidRPr="00965081">
        <w:rPr>
          <w:sz w:val="26"/>
          <w:szCs w:val="26"/>
        </w:rPr>
        <w:t xml:space="preserve"> собственность Щёлковского муниципального района</w:t>
      </w:r>
    </w:p>
    <w:p w:rsidR="00EB2FA4" w:rsidRDefault="00D65743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FF52F6" w:rsidRDefault="00FF52F6" w:rsidP="00FF52F6">
      <w:pPr>
        <w:ind w:right="-341"/>
        <w:jc w:val="center"/>
        <w:rPr>
          <w:sz w:val="26"/>
          <w:szCs w:val="26"/>
        </w:rPr>
      </w:pPr>
    </w:p>
    <w:p w:rsidR="00FF52F6" w:rsidRDefault="00FF52F6" w:rsidP="00FF52F6">
      <w:pPr>
        <w:ind w:right="-341"/>
        <w:jc w:val="center"/>
        <w:rPr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406"/>
        <w:gridCol w:w="3546"/>
      </w:tblGrid>
      <w:tr w:rsidR="00FF52F6" w:rsidTr="00FF5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6" w:rsidRDefault="00FF52F6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6" w:rsidRDefault="00FF52F6">
            <w:pPr>
              <w:spacing w:line="252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6" w:rsidRDefault="00FF52F6">
            <w:pPr>
              <w:spacing w:line="252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имущества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6" w:rsidRDefault="00FF52F6">
            <w:pPr>
              <w:spacing w:line="252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</w:tr>
      <w:tr w:rsidR="00FF52F6" w:rsidTr="00FF52F6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6" w:rsidRDefault="00FF52F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6" w:rsidRDefault="00FF52F6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6" w:rsidRDefault="00FF52F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Московская область, г. Щелково-3, ул. Циолковского, д.2, пом.</w:t>
            </w: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6" w:rsidRDefault="00FF52F6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552,4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 инв.№333:098:10564/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, кадастровый (или условный) номер 50-50-14/054/2011-106</w:t>
            </w:r>
          </w:p>
        </w:tc>
      </w:tr>
    </w:tbl>
    <w:p w:rsidR="00FF52F6" w:rsidRDefault="00FF52F6" w:rsidP="00FF52F6">
      <w:pPr>
        <w:ind w:right="-341"/>
        <w:rPr>
          <w:sz w:val="24"/>
          <w:szCs w:val="24"/>
        </w:rPr>
      </w:pPr>
    </w:p>
    <w:p w:rsidR="00FF52F6" w:rsidRDefault="00FF52F6" w:rsidP="00FF52F6">
      <w:pPr>
        <w:ind w:right="-341"/>
        <w:rPr>
          <w:sz w:val="24"/>
          <w:szCs w:val="24"/>
        </w:rPr>
      </w:pPr>
    </w:p>
    <w:p w:rsidR="00FF52F6" w:rsidRDefault="00FF52F6" w:rsidP="00FF52F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имущественных   </w:t>
      </w:r>
    </w:p>
    <w:p w:rsidR="00FF52F6" w:rsidRDefault="00FF52F6" w:rsidP="00FF52F6">
      <w:pPr>
        <w:ind w:right="-341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Щёлковского</w:t>
      </w:r>
      <w:proofErr w:type="gramEnd"/>
      <w:r>
        <w:rPr>
          <w:sz w:val="24"/>
          <w:szCs w:val="24"/>
        </w:rPr>
        <w:t xml:space="preserve"> </w:t>
      </w:r>
    </w:p>
    <w:p w:rsidR="00FF52F6" w:rsidRDefault="00FF52F6" w:rsidP="00FF52F6">
      <w:pPr>
        <w:ind w:right="-341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0B0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А.Н. Нечаенко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099D" w:rsidRDefault="006F099D" w:rsidP="00CC35B2">
      <w:pPr>
        <w:ind w:right="-341"/>
        <w:jc w:val="center"/>
        <w:rPr>
          <w:sz w:val="26"/>
          <w:szCs w:val="26"/>
        </w:rPr>
      </w:pPr>
    </w:p>
    <w:sectPr w:rsidR="006F099D" w:rsidSect="0071527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41BC"/>
    <w:rsid w:val="000B31BD"/>
    <w:rsid w:val="001413F2"/>
    <w:rsid w:val="00241925"/>
    <w:rsid w:val="002D614F"/>
    <w:rsid w:val="00304F36"/>
    <w:rsid w:val="00307AFA"/>
    <w:rsid w:val="00316290"/>
    <w:rsid w:val="0034388B"/>
    <w:rsid w:val="00366994"/>
    <w:rsid w:val="0037319D"/>
    <w:rsid w:val="003756AF"/>
    <w:rsid w:val="003D31DF"/>
    <w:rsid w:val="00433A43"/>
    <w:rsid w:val="00445258"/>
    <w:rsid w:val="0045396A"/>
    <w:rsid w:val="00495A16"/>
    <w:rsid w:val="004B7437"/>
    <w:rsid w:val="00516DFE"/>
    <w:rsid w:val="00525561"/>
    <w:rsid w:val="005E052D"/>
    <w:rsid w:val="00615699"/>
    <w:rsid w:val="00627EB9"/>
    <w:rsid w:val="006524BB"/>
    <w:rsid w:val="006A2D93"/>
    <w:rsid w:val="006F099D"/>
    <w:rsid w:val="00715274"/>
    <w:rsid w:val="00750B09"/>
    <w:rsid w:val="00771DC9"/>
    <w:rsid w:val="007D5C4B"/>
    <w:rsid w:val="007F557A"/>
    <w:rsid w:val="00835124"/>
    <w:rsid w:val="00882272"/>
    <w:rsid w:val="008B7A74"/>
    <w:rsid w:val="00900E9A"/>
    <w:rsid w:val="00932830"/>
    <w:rsid w:val="00972EB2"/>
    <w:rsid w:val="009A0C75"/>
    <w:rsid w:val="009C14A4"/>
    <w:rsid w:val="009E069B"/>
    <w:rsid w:val="009E4B39"/>
    <w:rsid w:val="009F777A"/>
    <w:rsid w:val="00A63714"/>
    <w:rsid w:val="00A7018C"/>
    <w:rsid w:val="00A91879"/>
    <w:rsid w:val="00AE0138"/>
    <w:rsid w:val="00AE5C12"/>
    <w:rsid w:val="00B06099"/>
    <w:rsid w:val="00B279B9"/>
    <w:rsid w:val="00B45865"/>
    <w:rsid w:val="00B474CA"/>
    <w:rsid w:val="00B64D4A"/>
    <w:rsid w:val="00BC30A3"/>
    <w:rsid w:val="00BE0E7E"/>
    <w:rsid w:val="00C436AE"/>
    <w:rsid w:val="00C5324E"/>
    <w:rsid w:val="00CC35B2"/>
    <w:rsid w:val="00CE574D"/>
    <w:rsid w:val="00CE58E3"/>
    <w:rsid w:val="00CE6529"/>
    <w:rsid w:val="00CF4A9B"/>
    <w:rsid w:val="00D65743"/>
    <w:rsid w:val="00D923C1"/>
    <w:rsid w:val="00DD1224"/>
    <w:rsid w:val="00E71764"/>
    <w:rsid w:val="00EB2FA4"/>
    <w:rsid w:val="00EB5301"/>
    <w:rsid w:val="00EB7788"/>
    <w:rsid w:val="00EF05A4"/>
    <w:rsid w:val="00F10792"/>
    <w:rsid w:val="00F57571"/>
    <w:rsid w:val="00FE6C46"/>
    <w:rsid w:val="00FE7793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E7C2-74CF-468F-AC14-8CCDFE45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5</cp:revision>
  <cp:lastPrinted>2017-11-01T09:52:00Z</cp:lastPrinted>
  <dcterms:created xsi:type="dcterms:W3CDTF">2017-08-18T08:45:00Z</dcterms:created>
  <dcterms:modified xsi:type="dcterms:W3CDTF">2017-11-01T10:55:00Z</dcterms:modified>
</cp:coreProperties>
</file>