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B2" w:rsidRDefault="00CC35B2" w:rsidP="00CC35B2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8pt" o:ole="" fillcolor="window">
            <v:imagedata r:id="rId6" o:title=""/>
          </v:shape>
          <o:OLEObject Type="Embed" ProgID="MSPhotoEd.3" ShapeID="_x0000_i1025" DrawAspect="Content" ObjectID="_1602492205" r:id="rId7"/>
        </w:object>
      </w:r>
    </w:p>
    <w:p w:rsidR="00CC35B2" w:rsidRDefault="00CC35B2" w:rsidP="00CC35B2">
      <w:pPr>
        <w:jc w:val="center"/>
        <w:rPr>
          <w:b/>
          <w:sz w:val="32"/>
        </w:rPr>
      </w:pPr>
    </w:p>
    <w:p w:rsidR="00CC35B2" w:rsidRDefault="00CC35B2" w:rsidP="00CC35B2">
      <w:pPr>
        <w:jc w:val="center"/>
        <w:rPr>
          <w:sz w:val="24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CC35B2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240B3B">
        <w:rPr>
          <w:sz w:val="24"/>
        </w:rPr>
        <w:t>30.10.2018</w:t>
      </w:r>
      <w:r>
        <w:rPr>
          <w:sz w:val="24"/>
        </w:rPr>
        <w:t xml:space="preserve"> № </w:t>
      </w:r>
      <w:r w:rsidR="00240B3B">
        <w:rPr>
          <w:sz w:val="24"/>
        </w:rPr>
        <w:t>809/79</w:t>
      </w:r>
    </w:p>
    <w:p w:rsidR="00CC35B2" w:rsidRDefault="00CC35B2" w:rsidP="00CC35B2">
      <w:pPr>
        <w:pStyle w:val="1"/>
        <w:shd w:val="clear" w:color="auto" w:fill="FFFFFF"/>
        <w:jc w:val="both"/>
        <w:rPr>
          <w:sz w:val="24"/>
        </w:rPr>
      </w:pPr>
    </w:p>
    <w:p w:rsidR="00121D92" w:rsidRDefault="000646C8" w:rsidP="000646C8">
      <w:pPr>
        <w:spacing w:line="360" w:lineRule="auto"/>
        <w:rPr>
          <w:sz w:val="28"/>
          <w:szCs w:val="28"/>
        </w:rPr>
      </w:pPr>
      <w:r w:rsidRPr="00883181">
        <w:rPr>
          <w:sz w:val="28"/>
          <w:szCs w:val="28"/>
        </w:rPr>
        <w:t>О</w:t>
      </w:r>
      <w:r w:rsidR="00121D92">
        <w:rPr>
          <w:sz w:val="28"/>
          <w:szCs w:val="28"/>
        </w:rPr>
        <w:t xml:space="preserve">б утверждении перечня имущества </w:t>
      </w:r>
    </w:p>
    <w:p w:rsidR="00121D92" w:rsidRDefault="00121D92" w:rsidP="00064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</w:t>
      </w:r>
      <w:r w:rsidR="00CA38A5">
        <w:rPr>
          <w:sz w:val="28"/>
          <w:szCs w:val="28"/>
        </w:rPr>
        <w:t>ё</w:t>
      </w:r>
      <w:r>
        <w:rPr>
          <w:sz w:val="28"/>
          <w:szCs w:val="28"/>
        </w:rPr>
        <w:t xml:space="preserve">лковского муниципального района, </w:t>
      </w:r>
    </w:p>
    <w:p w:rsidR="00121D92" w:rsidRDefault="00121D92" w:rsidP="000646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предлагаемого к передаче в собственность</w:t>
      </w:r>
    </w:p>
    <w:p w:rsidR="00CC35B2" w:rsidRDefault="00121D92" w:rsidP="00121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121D92" w:rsidRDefault="00121D92" w:rsidP="00CC35B2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CC35B2" w:rsidRDefault="00222CEE" w:rsidP="00CC35B2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>с Федеральным законом от 06.10.2003 №</w:t>
      </w:r>
      <w:r w:rsidR="00D923C1">
        <w:rPr>
          <w:sz w:val="28"/>
          <w:szCs w:val="28"/>
        </w:rPr>
        <w:t xml:space="preserve"> </w:t>
      </w:r>
      <w:r w:rsidR="00D923C1" w:rsidRPr="007F0EE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D1224">
        <w:rPr>
          <w:sz w:val="28"/>
          <w:szCs w:val="28"/>
        </w:rPr>
        <w:t>,</w:t>
      </w:r>
      <w:r w:rsidR="00D923C1">
        <w:rPr>
          <w:sz w:val="28"/>
          <w:szCs w:val="28"/>
        </w:rPr>
        <w:t xml:space="preserve"> </w:t>
      </w:r>
      <w:r w:rsidR="00483F99">
        <w:rPr>
          <w:sz w:val="28"/>
          <w:szCs w:val="28"/>
        </w:rPr>
        <w:t xml:space="preserve">Федеральным законом 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 самоуправления в Российской Федерации», руководствуясь </w:t>
      </w:r>
      <w:r w:rsidR="00CA38A5">
        <w:rPr>
          <w:sz w:val="28"/>
          <w:szCs w:val="28"/>
        </w:rPr>
        <w:t>У</w:t>
      </w:r>
      <w:r w:rsidR="009B034C">
        <w:rPr>
          <w:sz w:val="28"/>
          <w:szCs w:val="28"/>
        </w:rPr>
        <w:t>ставом</w:t>
      </w:r>
      <w:r w:rsidR="00483F99">
        <w:rPr>
          <w:sz w:val="28"/>
          <w:szCs w:val="28"/>
        </w:rPr>
        <w:t xml:space="preserve"> Щёлковского муниципального района Московской области</w:t>
      </w:r>
      <w:r w:rsidR="00CE07B1">
        <w:rPr>
          <w:sz w:val="28"/>
          <w:szCs w:val="28"/>
        </w:rPr>
        <w:t xml:space="preserve">, </w:t>
      </w:r>
      <w:r w:rsidR="0047131B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Щёлковского </w:t>
      </w:r>
      <w:r w:rsidR="00CC35B2">
        <w:rPr>
          <w:sz w:val="28"/>
          <w:szCs w:val="28"/>
        </w:rPr>
        <w:t>муниципального района Московской области, утверждённ</w:t>
      </w:r>
      <w:r w:rsidR="00C165BE">
        <w:rPr>
          <w:sz w:val="28"/>
          <w:szCs w:val="28"/>
        </w:rPr>
        <w:t>ым</w:t>
      </w:r>
      <w:r w:rsidR="00CC35B2">
        <w:rPr>
          <w:sz w:val="28"/>
          <w:szCs w:val="28"/>
        </w:rPr>
        <w:t xml:space="preserve"> решением Совета депутатов Щ</w:t>
      </w:r>
      <w:r w:rsidR="00CA38A5">
        <w:rPr>
          <w:sz w:val="28"/>
          <w:szCs w:val="28"/>
        </w:rPr>
        <w:t>ё</w:t>
      </w:r>
      <w:r w:rsidR="00CC35B2">
        <w:rPr>
          <w:sz w:val="28"/>
          <w:szCs w:val="28"/>
        </w:rPr>
        <w:t xml:space="preserve">лковского муниципального района от 18.12.2007 № 275/44, </w:t>
      </w:r>
      <w:r w:rsidR="00CC35B2"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CC35B2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lastRenderedPageBreak/>
        <w:t>Р Е Ш И Л:</w:t>
      </w:r>
    </w:p>
    <w:p w:rsidR="00121D92" w:rsidRDefault="00CC35B2" w:rsidP="00CC35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21D92">
        <w:rPr>
          <w:sz w:val="28"/>
          <w:szCs w:val="28"/>
        </w:rPr>
        <w:t>Утвердить перечень имущества Щ</w:t>
      </w:r>
      <w:r w:rsidR="00CA38A5">
        <w:rPr>
          <w:sz w:val="28"/>
          <w:szCs w:val="28"/>
        </w:rPr>
        <w:t>ё</w:t>
      </w:r>
      <w:r w:rsidR="00121D92">
        <w:rPr>
          <w:sz w:val="28"/>
          <w:szCs w:val="28"/>
        </w:rPr>
        <w:t>лковского муниципального района, предлагаемого к передаче в собственность Московской области, согласно приложению.</w:t>
      </w:r>
    </w:p>
    <w:p w:rsidR="00CC35B2" w:rsidRDefault="00CC35B2" w:rsidP="00CC35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Щ</w:t>
      </w:r>
      <w:r w:rsidR="00CA38A5">
        <w:rPr>
          <w:sz w:val="28"/>
          <w:szCs w:val="28"/>
        </w:rPr>
        <w:t>ё</w:t>
      </w:r>
      <w:r>
        <w:rPr>
          <w:sz w:val="28"/>
          <w:szCs w:val="28"/>
        </w:rPr>
        <w:t xml:space="preserve">лковского муниципального района осуществить мероприятия по </w:t>
      </w:r>
      <w:r w:rsidR="00121D92">
        <w:rPr>
          <w:sz w:val="28"/>
          <w:szCs w:val="28"/>
        </w:rPr>
        <w:t>передаче имущества</w:t>
      </w:r>
      <w:r>
        <w:rPr>
          <w:sz w:val="28"/>
          <w:szCs w:val="28"/>
        </w:rPr>
        <w:t xml:space="preserve"> в соответствии с пунктом 1 настоящего решения. </w:t>
      </w:r>
    </w:p>
    <w:p w:rsidR="00C24007" w:rsidRDefault="00C24007" w:rsidP="00C240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размещению на официальном сайте Администрации Щёлковского муниципального района.</w:t>
      </w:r>
    </w:p>
    <w:p w:rsidR="00CC35B2" w:rsidRDefault="00CC35B2" w:rsidP="00CC35B2">
      <w:pPr>
        <w:ind w:firstLine="709"/>
        <w:jc w:val="both"/>
        <w:rPr>
          <w:sz w:val="28"/>
          <w:szCs w:val="28"/>
        </w:rPr>
      </w:pPr>
    </w:p>
    <w:p w:rsidR="00C24007" w:rsidRDefault="00C24007" w:rsidP="00CC35B2">
      <w:pPr>
        <w:ind w:firstLine="709"/>
        <w:jc w:val="both"/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8639CC" w:rsidRDefault="008639CC" w:rsidP="008639CC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8639CC" w:rsidRDefault="008639CC" w:rsidP="008639CC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                          </w:t>
      </w:r>
      <w:r>
        <w:rPr>
          <w:sz w:val="28"/>
          <w:szCs w:val="28"/>
        </w:rPr>
        <w:tab/>
        <w:t xml:space="preserve">  Н.В. Суровцева</w:t>
      </w: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CC35B2" w:rsidRDefault="00CC35B2" w:rsidP="00CC35B2"/>
    <w:p w:rsidR="00CC35B2" w:rsidRDefault="00CC35B2" w:rsidP="00CC35B2">
      <w:pPr>
        <w:spacing w:line="360" w:lineRule="auto"/>
        <w:rPr>
          <w:sz w:val="28"/>
          <w:szCs w:val="28"/>
        </w:rPr>
      </w:pPr>
    </w:p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495A16" w:rsidRDefault="00495A16" w:rsidP="00CC35B2">
      <w:pPr>
        <w:rPr>
          <w:sz w:val="28"/>
          <w:szCs w:val="28"/>
        </w:rPr>
      </w:pPr>
    </w:p>
    <w:p w:rsidR="00307AFA" w:rsidRDefault="00307AFA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307AFA" w:rsidRDefault="00307AFA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4C2AC5" w:rsidRDefault="004C2AC5" w:rsidP="00C24007">
      <w:pPr>
        <w:pStyle w:val="21"/>
        <w:spacing w:line="240" w:lineRule="auto"/>
        <w:rPr>
          <w:sz w:val="28"/>
        </w:rPr>
      </w:pPr>
    </w:p>
    <w:p w:rsidR="004C2AC5" w:rsidRDefault="004C2AC5" w:rsidP="00C24007">
      <w:pPr>
        <w:pStyle w:val="21"/>
        <w:spacing w:line="240" w:lineRule="auto"/>
        <w:rPr>
          <w:sz w:val="28"/>
        </w:rPr>
        <w:sectPr w:rsidR="004C2AC5" w:rsidSect="00C24007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4C2AC5" w:rsidRDefault="004C2AC5" w:rsidP="00C24007">
      <w:pPr>
        <w:pStyle w:val="21"/>
        <w:spacing w:line="240" w:lineRule="auto"/>
        <w:rPr>
          <w:sz w:val="28"/>
        </w:rPr>
      </w:pPr>
    </w:p>
    <w:p w:rsidR="002562E5" w:rsidRDefault="002562E5" w:rsidP="002562E5">
      <w:pPr>
        <w:ind w:left="9912" w:right="27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к решению Совета </w:t>
      </w:r>
    </w:p>
    <w:p w:rsidR="002562E5" w:rsidRDefault="002562E5" w:rsidP="002562E5">
      <w:pPr>
        <w:ind w:left="9912" w:right="27" w:firstLine="708"/>
        <w:rPr>
          <w:sz w:val="24"/>
          <w:szCs w:val="24"/>
        </w:rPr>
      </w:pPr>
      <w:r>
        <w:rPr>
          <w:sz w:val="24"/>
          <w:szCs w:val="24"/>
        </w:rPr>
        <w:t>депутатов Щёлковского</w:t>
      </w:r>
    </w:p>
    <w:p w:rsidR="002562E5" w:rsidRDefault="002562E5" w:rsidP="002562E5">
      <w:pPr>
        <w:ind w:left="9912" w:right="27" w:firstLine="708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562E5" w:rsidRDefault="002562E5" w:rsidP="002562E5">
      <w:pPr>
        <w:ind w:left="9912" w:right="27" w:firstLine="70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40B3B">
        <w:rPr>
          <w:sz w:val="24"/>
          <w:szCs w:val="24"/>
        </w:rPr>
        <w:t>30.10.2018</w:t>
      </w:r>
      <w:r>
        <w:rPr>
          <w:sz w:val="24"/>
          <w:szCs w:val="24"/>
        </w:rPr>
        <w:t xml:space="preserve"> №</w:t>
      </w:r>
      <w:r w:rsidR="00240B3B">
        <w:rPr>
          <w:sz w:val="24"/>
          <w:szCs w:val="24"/>
        </w:rPr>
        <w:t xml:space="preserve"> 809/79</w:t>
      </w:r>
    </w:p>
    <w:p w:rsidR="002562E5" w:rsidRDefault="002562E5" w:rsidP="002562E5">
      <w:pPr>
        <w:ind w:left="9912" w:right="27" w:firstLine="708"/>
        <w:rPr>
          <w:sz w:val="24"/>
          <w:szCs w:val="24"/>
        </w:rPr>
      </w:pPr>
    </w:p>
    <w:p w:rsidR="002562E5" w:rsidRDefault="002562E5" w:rsidP="002562E5">
      <w:pPr>
        <w:ind w:right="27"/>
        <w:rPr>
          <w:sz w:val="24"/>
          <w:szCs w:val="24"/>
        </w:rPr>
      </w:pPr>
    </w:p>
    <w:p w:rsidR="002562E5" w:rsidRDefault="002562E5" w:rsidP="002562E5">
      <w:pPr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имущества Щёлковского муниципального района, предлагаемого к передаче в собственность Московской области</w:t>
      </w:r>
    </w:p>
    <w:p w:rsidR="002562E5" w:rsidRDefault="002562E5" w:rsidP="002562E5">
      <w:pPr>
        <w:ind w:right="27"/>
        <w:rPr>
          <w:sz w:val="24"/>
          <w:szCs w:val="24"/>
        </w:rPr>
      </w:pPr>
    </w:p>
    <w:tbl>
      <w:tblPr>
        <w:tblStyle w:val="a5"/>
        <w:tblW w:w="14673" w:type="dxa"/>
        <w:tblLook w:val="04A0"/>
      </w:tblPr>
      <w:tblGrid>
        <w:gridCol w:w="851"/>
        <w:gridCol w:w="2268"/>
        <w:gridCol w:w="2268"/>
        <w:gridCol w:w="2972"/>
        <w:gridCol w:w="3118"/>
        <w:gridCol w:w="3196"/>
      </w:tblGrid>
      <w:tr w:rsidR="002562E5" w:rsidTr="002562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5" w:rsidRDefault="002562E5">
            <w:pPr>
              <w:ind w:right="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5" w:rsidRDefault="002562E5">
            <w:pPr>
              <w:ind w:right="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5" w:rsidRDefault="002562E5">
            <w:pPr>
              <w:ind w:right="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нахождения организации, ИНН организации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5" w:rsidRDefault="002562E5">
            <w:pPr>
              <w:ind w:right="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5" w:rsidRDefault="002562E5">
            <w:pPr>
              <w:ind w:right="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нахождения имущества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5" w:rsidRDefault="002562E5">
            <w:pPr>
              <w:ind w:right="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Индивидуализирующие характеристики имущества</w:t>
            </w:r>
          </w:p>
        </w:tc>
      </w:tr>
      <w:tr w:rsidR="002562E5" w:rsidTr="002562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5" w:rsidRDefault="002562E5">
            <w:pPr>
              <w:ind w:right="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5" w:rsidRDefault="002562E5">
            <w:pPr>
              <w:ind w:right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5" w:rsidRDefault="002562E5">
            <w:pPr>
              <w:ind w:right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5" w:rsidRDefault="002562E5" w:rsidP="002562E5">
            <w:pPr>
              <w:ind w:right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 скорой медицинской помощи марки ЛУИДОР-2250В7 с комплектом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5" w:rsidRDefault="002562E5" w:rsidP="002562E5">
            <w:pPr>
              <w:ind w:right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Щелково, пл. Ленина, д.2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5" w:rsidRPr="00034D4E" w:rsidRDefault="002562E5">
            <w:pPr>
              <w:ind w:right="27"/>
              <w:rPr>
                <w:sz w:val="24"/>
                <w:szCs w:val="24"/>
                <w:lang w:val="en-US" w:eastAsia="en-US"/>
              </w:rPr>
            </w:pPr>
            <w:r w:rsidRPr="00034D4E">
              <w:rPr>
                <w:sz w:val="24"/>
                <w:szCs w:val="24"/>
                <w:lang w:val="en-US" w:eastAsia="en-US"/>
              </w:rPr>
              <w:t>VIN  Z7C2250B7H0003694</w:t>
            </w:r>
          </w:p>
        </w:tc>
      </w:tr>
    </w:tbl>
    <w:p w:rsidR="004C2AC5" w:rsidRDefault="004C2AC5" w:rsidP="00C24007">
      <w:pPr>
        <w:pStyle w:val="21"/>
        <w:spacing w:line="240" w:lineRule="auto"/>
        <w:rPr>
          <w:sz w:val="28"/>
        </w:rPr>
        <w:sectPr w:rsidR="004C2AC5" w:rsidSect="004C2AC5">
          <w:pgSz w:w="16838" w:h="11906" w:orient="landscape"/>
          <w:pgMar w:top="680" w:right="1134" w:bottom="1701" w:left="1134" w:header="709" w:footer="709" w:gutter="0"/>
          <w:cols w:space="708"/>
          <w:docGrid w:linePitch="360"/>
        </w:sectPr>
      </w:pPr>
    </w:p>
    <w:p w:rsidR="004C2AC5" w:rsidRDefault="004C2AC5" w:rsidP="00C24007">
      <w:pPr>
        <w:pStyle w:val="21"/>
        <w:spacing w:line="240" w:lineRule="auto"/>
        <w:rPr>
          <w:sz w:val="28"/>
        </w:rPr>
      </w:pPr>
    </w:p>
    <w:sectPr w:rsidR="004C2AC5" w:rsidSect="00C24007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D4" w:rsidRDefault="00261DD4" w:rsidP="00034D4E">
      <w:r>
        <w:separator/>
      </w:r>
    </w:p>
  </w:endnote>
  <w:endnote w:type="continuationSeparator" w:id="0">
    <w:p w:rsidR="00261DD4" w:rsidRDefault="00261DD4" w:rsidP="00034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D4" w:rsidRDefault="00261DD4" w:rsidP="00034D4E">
      <w:r>
        <w:separator/>
      </w:r>
    </w:p>
  </w:footnote>
  <w:footnote w:type="continuationSeparator" w:id="0">
    <w:p w:rsidR="00261DD4" w:rsidRDefault="00261DD4" w:rsidP="00034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B2"/>
    <w:rsid w:val="00034D4E"/>
    <w:rsid w:val="000646C8"/>
    <w:rsid w:val="00121D92"/>
    <w:rsid w:val="0017742D"/>
    <w:rsid w:val="00183411"/>
    <w:rsid w:val="001B1DF6"/>
    <w:rsid w:val="002179D8"/>
    <w:rsid w:val="00222CEE"/>
    <w:rsid w:val="00240B3B"/>
    <w:rsid w:val="002562E5"/>
    <w:rsid w:val="00261DD4"/>
    <w:rsid w:val="002D1667"/>
    <w:rsid w:val="00307AFA"/>
    <w:rsid w:val="0034388B"/>
    <w:rsid w:val="00351B81"/>
    <w:rsid w:val="003644DC"/>
    <w:rsid w:val="00366251"/>
    <w:rsid w:val="003756AF"/>
    <w:rsid w:val="003D31DF"/>
    <w:rsid w:val="00414F40"/>
    <w:rsid w:val="004436D0"/>
    <w:rsid w:val="0045396A"/>
    <w:rsid w:val="0046370C"/>
    <w:rsid w:val="0047131B"/>
    <w:rsid w:val="00483F99"/>
    <w:rsid w:val="00495A16"/>
    <w:rsid w:val="004B7437"/>
    <w:rsid w:val="004C2AC5"/>
    <w:rsid w:val="004E41FE"/>
    <w:rsid w:val="005E052D"/>
    <w:rsid w:val="00627EB9"/>
    <w:rsid w:val="00631A64"/>
    <w:rsid w:val="00653CBD"/>
    <w:rsid w:val="00681C31"/>
    <w:rsid w:val="006A2D93"/>
    <w:rsid w:val="006D6B54"/>
    <w:rsid w:val="00724844"/>
    <w:rsid w:val="007D6570"/>
    <w:rsid w:val="008639CC"/>
    <w:rsid w:val="00882272"/>
    <w:rsid w:val="00900E9A"/>
    <w:rsid w:val="009A0C75"/>
    <w:rsid w:val="009B034C"/>
    <w:rsid w:val="009C1C92"/>
    <w:rsid w:val="00A63714"/>
    <w:rsid w:val="00B474CA"/>
    <w:rsid w:val="00B64D4A"/>
    <w:rsid w:val="00BA2DD5"/>
    <w:rsid w:val="00BB2EEC"/>
    <w:rsid w:val="00BC30A3"/>
    <w:rsid w:val="00BF396F"/>
    <w:rsid w:val="00C165BE"/>
    <w:rsid w:val="00C24007"/>
    <w:rsid w:val="00C34F61"/>
    <w:rsid w:val="00C5324E"/>
    <w:rsid w:val="00CA38A5"/>
    <w:rsid w:val="00CC35B2"/>
    <w:rsid w:val="00CE07B1"/>
    <w:rsid w:val="00CE20C8"/>
    <w:rsid w:val="00CE58E3"/>
    <w:rsid w:val="00CF4A9B"/>
    <w:rsid w:val="00D209F7"/>
    <w:rsid w:val="00D923C1"/>
    <w:rsid w:val="00DD1224"/>
    <w:rsid w:val="00E71764"/>
    <w:rsid w:val="00E80FB6"/>
    <w:rsid w:val="00E96DA9"/>
    <w:rsid w:val="00EB2FA4"/>
    <w:rsid w:val="00EC6212"/>
    <w:rsid w:val="00F10792"/>
    <w:rsid w:val="00F61893"/>
    <w:rsid w:val="00FD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D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34D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4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4D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D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12</cp:revision>
  <cp:lastPrinted>2016-12-08T07:42:00Z</cp:lastPrinted>
  <dcterms:created xsi:type="dcterms:W3CDTF">2018-03-20T08:21:00Z</dcterms:created>
  <dcterms:modified xsi:type="dcterms:W3CDTF">2018-10-31T08:57:00Z</dcterms:modified>
</cp:coreProperties>
</file>