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E" w:rsidRPr="00A92025" w:rsidRDefault="0042646E" w:rsidP="00AD0809">
      <w:pPr>
        <w:jc w:val="center"/>
        <w:rPr>
          <w:color w:val="auto"/>
        </w:rPr>
      </w:pPr>
    </w:p>
    <w:p w:rsidR="0042646E" w:rsidRPr="00A92025" w:rsidRDefault="0042646E" w:rsidP="00AD0809">
      <w:pPr>
        <w:jc w:val="center"/>
        <w:rPr>
          <w:color w:val="auto"/>
        </w:rPr>
      </w:pPr>
    </w:p>
    <w:p w:rsidR="00AD0809" w:rsidRPr="00A92025" w:rsidRDefault="00AD0809" w:rsidP="00AD0809">
      <w:pPr>
        <w:jc w:val="center"/>
        <w:rPr>
          <w:b/>
          <w:color w:val="auto"/>
          <w:sz w:val="32"/>
        </w:rPr>
      </w:pPr>
    </w:p>
    <w:p w:rsidR="00AD0809" w:rsidRPr="00A92025" w:rsidRDefault="00AD0809" w:rsidP="00AD0809">
      <w:pPr>
        <w:jc w:val="center"/>
        <w:rPr>
          <w:b/>
          <w:color w:val="auto"/>
          <w:sz w:val="32"/>
        </w:rPr>
      </w:pPr>
    </w:p>
    <w:p w:rsidR="00AD0809" w:rsidRPr="00A92025" w:rsidRDefault="00AD0809" w:rsidP="00AD0809">
      <w:pPr>
        <w:jc w:val="center"/>
        <w:rPr>
          <w:b/>
          <w:color w:val="auto"/>
        </w:rPr>
      </w:pPr>
      <w:r w:rsidRPr="00A92025">
        <w:rPr>
          <w:b/>
          <w:color w:val="auto"/>
        </w:rPr>
        <w:t>СОВЕТ ДЕПУТАТОВ</w:t>
      </w:r>
    </w:p>
    <w:p w:rsidR="00AD0809" w:rsidRPr="00A92025" w:rsidRDefault="00AD0809" w:rsidP="00AD0809">
      <w:pPr>
        <w:jc w:val="center"/>
        <w:rPr>
          <w:b/>
          <w:color w:val="auto"/>
        </w:rPr>
      </w:pPr>
      <w:r w:rsidRPr="00A92025">
        <w:rPr>
          <w:b/>
          <w:color w:val="auto"/>
        </w:rPr>
        <w:t xml:space="preserve"> </w:t>
      </w:r>
      <w:r w:rsidR="00E8529D">
        <w:rPr>
          <w:b/>
          <w:color w:val="auto"/>
        </w:rPr>
        <w:t>ГОРОДСКОГО ОКРУГА ЩЁЛКОВО</w:t>
      </w:r>
    </w:p>
    <w:p w:rsidR="00AD0809" w:rsidRPr="00A92025" w:rsidRDefault="00AD0809" w:rsidP="00AD0809">
      <w:pPr>
        <w:jc w:val="center"/>
        <w:rPr>
          <w:b/>
          <w:color w:val="auto"/>
        </w:rPr>
      </w:pPr>
      <w:r w:rsidRPr="00A92025">
        <w:rPr>
          <w:b/>
          <w:color w:val="auto"/>
        </w:rPr>
        <w:t>МОСКОВСКОЙ ОБЛАСТИ</w:t>
      </w:r>
    </w:p>
    <w:p w:rsidR="00AD0809" w:rsidRPr="00A92025" w:rsidRDefault="00AD0809" w:rsidP="00AD0809">
      <w:pPr>
        <w:rPr>
          <w:b/>
          <w:color w:val="auto"/>
        </w:rPr>
      </w:pPr>
    </w:p>
    <w:p w:rsidR="00AD0809" w:rsidRPr="00A92025" w:rsidRDefault="00AD0809" w:rsidP="00AD0809">
      <w:pPr>
        <w:pStyle w:val="2"/>
        <w:jc w:val="center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A92025">
        <w:rPr>
          <w:rFonts w:ascii="Times New Roman" w:hAnsi="Times New Roman" w:cs="Times New Roman"/>
          <w:b/>
          <w:i w:val="0"/>
          <w:color w:val="auto"/>
        </w:rPr>
        <w:t>Р</w:t>
      </w:r>
      <w:proofErr w:type="gramEnd"/>
      <w:r w:rsidRPr="00A92025">
        <w:rPr>
          <w:rFonts w:ascii="Times New Roman" w:hAnsi="Times New Roman" w:cs="Times New Roman"/>
          <w:b/>
          <w:i w:val="0"/>
          <w:color w:val="auto"/>
        </w:rPr>
        <w:t xml:space="preserve"> Е Ш Е Н И Е </w:t>
      </w:r>
    </w:p>
    <w:p w:rsidR="00AD0809" w:rsidRPr="00C23956" w:rsidRDefault="00566EAD" w:rsidP="00AD0809">
      <w:pPr>
        <w:jc w:val="center"/>
        <w:rPr>
          <w:color w:val="auto"/>
        </w:rPr>
      </w:pPr>
      <w:r w:rsidRPr="00C23956">
        <w:rPr>
          <w:color w:val="auto"/>
        </w:rPr>
        <w:t xml:space="preserve">от </w:t>
      </w:r>
      <w:r w:rsidR="00C23956" w:rsidRPr="00C23956">
        <w:rPr>
          <w:color w:val="auto"/>
        </w:rPr>
        <w:t>11.06.2019</w:t>
      </w:r>
      <w:r w:rsidRPr="00C23956">
        <w:rPr>
          <w:color w:val="auto"/>
        </w:rPr>
        <w:t xml:space="preserve"> № </w:t>
      </w:r>
      <w:r w:rsidR="00C23956" w:rsidRPr="00C23956">
        <w:t>1008/90-229-НПА</w:t>
      </w:r>
    </w:p>
    <w:p w:rsidR="00AD0809" w:rsidRPr="00C23956" w:rsidRDefault="00AD0809" w:rsidP="00AD0809">
      <w:pPr>
        <w:pStyle w:val="consplusnormal0"/>
        <w:tabs>
          <w:tab w:val="left" w:pos="5670"/>
        </w:tabs>
        <w:spacing w:before="0" w:beforeAutospacing="0" w:after="0" w:afterAutospacing="0"/>
        <w:ind w:right="4392"/>
        <w:jc w:val="both"/>
        <w:rPr>
          <w:bCs/>
          <w:sz w:val="28"/>
          <w:szCs w:val="28"/>
        </w:rPr>
      </w:pPr>
    </w:p>
    <w:p w:rsidR="00AD0809" w:rsidRPr="00A92025" w:rsidRDefault="00C11D60" w:rsidP="00AD0809">
      <w:pPr>
        <w:pStyle w:val="consplusnormal0"/>
        <w:tabs>
          <w:tab w:val="left" w:pos="5670"/>
        </w:tabs>
        <w:spacing w:before="0" w:beforeAutospacing="0" w:after="0" w:afterAutospacing="0"/>
        <w:ind w:right="43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53BD">
        <w:rPr>
          <w:bCs/>
          <w:sz w:val="28"/>
          <w:szCs w:val="28"/>
        </w:rPr>
        <w:t>б утверждении</w:t>
      </w:r>
      <w:r w:rsidR="00AD0809" w:rsidRPr="00A92025">
        <w:rPr>
          <w:bCs/>
          <w:sz w:val="28"/>
          <w:szCs w:val="28"/>
        </w:rPr>
        <w:t xml:space="preserve"> </w:t>
      </w:r>
      <w:r w:rsidR="009A302D">
        <w:rPr>
          <w:bCs/>
          <w:sz w:val="28"/>
          <w:szCs w:val="28"/>
        </w:rPr>
        <w:t>П</w:t>
      </w:r>
      <w:r w:rsidR="00AD0809" w:rsidRPr="00A92025">
        <w:rPr>
          <w:bCs/>
          <w:sz w:val="28"/>
          <w:szCs w:val="28"/>
        </w:rPr>
        <w:t>орядк</w:t>
      </w:r>
      <w:r w:rsidR="004853BD">
        <w:rPr>
          <w:bCs/>
          <w:sz w:val="28"/>
          <w:szCs w:val="28"/>
        </w:rPr>
        <w:t>а</w:t>
      </w:r>
      <w:r w:rsidR="00AD0809" w:rsidRPr="00A92025">
        <w:rPr>
          <w:bCs/>
          <w:sz w:val="28"/>
          <w:szCs w:val="28"/>
        </w:rPr>
        <w:t xml:space="preserve"> </w:t>
      </w:r>
      <w:r w:rsidR="006418FB">
        <w:rPr>
          <w:bCs/>
          <w:sz w:val="28"/>
          <w:szCs w:val="28"/>
        </w:rPr>
        <w:t xml:space="preserve">подготовки и </w:t>
      </w:r>
      <w:r w:rsidR="00AD0809" w:rsidRPr="00A92025">
        <w:rPr>
          <w:bCs/>
          <w:sz w:val="28"/>
          <w:szCs w:val="28"/>
        </w:rPr>
        <w:t xml:space="preserve">внесения в </w:t>
      </w:r>
      <w:r w:rsidR="005C0199" w:rsidRPr="00A92025">
        <w:rPr>
          <w:bCs/>
          <w:sz w:val="28"/>
          <w:szCs w:val="28"/>
        </w:rPr>
        <w:t xml:space="preserve">Совет депутатов </w:t>
      </w:r>
      <w:r w:rsidR="00AD0809" w:rsidRPr="00A92025">
        <w:rPr>
          <w:bCs/>
          <w:sz w:val="28"/>
          <w:szCs w:val="28"/>
        </w:rPr>
        <w:t xml:space="preserve"> </w:t>
      </w:r>
      <w:r w:rsidR="00E8529D">
        <w:rPr>
          <w:bCs/>
          <w:sz w:val="28"/>
          <w:szCs w:val="28"/>
        </w:rPr>
        <w:t xml:space="preserve">городского округа Щёлково Московской области </w:t>
      </w:r>
      <w:r w:rsidR="00AD0809" w:rsidRPr="00A92025">
        <w:rPr>
          <w:bCs/>
          <w:sz w:val="28"/>
          <w:szCs w:val="28"/>
        </w:rPr>
        <w:t xml:space="preserve">проектов муниципальных правовых актов </w:t>
      </w:r>
    </w:p>
    <w:p w:rsidR="00AD0809" w:rsidRPr="00A92025" w:rsidRDefault="00AD0809" w:rsidP="00AD0809">
      <w:pPr>
        <w:pStyle w:val="11"/>
        <w:shd w:val="clear" w:color="auto" w:fill="FFFFFF"/>
        <w:ind w:left="34" w:hanging="34"/>
        <w:rPr>
          <w:sz w:val="28"/>
          <w:szCs w:val="28"/>
        </w:rPr>
      </w:pPr>
      <w:r w:rsidRPr="00A92025">
        <w:rPr>
          <w:sz w:val="28"/>
          <w:szCs w:val="28"/>
        </w:rPr>
        <w:t xml:space="preserve"> </w:t>
      </w:r>
    </w:p>
    <w:p w:rsidR="00AD0809" w:rsidRPr="00A92025" w:rsidRDefault="00AD0809" w:rsidP="00E8529D">
      <w:pPr>
        <w:pStyle w:val="consplusnormal0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A92025">
        <w:rPr>
          <w:bCs/>
          <w:sz w:val="28"/>
          <w:szCs w:val="28"/>
        </w:rPr>
        <w:t xml:space="preserve">В соответствии с </w:t>
      </w:r>
      <w:proofErr w:type="gramStart"/>
      <w:r w:rsidR="00C11D60">
        <w:rPr>
          <w:bCs/>
          <w:sz w:val="28"/>
          <w:szCs w:val="28"/>
        </w:rPr>
        <w:t>ч</w:t>
      </w:r>
      <w:proofErr w:type="gramEnd"/>
      <w:r w:rsidR="00C11D60">
        <w:rPr>
          <w:bCs/>
          <w:sz w:val="28"/>
          <w:szCs w:val="28"/>
        </w:rPr>
        <w:t xml:space="preserve">. 2 ст. 46 </w:t>
      </w:r>
      <w:r w:rsidRPr="00A92025">
        <w:rPr>
          <w:sz w:val="28"/>
          <w:szCs w:val="28"/>
        </w:rPr>
        <w:t>Федеральн</w:t>
      </w:r>
      <w:r w:rsidR="00C11D60">
        <w:rPr>
          <w:sz w:val="28"/>
          <w:szCs w:val="28"/>
        </w:rPr>
        <w:t>ого</w:t>
      </w:r>
      <w:r w:rsidRPr="00A92025">
        <w:rPr>
          <w:sz w:val="28"/>
          <w:szCs w:val="28"/>
        </w:rPr>
        <w:t xml:space="preserve"> закон</w:t>
      </w:r>
      <w:r w:rsidR="00C11D60">
        <w:rPr>
          <w:sz w:val="28"/>
          <w:szCs w:val="28"/>
        </w:rPr>
        <w:t>а</w:t>
      </w:r>
      <w:r w:rsidRPr="00A92025">
        <w:rPr>
          <w:sz w:val="28"/>
          <w:szCs w:val="28"/>
        </w:rPr>
        <w:t xml:space="preserve"> от 06.10.2003 </w:t>
      </w:r>
      <w:r w:rsidR="00AD7BE1">
        <w:rPr>
          <w:sz w:val="28"/>
          <w:szCs w:val="28"/>
        </w:rPr>
        <w:t xml:space="preserve">    </w:t>
      </w:r>
      <w:r w:rsidRPr="00A92025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C11D60">
        <w:rPr>
          <w:sz w:val="28"/>
          <w:szCs w:val="28"/>
        </w:rPr>
        <w:t xml:space="preserve">ч. </w:t>
      </w:r>
      <w:r w:rsidR="00AD7BE1">
        <w:rPr>
          <w:sz w:val="28"/>
          <w:szCs w:val="28"/>
        </w:rPr>
        <w:t>2</w:t>
      </w:r>
      <w:r w:rsidR="00C11D60">
        <w:rPr>
          <w:sz w:val="28"/>
          <w:szCs w:val="28"/>
        </w:rPr>
        <w:t xml:space="preserve"> ст. 40 </w:t>
      </w:r>
      <w:r w:rsidRPr="00A92025">
        <w:rPr>
          <w:sz w:val="28"/>
          <w:szCs w:val="28"/>
        </w:rPr>
        <w:t>Устав</w:t>
      </w:r>
      <w:r w:rsidR="00C11D60">
        <w:rPr>
          <w:sz w:val="28"/>
          <w:szCs w:val="28"/>
        </w:rPr>
        <w:t>а</w:t>
      </w:r>
      <w:r w:rsidRPr="00A92025">
        <w:rPr>
          <w:sz w:val="28"/>
          <w:szCs w:val="28"/>
        </w:rPr>
        <w:t xml:space="preserve"> </w:t>
      </w:r>
      <w:r w:rsidR="00E8529D">
        <w:rPr>
          <w:sz w:val="28"/>
          <w:szCs w:val="28"/>
        </w:rPr>
        <w:t>городского округа Щёлково Московской области</w:t>
      </w:r>
      <w:r w:rsidRPr="00A92025">
        <w:rPr>
          <w:bCs/>
          <w:sz w:val="28"/>
          <w:szCs w:val="28"/>
        </w:rPr>
        <w:t xml:space="preserve">, Совет депутатов </w:t>
      </w:r>
      <w:r w:rsidR="00E8529D">
        <w:rPr>
          <w:bCs/>
          <w:sz w:val="28"/>
          <w:szCs w:val="28"/>
        </w:rPr>
        <w:t xml:space="preserve">городского округа Щёлково </w:t>
      </w:r>
      <w:r w:rsidRPr="00A92025">
        <w:rPr>
          <w:bCs/>
          <w:sz w:val="28"/>
          <w:szCs w:val="28"/>
        </w:rPr>
        <w:t xml:space="preserve"> </w:t>
      </w:r>
    </w:p>
    <w:p w:rsidR="00AD0809" w:rsidRPr="00A92025" w:rsidRDefault="00AD0809" w:rsidP="006418FB">
      <w:pPr>
        <w:pStyle w:val="1"/>
        <w:spacing w:before="0" w:line="360" w:lineRule="auto"/>
        <w:jc w:val="center"/>
        <w:rPr>
          <w:b w:val="0"/>
          <w:color w:val="auto"/>
          <w:spacing w:val="20"/>
        </w:rPr>
      </w:pPr>
      <w:r w:rsidRPr="00A92025">
        <w:rPr>
          <w:b w:val="0"/>
          <w:color w:val="auto"/>
          <w:spacing w:val="20"/>
        </w:rPr>
        <w:t>РЕШИЛ:</w:t>
      </w:r>
    </w:p>
    <w:p w:rsidR="00AD0809" w:rsidRPr="00A92025" w:rsidRDefault="008076CA" w:rsidP="00625223">
      <w:pPr>
        <w:pStyle w:val="consplusnormal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AD0809" w:rsidRPr="00A92025">
        <w:rPr>
          <w:bCs/>
          <w:sz w:val="28"/>
          <w:szCs w:val="28"/>
        </w:rPr>
        <w:t xml:space="preserve"> </w:t>
      </w:r>
      <w:r w:rsidR="004853BD">
        <w:rPr>
          <w:bCs/>
          <w:sz w:val="28"/>
          <w:szCs w:val="28"/>
        </w:rPr>
        <w:t xml:space="preserve">прилагаемый </w:t>
      </w:r>
      <w:r w:rsidR="009A302D">
        <w:rPr>
          <w:bCs/>
          <w:sz w:val="28"/>
          <w:szCs w:val="28"/>
        </w:rPr>
        <w:t>П</w:t>
      </w:r>
      <w:r w:rsidR="00AD0809" w:rsidRPr="00A92025">
        <w:rPr>
          <w:bCs/>
          <w:sz w:val="28"/>
          <w:szCs w:val="28"/>
        </w:rPr>
        <w:t>оряд</w:t>
      </w:r>
      <w:r w:rsidR="009A302D">
        <w:rPr>
          <w:bCs/>
          <w:sz w:val="28"/>
          <w:szCs w:val="28"/>
        </w:rPr>
        <w:t>о</w:t>
      </w:r>
      <w:r w:rsidR="00AD0809" w:rsidRPr="00A92025">
        <w:rPr>
          <w:bCs/>
          <w:sz w:val="28"/>
          <w:szCs w:val="28"/>
        </w:rPr>
        <w:t xml:space="preserve">к </w:t>
      </w:r>
      <w:r w:rsidR="006418FB">
        <w:rPr>
          <w:bCs/>
          <w:sz w:val="28"/>
          <w:szCs w:val="28"/>
        </w:rPr>
        <w:t xml:space="preserve">подготовки и </w:t>
      </w:r>
      <w:r w:rsidR="00AD0809" w:rsidRPr="00A92025">
        <w:rPr>
          <w:bCs/>
          <w:sz w:val="28"/>
          <w:szCs w:val="28"/>
        </w:rPr>
        <w:t xml:space="preserve">внесения в </w:t>
      </w:r>
      <w:r w:rsidR="005C0199" w:rsidRPr="00A92025">
        <w:rPr>
          <w:bCs/>
          <w:sz w:val="28"/>
          <w:szCs w:val="28"/>
        </w:rPr>
        <w:t xml:space="preserve">Совет депутатов </w:t>
      </w:r>
      <w:r w:rsidR="00E8529D">
        <w:rPr>
          <w:sz w:val="28"/>
          <w:szCs w:val="28"/>
        </w:rPr>
        <w:t xml:space="preserve">городского округа Щёлково </w:t>
      </w:r>
      <w:r w:rsidR="005C0199" w:rsidRPr="00A92025">
        <w:rPr>
          <w:bCs/>
          <w:sz w:val="28"/>
          <w:szCs w:val="28"/>
        </w:rPr>
        <w:t xml:space="preserve">Московской области </w:t>
      </w:r>
      <w:r w:rsidR="00AD0809" w:rsidRPr="00A92025">
        <w:rPr>
          <w:bCs/>
          <w:sz w:val="28"/>
          <w:szCs w:val="28"/>
        </w:rPr>
        <w:t>проектов муниципальных правовых актов.</w:t>
      </w:r>
    </w:p>
    <w:p w:rsidR="00625223" w:rsidRDefault="00625223" w:rsidP="00625223">
      <w:pPr>
        <w:pStyle w:val="a4"/>
        <w:numPr>
          <w:ilvl w:val="0"/>
          <w:numId w:val="1"/>
        </w:numPr>
        <w:spacing w:line="336" w:lineRule="auto"/>
        <w:ind w:left="0" w:firstLine="709"/>
        <w:jc w:val="both"/>
      </w:pPr>
      <w:r>
        <w:t>Настоящее решение подлежит опубликованию в порядке, установленном для опубликования муниципальных правовых актов, и размещению на официальном сайте Администрации городского округа Щёлково.</w:t>
      </w:r>
    </w:p>
    <w:p w:rsidR="00754B95" w:rsidRPr="00A92025" w:rsidRDefault="00754B95" w:rsidP="0062522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auto"/>
          <w:lang w:eastAsia="en-US"/>
        </w:rPr>
      </w:pPr>
      <w:r w:rsidRPr="00A92025">
        <w:rPr>
          <w:bCs/>
          <w:color w:val="auto"/>
          <w:lang w:eastAsia="en-US"/>
        </w:rPr>
        <w:t xml:space="preserve">Настоящее решение вступает в силу </w:t>
      </w:r>
      <w:r w:rsidR="00625223">
        <w:rPr>
          <w:bCs/>
          <w:color w:val="auto"/>
          <w:lang w:eastAsia="en-US"/>
        </w:rPr>
        <w:t>после его</w:t>
      </w:r>
      <w:r w:rsidRPr="00A92025">
        <w:rPr>
          <w:bCs/>
          <w:color w:val="auto"/>
          <w:lang w:eastAsia="en-US"/>
        </w:rPr>
        <w:t xml:space="preserve"> официального опубликования.</w:t>
      </w:r>
    </w:p>
    <w:p w:rsidR="004853BD" w:rsidRDefault="004853BD" w:rsidP="00AD080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47CE2" w:rsidRDefault="00647CE2" w:rsidP="00AD080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E8529D" w:rsidRPr="00E8529D" w:rsidRDefault="00647CE2" w:rsidP="00647CE2">
      <w:pPr>
        <w:pStyle w:val="ConsPlusNormal"/>
        <w:widowControl/>
        <w:tabs>
          <w:tab w:val="left" w:pos="826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D0809" w:rsidRPr="00E8529D">
        <w:rPr>
          <w:rFonts w:ascii="Times New Roman" w:hAnsi="Times New Roman"/>
          <w:sz w:val="28"/>
          <w:szCs w:val="28"/>
        </w:rPr>
        <w:t xml:space="preserve"> </w:t>
      </w:r>
      <w:r w:rsidR="00E8529D" w:rsidRPr="00E8529D">
        <w:rPr>
          <w:rFonts w:ascii="Times New Roman" w:hAnsi="Times New Roman"/>
          <w:sz w:val="28"/>
          <w:szCs w:val="28"/>
        </w:rPr>
        <w:t>городского округа Щёлково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С.В. Горелов </w:t>
      </w:r>
    </w:p>
    <w:p w:rsidR="00E8529D" w:rsidRPr="00E8529D" w:rsidRDefault="00E8529D" w:rsidP="00AD080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529D" w:rsidRDefault="00E8529D" w:rsidP="00AD080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8529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4853BD" w:rsidRDefault="00E8529D" w:rsidP="00647CE2">
      <w:pPr>
        <w:pStyle w:val="ConsPlusNormal"/>
        <w:widowControl/>
        <w:tabs>
          <w:tab w:val="left" w:pos="7255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E8529D">
        <w:rPr>
          <w:rFonts w:ascii="Times New Roman" w:hAnsi="Times New Roman"/>
          <w:sz w:val="28"/>
          <w:szCs w:val="28"/>
        </w:rPr>
        <w:t>городского округа Щёлково</w:t>
      </w:r>
      <w:r w:rsidR="00AD0809" w:rsidRPr="00E8529D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647CE2">
        <w:rPr>
          <w:rFonts w:ascii="Times New Roman" w:hAnsi="Times New Roman"/>
          <w:bCs/>
          <w:sz w:val="28"/>
          <w:szCs w:val="28"/>
        </w:rPr>
        <w:tab/>
        <w:t xml:space="preserve">   Н.В. Суровцева </w:t>
      </w:r>
    </w:p>
    <w:p w:rsidR="00AD0809" w:rsidRPr="00C23956" w:rsidRDefault="00265F8F" w:rsidP="00F40B41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="00AD0809" w:rsidRPr="00C23956">
        <w:rPr>
          <w:rFonts w:ascii="Times New Roman" w:hAnsi="Times New Roman"/>
          <w:sz w:val="24"/>
          <w:szCs w:val="24"/>
        </w:rPr>
        <w:t xml:space="preserve"> </w:t>
      </w:r>
    </w:p>
    <w:p w:rsidR="00AD0809" w:rsidRPr="00C23956" w:rsidRDefault="00AD0809" w:rsidP="00AD0809">
      <w:pPr>
        <w:ind w:left="5387"/>
        <w:jc w:val="both"/>
        <w:rPr>
          <w:color w:val="auto"/>
          <w:sz w:val="24"/>
          <w:szCs w:val="24"/>
        </w:rPr>
      </w:pPr>
      <w:r w:rsidRPr="00C23956">
        <w:rPr>
          <w:color w:val="auto"/>
          <w:sz w:val="24"/>
          <w:szCs w:val="24"/>
        </w:rPr>
        <w:t xml:space="preserve">решением Совета депутатов </w:t>
      </w:r>
      <w:r w:rsidR="00E8529D" w:rsidRPr="00C23956">
        <w:rPr>
          <w:sz w:val="24"/>
          <w:szCs w:val="24"/>
        </w:rPr>
        <w:t>городского округа Щёлково</w:t>
      </w:r>
      <w:r w:rsidRPr="00C23956">
        <w:rPr>
          <w:color w:val="auto"/>
          <w:sz w:val="24"/>
          <w:szCs w:val="24"/>
        </w:rPr>
        <w:t xml:space="preserve"> Московской области </w:t>
      </w:r>
    </w:p>
    <w:p w:rsidR="00C23956" w:rsidRPr="00C23956" w:rsidRDefault="00C23956" w:rsidP="00C23956">
      <w:pPr>
        <w:ind w:left="5387"/>
        <w:rPr>
          <w:color w:val="auto"/>
          <w:sz w:val="24"/>
          <w:szCs w:val="24"/>
        </w:rPr>
      </w:pPr>
      <w:r w:rsidRPr="00C23956">
        <w:rPr>
          <w:color w:val="auto"/>
          <w:sz w:val="24"/>
          <w:szCs w:val="24"/>
        </w:rPr>
        <w:t xml:space="preserve">от 11.06.2019 № </w:t>
      </w:r>
      <w:r w:rsidRPr="00C23956">
        <w:rPr>
          <w:sz w:val="24"/>
          <w:szCs w:val="24"/>
        </w:rPr>
        <w:t>1008/90-229-НПА</w:t>
      </w:r>
    </w:p>
    <w:p w:rsidR="00C23956" w:rsidRPr="00C23956" w:rsidRDefault="00C23956" w:rsidP="00C23956">
      <w:pPr>
        <w:pStyle w:val="consplusnormal0"/>
        <w:tabs>
          <w:tab w:val="left" w:pos="5670"/>
        </w:tabs>
        <w:spacing w:before="0" w:beforeAutospacing="0" w:after="0" w:afterAutospacing="0"/>
        <w:ind w:right="4392"/>
        <w:jc w:val="both"/>
        <w:rPr>
          <w:bCs/>
          <w:sz w:val="28"/>
          <w:szCs w:val="28"/>
        </w:rPr>
      </w:pPr>
    </w:p>
    <w:p w:rsidR="00AD0809" w:rsidRDefault="00AD0809" w:rsidP="00AD0809">
      <w:pPr>
        <w:spacing w:line="360" w:lineRule="auto"/>
        <w:ind w:left="5528"/>
        <w:jc w:val="both"/>
        <w:rPr>
          <w:color w:val="auto"/>
          <w:sz w:val="26"/>
          <w:szCs w:val="26"/>
        </w:rPr>
      </w:pPr>
    </w:p>
    <w:p w:rsidR="006418FB" w:rsidRDefault="006418FB" w:rsidP="00AD0809">
      <w:pPr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:rsidR="00AD0809" w:rsidRPr="00E8529D" w:rsidRDefault="00AD0809" w:rsidP="00AD0809">
      <w:pPr>
        <w:jc w:val="center"/>
        <w:rPr>
          <w:b/>
          <w:color w:val="auto"/>
        </w:rPr>
      </w:pPr>
      <w:r w:rsidRPr="00E8529D">
        <w:rPr>
          <w:b/>
          <w:color w:val="auto"/>
        </w:rPr>
        <w:t xml:space="preserve"> </w:t>
      </w:r>
      <w:r w:rsidR="006418FB">
        <w:rPr>
          <w:b/>
          <w:color w:val="auto"/>
        </w:rPr>
        <w:t xml:space="preserve">подготовки и </w:t>
      </w:r>
      <w:r w:rsidRPr="00E8529D">
        <w:rPr>
          <w:b/>
          <w:color w:val="auto"/>
        </w:rPr>
        <w:t xml:space="preserve">внесения в </w:t>
      </w:r>
      <w:r w:rsidR="005C0199" w:rsidRPr="00E8529D">
        <w:rPr>
          <w:b/>
          <w:color w:val="auto"/>
        </w:rPr>
        <w:t xml:space="preserve">Совет депутатов </w:t>
      </w:r>
      <w:r w:rsidR="00E8529D" w:rsidRPr="00E8529D">
        <w:rPr>
          <w:b/>
        </w:rPr>
        <w:t xml:space="preserve">городского округа Щёлково </w:t>
      </w:r>
      <w:r w:rsidR="005C0199" w:rsidRPr="00E8529D">
        <w:rPr>
          <w:b/>
          <w:color w:val="auto"/>
        </w:rPr>
        <w:t xml:space="preserve">Московской области </w:t>
      </w:r>
      <w:r w:rsidRPr="00E8529D">
        <w:rPr>
          <w:b/>
          <w:color w:val="auto"/>
        </w:rPr>
        <w:t>проектов муниципальных правовых актов</w:t>
      </w:r>
    </w:p>
    <w:p w:rsidR="00AD0809" w:rsidRPr="00E8529D" w:rsidRDefault="00AD0809" w:rsidP="00AD0809">
      <w:pPr>
        <w:spacing w:line="360" w:lineRule="auto"/>
        <w:jc w:val="center"/>
        <w:rPr>
          <w:b/>
          <w:color w:val="auto"/>
        </w:rPr>
      </w:pPr>
    </w:p>
    <w:p w:rsidR="00AD0809" w:rsidRPr="00A92025" w:rsidRDefault="00AD0809" w:rsidP="00AD0809">
      <w:pPr>
        <w:spacing w:line="360" w:lineRule="auto"/>
        <w:jc w:val="center"/>
        <w:rPr>
          <w:b/>
          <w:color w:val="auto"/>
          <w:sz w:val="26"/>
          <w:szCs w:val="26"/>
        </w:rPr>
      </w:pPr>
      <w:r w:rsidRPr="00A92025">
        <w:rPr>
          <w:b/>
          <w:color w:val="auto"/>
          <w:sz w:val="26"/>
          <w:szCs w:val="26"/>
        </w:rPr>
        <w:t>1. Общие положения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1.1. Настоящ</w:t>
      </w:r>
      <w:r w:rsidR="006418FB">
        <w:rPr>
          <w:color w:val="auto"/>
          <w:sz w:val="26"/>
          <w:szCs w:val="26"/>
        </w:rPr>
        <w:t>ий</w:t>
      </w:r>
      <w:r w:rsidRPr="00A92025">
        <w:rPr>
          <w:color w:val="auto"/>
          <w:sz w:val="26"/>
          <w:szCs w:val="26"/>
        </w:rPr>
        <w:t xml:space="preserve"> </w:t>
      </w:r>
      <w:r w:rsidR="006418FB">
        <w:rPr>
          <w:color w:val="auto"/>
          <w:sz w:val="26"/>
          <w:szCs w:val="26"/>
        </w:rPr>
        <w:t>Порядок</w:t>
      </w:r>
      <w:r w:rsidRPr="00A92025">
        <w:rPr>
          <w:color w:val="auto"/>
          <w:sz w:val="26"/>
          <w:szCs w:val="26"/>
        </w:rPr>
        <w:t xml:space="preserve"> разработан в соответствии с Конституцией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E8529D">
        <w:rPr>
          <w:color w:val="auto"/>
          <w:sz w:val="26"/>
          <w:szCs w:val="26"/>
        </w:rPr>
        <w:t xml:space="preserve">Уставом </w:t>
      </w:r>
      <w:r w:rsidR="00E8529D" w:rsidRPr="00E8529D">
        <w:rPr>
          <w:sz w:val="26"/>
          <w:szCs w:val="26"/>
        </w:rPr>
        <w:t>городского округа Щёлково Московской области</w:t>
      </w:r>
      <w:r w:rsidRPr="00A92025">
        <w:rPr>
          <w:color w:val="auto"/>
          <w:sz w:val="26"/>
          <w:szCs w:val="26"/>
        </w:rPr>
        <w:t xml:space="preserve">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1.2. В настоящем </w:t>
      </w:r>
      <w:r w:rsidR="006418FB">
        <w:rPr>
          <w:color w:val="auto"/>
          <w:sz w:val="26"/>
          <w:szCs w:val="26"/>
        </w:rPr>
        <w:t>Порядке</w:t>
      </w:r>
      <w:r w:rsidRPr="00A92025">
        <w:rPr>
          <w:color w:val="auto"/>
          <w:sz w:val="26"/>
          <w:szCs w:val="26"/>
        </w:rPr>
        <w:t xml:space="preserve"> под муниципальными правовыми актами понимаются правовые акты, принимаемые Советом депутатов </w:t>
      </w:r>
      <w:r w:rsidR="00E8529D" w:rsidRPr="00E8529D">
        <w:rPr>
          <w:sz w:val="26"/>
          <w:szCs w:val="26"/>
        </w:rPr>
        <w:t>городского округа Щёлково Московской области</w:t>
      </w:r>
      <w:r w:rsidR="00EB0E04" w:rsidRPr="00A92025">
        <w:rPr>
          <w:color w:val="auto"/>
          <w:sz w:val="26"/>
          <w:szCs w:val="26"/>
        </w:rPr>
        <w:t xml:space="preserve"> (далее - Совет депутатов)</w:t>
      </w:r>
      <w:r w:rsidRPr="00A92025">
        <w:rPr>
          <w:color w:val="auto"/>
          <w:sz w:val="26"/>
          <w:szCs w:val="26"/>
        </w:rPr>
        <w:t>.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1.3. Действие данного </w:t>
      </w:r>
      <w:r w:rsidR="006418FB">
        <w:rPr>
          <w:color w:val="auto"/>
          <w:sz w:val="26"/>
          <w:szCs w:val="26"/>
        </w:rPr>
        <w:t>Порядка</w:t>
      </w:r>
      <w:r w:rsidRPr="00A92025">
        <w:rPr>
          <w:color w:val="auto"/>
          <w:sz w:val="26"/>
          <w:szCs w:val="26"/>
        </w:rPr>
        <w:t xml:space="preserve"> не распространяется на проект решения Совета депутатов о бюджете </w:t>
      </w:r>
      <w:r w:rsidR="00E8529D" w:rsidRPr="00E8529D">
        <w:rPr>
          <w:sz w:val="26"/>
          <w:szCs w:val="26"/>
        </w:rPr>
        <w:t>городского округа Щёлково Московской области</w:t>
      </w:r>
      <w:r w:rsidR="00E8529D">
        <w:t xml:space="preserve"> </w:t>
      </w:r>
      <w:r w:rsidRPr="00A92025">
        <w:rPr>
          <w:color w:val="auto"/>
          <w:sz w:val="26"/>
          <w:szCs w:val="26"/>
        </w:rPr>
        <w:t xml:space="preserve">и </w:t>
      </w:r>
      <w:r w:rsidR="00742E46" w:rsidRPr="00A92025">
        <w:rPr>
          <w:color w:val="auto"/>
          <w:sz w:val="26"/>
          <w:szCs w:val="26"/>
        </w:rPr>
        <w:t xml:space="preserve">утверждении </w:t>
      </w:r>
      <w:r w:rsidRPr="00A92025">
        <w:rPr>
          <w:color w:val="auto"/>
          <w:sz w:val="26"/>
          <w:szCs w:val="26"/>
        </w:rPr>
        <w:t>отчёт</w:t>
      </w:r>
      <w:r w:rsidR="00742E46" w:rsidRPr="00A92025">
        <w:rPr>
          <w:color w:val="auto"/>
          <w:sz w:val="26"/>
          <w:szCs w:val="26"/>
        </w:rPr>
        <w:t>а о</w:t>
      </w:r>
      <w:r w:rsidRPr="00A92025">
        <w:rPr>
          <w:color w:val="auto"/>
          <w:sz w:val="26"/>
          <w:szCs w:val="26"/>
        </w:rPr>
        <w:t xml:space="preserve"> его исполнени</w:t>
      </w:r>
      <w:r w:rsidR="00742E46" w:rsidRPr="00A92025">
        <w:rPr>
          <w:color w:val="auto"/>
          <w:sz w:val="26"/>
          <w:szCs w:val="26"/>
        </w:rPr>
        <w:t>и</w:t>
      </w:r>
      <w:r w:rsidRPr="00A92025">
        <w:rPr>
          <w:color w:val="auto"/>
          <w:sz w:val="26"/>
          <w:szCs w:val="26"/>
        </w:rPr>
        <w:t xml:space="preserve">, порядок внесения </w:t>
      </w:r>
      <w:proofErr w:type="gramStart"/>
      <w:r w:rsidRPr="00A92025">
        <w:rPr>
          <w:color w:val="auto"/>
          <w:sz w:val="26"/>
          <w:szCs w:val="26"/>
        </w:rPr>
        <w:t>проектов</w:t>
      </w:r>
      <w:proofErr w:type="gramEnd"/>
      <w:r w:rsidRPr="00A92025">
        <w:rPr>
          <w:color w:val="auto"/>
          <w:sz w:val="26"/>
          <w:szCs w:val="26"/>
        </w:rPr>
        <w:t xml:space="preserve"> которых регулируется иными муниципальными правовыми актами.  </w:t>
      </w:r>
    </w:p>
    <w:p w:rsidR="005606FD" w:rsidRPr="00CE2768" w:rsidRDefault="005606FD" w:rsidP="009A6F1B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CE2768">
        <w:rPr>
          <w:color w:val="auto"/>
          <w:sz w:val="26"/>
          <w:szCs w:val="26"/>
        </w:rPr>
        <w:t xml:space="preserve">1.4. Внесение в Совет депутатов проектов муниципальных правовых актов в рамках реализации правотворческой инициативы граждан осуществляется  в </w:t>
      </w:r>
      <w:r w:rsidR="009A6F1B" w:rsidRPr="00CE2768">
        <w:rPr>
          <w:color w:val="auto"/>
          <w:sz w:val="26"/>
          <w:szCs w:val="26"/>
          <w:lang w:eastAsia="en-US"/>
        </w:rPr>
        <w:t xml:space="preserve">порядке реализации прав граждан на осуществление местного самоуправления посредством выступления с правотворческой инициативой, установленном </w:t>
      </w:r>
      <w:r w:rsidR="009A6F1B" w:rsidRPr="00CE2768">
        <w:rPr>
          <w:color w:val="FF0000"/>
          <w:sz w:val="26"/>
          <w:szCs w:val="26"/>
        </w:rPr>
        <w:t xml:space="preserve"> </w:t>
      </w:r>
      <w:r w:rsidR="009A6F1B" w:rsidRPr="00CE2768">
        <w:rPr>
          <w:color w:val="auto"/>
          <w:sz w:val="26"/>
          <w:szCs w:val="26"/>
        </w:rPr>
        <w:t>нормативным правовым актом Совета депутатов городского округа Щёлково</w:t>
      </w:r>
      <w:r w:rsidRPr="00CE2768">
        <w:rPr>
          <w:color w:val="auto"/>
          <w:sz w:val="26"/>
          <w:szCs w:val="26"/>
        </w:rPr>
        <w:t>.</w:t>
      </w:r>
    </w:p>
    <w:p w:rsidR="00405841" w:rsidRDefault="00405841" w:rsidP="00AD0809">
      <w:pPr>
        <w:jc w:val="center"/>
        <w:rPr>
          <w:b/>
          <w:color w:val="auto"/>
          <w:sz w:val="26"/>
          <w:szCs w:val="26"/>
        </w:rPr>
      </w:pPr>
    </w:p>
    <w:p w:rsidR="00AD0809" w:rsidRPr="00A92025" w:rsidRDefault="00AD0809" w:rsidP="00AD0809">
      <w:pPr>
        <w:jc w:val="center"/>
        <w:rPr>
          <w:b/>
          <w:color w:val="auto"/>
          <w:sz w:val="26"/>
          <w:szCs w:val="26"/>
        </w:rPr>
      </w:pPr>
      <w:r w:rsidRPr="00A92025">
        <w:rPr>
          <w:b/>
          <w:color w:val="auto"/>
          <w:sz w:val="26"/>
          <w:szCs w:val="26"/>
        </w:rPr>
        <w:t xml:space="preserve">2. Требования, предъявляемые к проектам муниципальных правовых актов, вносимым в </w:t>
      </w:r>
      <w:r w:rsidR="005C0199" w:rsidRPr="00A92025">
        <w:rPr>
          <w:b/>
          <w:color w:val="auto"/>
          <w:sz w:val="26"/>
          <w:szCs w:val="26"/>
        </w:rPr>
        <w:t xml:space="preserve">Совет депутатов </w:t>
      </w:r>
    </w:p>
    <w:p w:rsidR="005606FD" w:rsidRPr="00A92025" w:rsidRDefault="005606FD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2.1. Структура проекта муниципального правового акта (далее также – Проект)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муниципального правового акта. Основной те</w:t>
      </w:r>
      <w:proofErr w:type="gramStart"/>
      <w:r w:rsidRPr="00A92025">
        <w:rPr>
          <w:color w:val="auto"/>
          <w:sz w:val="26"/>
          <w:szCs w:val="26"/>
        </w:rPr>
        <w:t>кст Пр</w:t>
      </w:r>
      <w:proofErr w:type="gramEnd"/>
      <w:r w:rsidRPr="00A92025">
        <w:rPr>
          <w:color w:val="auto"/>
          <w:sz w:val="26"/>
          <w:szCs w:val="26"/>
        </w:rPr>
        <w:t xml:space="preserve">оекта </w:t>
      </w:r>
      <w:r w:rsidRPr="00A92025">
        <w:rPr>
          <w:color w:val="auto"/>
          <w:sz w:val="26"/>
          <w:szCs w:val="26"/>
        </w:rPr>
        <w:lastRenderedPageBreak/>
        <w:t xml:space="preserve">может подразделяться на разделы (главы), пункты (параграфы), подпункты, абзацы.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Разделы (главы) должны иметь единую цифровую нумерацию и заголовки. Разделы (главы) подразделяются на пункты (параграфы). Пункты (параграфы) нумеруются арабскими цифрами с точкой и заголовков не имеют. Пункты (параграфы) могут подразделяться на подпункты, которые имеют буквенную или цифровую нумерацию.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Разделы (главы) и пункты (параграфы) располагаются в Проекте в последовательности, обеспечивающей логическое разделение темы правового регулирования, переход от общих положений к более </w:t>
      </w:r>
      <w:proofErr w:type="gramStart"/>
      <w:r w:rsidRPr="00A92025">
        <w:rPr>
          <w:color w:val="auto"/>
          <w:sz w:val="26"/>
          <w:szCs w:val="26"/>
        </w:rPr>
        <w:t>конкретным</w:t>
      </w:r>
      <w:proofErr w:type="gramEnd"/>
      <w:r w:rsidRPr="00A92025">
        <w:rPr>
          <w:color w:val="auto"/>
          <w:sz w:val="26"/>
          <w:szCs w:val="26"/>
        </w:rPr>
        <w:t xml:space="preserve">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2.2. Положения Проекта должны соответствовать требованиям действующего законодательства, </w:t>
      </w:r>
      <w:r w:rsidR="00492127" w:rsidRPr="00A92025">
        <w:rPr>
          <w:color w:val="auto"/>
          <w:sz w:val="26"/>
          <w:szCs w:val="26"/>
        </w:rPr>
        <w:t xml:space="preserve">определять сроки и порядок введения в действие соответствующего муниципального правового акта, </w:t>
      </w:r>
      <w:r w:rsidRPr="00A92025">
        <w:rPr>
          <w:color w:val="auto"/>
          <w:sz w:val="26"/>
          <w:szCs w:val="26"/>
        </w:rPr>
        <w:t xml:space="preserve">могут содержать указание об отмене ранее действующих муниципальных правовых актов в целом или в части в связи с принятием данного муниципального правового акта, о приведении в соответствие с данным муниципальным правовым актом иных муниципальных правовых актов.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Те</w:t>
      </w:r>
      <w:proofErr w:type="gramStart"/>
      <w:r w:rsidRPr="00A92025">
        <w:rPr>
          <w:color w:val="auto"/>
          <w:sz w:val="26"/>
          <w:szCs w:val="26"/>
        </w:rPr>
        <w:t>кст Пр</w:t>
      </w:r>
      <w:proofErr w:type="gramEnd"/>
      <w:r w:rsidRPr="00A92025">
        <w:rPr>
          <w:color w:val="auto"/>
          <w:sz w:val="26"/>
          <w:szCs w:val="26"/>
        </w:rPr>
        <w:t xml:space="preserve">оекта излагается простым и доступным для понимания языком. Не допускается употребление образных сравнений, эпитетов и метафор. Следует избегать использования в тексте Проекта устаревших и многозначных слов и выражений. Термины применяются только в одном значении и в соответствии с общепринятой терминологией. Не допускается использование в тексте Проекта сокращений без их разъяснения. Текст подготовленного Проекта должен быть отредактирован субъектом правотворческой инициативы в соответствии с правилами грамматики русского языка.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2.3. Таблицы, графики, карты, схемы, образцы документов должны оформляться в виде приложений. При наличии у муниципального правового акта приложений соответствующие его пункты (параграфы) должны иметь ссылки на эти приложения. </w:t>
      </w:r>
    </w:p>
    <w:p w:rsidR="00FE79E0" w:rsidRPr="00A92025" w:rsidRDefault="00FE79E0" w:rsidP="00FE79E0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2.4. Проект представляется в Совет депутатов на бумажном и электронном носителе. </w:t>
      </w:r>
    </w:p>
    <w:p w:rsidR="00FE79E0" w:rsidRPr="00A92025" w:rsidRDefault="00FE79E0" w:rsidP="00FE79E0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В случае внесения Проекта инициативной группой граждан Проект на электронном носителе предоставляется при наличии технической возможности.  </w:t>
      </w:r>
    </w:p>
    <w:p w:rsidR="00AD0809" w:rsidRPr="00A92025" w:rsidRDefault="004853BD" w:rsidP="005C0199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3</w:t>
      </w:r>
      <w:r w:rsidR="00AD0809" w:rsidRPr="00A92025">
        <w:rPr>
          <w:b/>
          <w:color w:val="auto"/>
          <w:sz w:val="26"/>
          <w:szCs w:val="26"/>
        </w:rPr>
        <w:t xml:space="preserve">. Внесение Проектов в </w:t>
      </w:r>
      <w:r w:rsidR="005C0199" w:rsidRPr="00A92025">
        <w:rPr>
          <w:b/>
          <w:color w:val="auto"/>
          <w:sz w:val="26"/>
          <w:szCs w:val="26"/>
        </w:rPr>
        <w:t xml:space="preserve">Совет депутатов </w:t>
      </w:r>
      <w:r w:rsidR="00AD0809" w:rsidRPr="00A92025">
        <w:rPr>
          <w:b/>
          <w:color w:val="auto"/>
          <w:sz w:val="26"/>
          <w:szCs w:val="26"/>
        </w:rPr>
        <w:t xml:space="preserve"> </w:t>
      </w:r>
    </w:p>
    <w:p w:rsidR="00AD0809" w:rsidRPr="00A92025" w:rsidRDefault="00AD0809" w:rsidP="00AD0809">
      <w:pPr>
        <w:spacing w:line="360" w:lineRule="auto"/>
        <w:ind w:firstLine="567"/>
        <w:jc w:val="center"/>
        <w:rPr>
          <w:b/>
          <w:color w:val="auto"/>
          <w:sz w:val="26"/>
          <w:szCs w:val="26"/>
        </w:rPr>
      </w:pP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 3.1. Право правотворческой инициативы осуществляется в форме внесения в </w:t>
      </w:r>
      <w:r w:rsidR="005C0199" w:rsidRPr="00A92025">
        <w:rPr>
          <w:color w:val="auto"/>
          <w:sz w:val="26"/>
          <w:szCs w:val="26"/>
        </w:rPr>
        <w:t xml:space="preserve">Совет депутатов </w:t>
      </w:r>
      <w:r w:rsidRPr="00A92025">
        <w:rPr>
          <w:color w:val="auto"/>
          <w:sz w:val="26"/>
          <w:szCs w:val="26"/>
        </w:rPr>
        <w:t xml:space="preserve">проектов новых муниципальных правовых актов, проектов муниципальных правовых актов о внесении изменений и (или) дополнений в действующие муниципальные правовые акты, о признании муниципальных правовых актов утратившими силу, о приостановлении действия муниципальных правовых актов. </w:t>
      </w:r>
    </w:p>
    <w:p w:rsidR="00AD0809" w:rsidRPr="00A92025" w:rsidRDefault="00AD0809" w:rsidP="00AD080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25">
        <w:rPr>
          <w:rFonts w:ascii="Times New Roman" w:hAnsi="Times New Roman"/>
          <w:sz w:val="26"/>
          <w:szCs w:val="26"/>
        </w:rPr>
        <w:t xml:space="preserve">3.2. Официальным внесением Проекта в </w:t>
      </w:r>
      <w:r w:rsidR="005C0199" w:rsidRPr="00A92025">
        <w:rPr>
          <w:rFonts w:ascii="Times New Roman" w:hAnsi="Times New Roman"/>
          <w:sz w:val="26"/>
          <w:szCs w:val="26"/>
        </w:rPr>
        <w:t>Совет депутатов</w:t>
      </w:r>
      <w:r w:rsidRPr="00A92025">
        <w:rPr>
          <w:rFonts w:ascii="Times New Roman" w:hAnsi="Times New Roman"/>
          <w:sz w:val="26"/>
          <w:szCs w:val="26"/>
        </w:rPr>
        <w:t xml:space="preserve"> считается внесение на имя </w:t>
      </w:r>
      <w:r w:rsidR="00097884" w:rsidRPr="00097884">
        <w:rPr>
          <w:rFonts w:ascii="Times New Roman" w:hAnsi="Times New Roman"/>
          <w:sz w:val="26"/>
          <w:szCs w:val="26"/>
        </w:rPr>
        <w:t>Председателя Совета депутатов городского округа Щёлково</w:t>
      </w:r>
      <w:r w:rsidRPr="00A92025">
        <w:rPr>
          <w:rFonts w:ascii="Times New Roman" w:hAnsi="Times New Roman"/>
          <w:sz w:val="26"/>
          <w:szCs w:val="26"/>
        </w:rPr>
        <w:t xml:space="preserve"> Проекта, оформленного в соответствии с требованиями настоящего </w:t>
      </w:r>
      <w:r w:rsidR="002C2061">
        <w:rPr>
          <w:rFonts w:ascii="Times New Roman" w:hAnsi="Times New Roman"/>
          <w:sz w:val="26"/>
          <w:szCs w:val="26"/>
        </w:rPr>
        <w:t>Порядка</w:t>
      </w:r>
      <w:r w:rsidRPr="00A92025">
        <w:rPr>
          <w:rFonts w:ascii="Times New Roman" w:hAnsi="Times New Roman"/>
          <w:sz w:val="26"/>
          <w:szCs w:val="26"/>
        </w:rPr>
        <w:t>. Датой официального внесения Проекта считается дата регистрации Проекта с сопроводительным письмом в Совете депутатов.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3.3. </w:t>
      </w:r>
      <w:r w:rsidR="00221DC1" w:rsidRPr="00A92025">
        <w:rPr>
          <w:color w:val="auto"/>
          <w:sz w:val="26"/>
          <w:szCs w:val="26"/>
        </w:rPr>
        <w:t>Субъектами правотворческой инициативы, которым принадлежит право на внесение Проектов в Совет депутатов</w:t>
      </w:r>
      <w:r w:rsidR="004F0115" w:rsidRPr="00A92025">
        <w:rPr>
          <w:color w:val="auto"/>
          <w:sz w:val="26"/>
          <w:szCs w:val="26"/>
        </w:rPr>
        <w:t>,</w:t>
      </w:r>
      <w:r w:rsidR="00221DC1" w:rsidRPr="00A92025">
        <w:rPr>
          <w:color w:val="auto"/>
          <w:sz w:val="26"/>
          <w:szCs w:val="26"/>
        </w:rPr>
        <w:t xml:space="preserve"> являются:</w:t>
      </w:r>
      <w:r w:rsidRPr="00A92025">
        <w:rPr>
          <w:color w:val="auto"/>
          <w:sz w:val="26"/>
          <w:szCs w:val="26"/>
        </w:rPr>
        <w:t xml:space="preserve">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а) депутат</w:t>
      </w:r>
      <w:r w:rsidR="005606FD" w:rsidRPr="00A92025">
        <w:rPr>
          <w:color w:val="auto"/>
          <w:sz w:val="26"/>
          <w:szCs w:val="26"/>
        </w:rPr>
        <w:t>ы</w:t>
      </w:r>
      <w:r w:rsidRPr="00A92025">
        <w:rPr>
          <w:color w:val="auto"/>
          <w:sz w:val="26"/>
          <w:szCs w:val="26"/>
        </w:rPr>
        <w:t xml:space="preserve"> Совета депутатов </w:t>
      </w:r>
      <w:r w:rsidR="00097884">
        <w:rPr>
          <w:color w:val="auto"/>
          <w:sz w:val="26"/>
          <w:szCs w:val="26"/>
        </w:rPr>
        <w:t>городского округа Щёлково</w:t>
      </w:r>
      <w:r w:rsidRPr="00A92025">
        <w:rPr>
          <w:color w:val="auto"/>
          <w:sz w:val="26"/>
          <w:szCs w:val="26"/>
        </w:rPr>
        <w:t>;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б) Глав</w:t>
      </w:r>
      <w:r w:rsidR="005606FD" w:rsidRPr="00A92025">
        <w:rPr>
          <w:color w:val="auto"/>
          <w:sz w:val="26"/>
          <w:szCs w:val="26"/>
        </w:rPr>
        <w:t>а</w:t>
      </w:r>
      <w:r w:rsidRPr="00A92025">
        <w:rPr>
          <w:color w:val="auto"/>
          <w:sz w:val="26"/>
          <w:szCs w:val="26"/>
        </w:rPr>
        <w:t xml:space="preserve"> </w:t>
      </w:r>
      <w:r w:rsidR="00097884">
        <w:rPr>
          <w:color w:val="auto"/>
          <w:sz w:val="26"/>
          <w:szCs w:val="26"/>
        </w:rPr>
        <w:t>городского округа Щёлково</w:t>
      </w:r>
      <w:r w:rsidRPr="00A92025">
        <w:rPr>
          <w:color w:val="auto"/>
          <w:sz w:val="26"/>
          <w:szCs w:val="26"/>
        </w:rPr>
        <w:t>;</w:t>
      </w:r>
    </w:p>
    <w:p w:rsidR="00AD0809" w:rsidRPr="00A92025" w:rsidRDefault="00097884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AD0809" w:rsidRPr="00A92025">
        <w:rPr>
          <w:color w:val="auto"/>
          <w:sz w:val="26"/>
          <w:szCs w:val="26"/>
        </w:rPr>
        <w:t xml:space="preserve">) </w:t>
      </w:r>
      <w:r w:rsidR="009A302D">
        <w:rPr>
          <w:color w:val="auto"/>
          <w:sz w:val="26"/>
          <w:szCs w:val="26"/>
        </w:rPr>
        <w:t>П</w:t>
      </w:r>
      <w:r w:rsidR="00AD0809" w:rsidRPr="00A92025">
        <w:rPr>
          <w:color w:val="auto"/>
          <w:sz w:val="26"/>
          <w:szCs w:val="26"/>
        </w:rPr>
        <w:t>редседател</w:t>
      </w:r>
      <w:r w:rsidR="005606FD" w:rsidRPr="00A92025">
        <w:rPr>
          <w:color w:val="auto"/>
          <w:sz w:val="26"/>
          <w:szCs w:val="26"/>
        </w:rPr>
        <w:t>ь</w:t>
      </w:r>
      <w:r w:rsidR="00AD0809" w:rsidRPr="00A92025">
        <w:rPr>
          <w:color w:val="auto"/>
          <w:sz w:val="26"/>
          <w:szCs w:val="26"/>
        </w:rPr>
        <w:t xml:space="preserve"> Контрольно-счётной палаты </w:t>
      </w:r>
      <w:r w:rsidR="009A302D">
        <w:rPr>
          <w:color w:val="auto"/>
          <w:sz w:val="26"/>
          <w:szCs w:val="26"/>
        </w:rPr>
        <w:t>городского округа Щёлково</w:t>
      </w:r>
      <w:r w:rsidR="00AD0809" w:rsidRPr="00A92025">
        <w:rPr>
          <w:color w:val="auto"/>
          <w:sz w:val="26"/>
          <w:szCs w:val="26"/>
        </w:rPr>
        <w:t>;</w:t>
      </w:r>
    </w:p>
    <w:p w:rsidR="00AD0809" w:rsidRPr="00A92025" w:rsidRDefault="00AD7BE1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</w:t>
      </w:r>
      <w:r w:rsidR="005606FD" w:rsidRPr="00A92025">
        <w:rPr>
          <w:color w:val="auto"/>
          <w:sz w:val="26"/>
          <w:szCs w:val="26"/>
        </w:rPr>
        <w:t>) органы</w:t>
      </w:r>
      <w:r w:rsidR="00AD0809" w:rsidRPr="00A92025">
        <w:rPr>
          <w:color w:val="auto"/>
          <w:sz w:val="26"/>
          <w:szCs w:val="26"/>
        </w:rPr>
        <w:t xml:space="preserve"> территориального общественного самоуправления;</w:t>
      </w:r>
    </w:p>
    <w:p w:rsidR="00AD0809" w:rsidRPr="00A92025" w:rsidRDefault="00AD7BE1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д</w:t>
      </w:r>
      <w:proofErr w:type="spellEnd"/>
      <w:r w:rsidR="00AD0809" w:rsidRPr="00A92025">
        <w:rPr>
          <w:color w:val="auto"/>
          <w:sz w:val="26"/>
          <w:szCs w:val="26"/>
        </w:rPr>
        <w:t>) инициативны</w:t>
      </w:r>
      <w:r w:rsidR="005606FD" w:rsidRPr="00A92025">
        <w:rPr>
          <w:color w:val="auto"/>
          <w:sz w:val="26"/>
          <w:szCs w:val="26"/>
        </w:rPr>
        <w:t>е</w:t>
      </w:r>
      <w:r w:rsidR="00AD0809" w:rsidRPr="00A92025">
        <w:rPr>
          <w:color w:val="auto"/>
          <w:sz w:val="26"/>
          <w:szCs w:val="26"/>
        </w:rPr>
        <w:t xml:space="preserve"> групп</w:t>
      </w:r>
      <w:r w:rsidR="005606FD" w:rsidRPr="00A92025">
        <w:rPr>
          <w:color w:val="auto"/>
          <w:sz w:val="26"/>
          <w:szCs w:val="26"/>
        </w:rPr>
        <w:t>ы</w:t>
      </w:r>
      <w:r w:rsidR="00AD0809" w:rsidRPr="00A92025">
        <w:rPr>
          <w:color w:val="auto"/>
          <w:sz w:val="26"/>
          <w:szCs w:val="26"/>
        </w:rPr>
        <w:t xml:space="preserve"> граждан; </w:t>
      </w:r>
    </w:p>
    <w:p w:rsidR="00AD0809" w:rsidRPr="00A92025" w:rsidRDefault="00AD7BE1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</w:t>
      </w:r>
      <w:r w:rsidR="00AD0809" w:rsidRPr="00A92025">
        <w:rPr>
          <w:color w:val="auto"/>
          <w:sz w:val="26"/>
          <w:szCs w:val="26"/>
        </w:rPr>
        <w:t>) Щёлковск</w:t>
      </w:r>
      <w:r w:rsidR="005606FD" w:rsidRPr="00A92025">
        <w:rPr>
          <w:color w:val="auto"/>
          <w:sz w:val="26"/>
          <w:szCs w:val="26"/>
        </w:rPr>
        <w:t>ий городской</w:t>
      </w:r>
      <w:r w:rsidR="00AD0809" w:rsidRPr="00A92025">
        <w:rPr>
          <w:color w:val="auto"/>
          <w:sz w:val="26"/>
          <w:szCs w:val="26"/>
        </w:rPr>
        <w:t xml:space="preserve"> прокурор при установлении в ходе исполнения им своих полномочий необходимости совершенствования действующих нормативных правовых актов.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3.4. Проекты, исходящие от органов государственной власти, общественных объединений, организаций и должностных лиц, не обладающих правом правотворческой инициативы, могут быть внесены на рассмотрение </w:t>
      </w:r>
      <w:r w:rsidR="005C0199" w:rsidRPr="00A92025">
        <w:rPr>
          <w:color w:val="auto"/>
          <w:sz w:val="26"/>
          <w:szCs w:val="26"/>
        </w:rPr>
        <w:t>Совета депутатов</w:t>
      </w:r>
      <w:r w:rsidRPr="00A92025">
        <w:rPr>
          <w:color w:val="auto"/>
          <w:sz w:val="26"/>
          <w:szCs w:val="26"/>
        </w:rPr>
        <w:t xml:space="preserve"> через органы и лиц, обладающих правом правотворческой инициативы. </w:t>
      </w:r>
    </w:p>
    <w:p w:rsidR="00AD0809" w:rsidRPr="00423104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3.5</w:t>
      </w:r>
      <w:r w:rsidRPr="00423104">
        <w:rPr>
          <w:color w:val="auto"/>
          <w:sz w:val="26"/>
          <w:szCs w:val="26"/>
        </w:rPr>
        <w:t xml:space="preserve">. Глава </w:t>
      </w:r>
      <w:r w:rsidR="00AD7BE1">
        <w:rPr>
          <w:color w:val="auto"/>
          <w:sz w:val="26"/>
          <w:szCs w:val="26"/>
        </w:rPr>
        <w:t>городского округа Щёлково</w:t>
      </w:r>
      <w:r w:rsidRPr="00423104">
        <w:rPr>
          <w:color w:val="auto"/>
          <w:sz w:val="26"/>
          <w:szCs w:val="26"/>
        </w:rPr>
        <w:t xml:space="preserve"> вправе вносить Проекты в </w:t>
      </w:r>
      <w:r w:rsidR="005C0199" w:rsidRPr="00423104">
        <w:rPr>
          <w:color w:val="auto"/>
          <w:sz w:val="26"/>
          <w:szCs w:val="26"/>
        </w:rPr>
        <w:t>Совет депутатов</w:t>
      </w:r>
      <w:r w:rsidRPr="00423104">
        <w:rPr>
          <w:color w:val="auto"/>
          <w:sz w:val="26"/>
          <w:szCs w:val="26"/>
        </w:rPr>
        <w:t xml:space="preserve"> для рассмотрения в первоочередном порядке. Такие Проекты рассматриваются </w:t>
      </w:r>
      <w:r w:rsidR="005C0199" w:rsidRPr="00423104">
        <w:rPr>
          <w:color w:val="auto"/>
          <w:sz w:val="26"/>
          <w:szCs w:val="26"/>
        </w:rPr>
        <w:t>Советом депутатов</w:t>
      </w:r>
      <w:r w:rsidRPr="00423104">
        <w:rPr>
          <w:color w:val="auto"/>
          <w:sz w:val="26"/>
          <w:szCs w:val="26"/>
        </w:rPr>
        <w:t xml:space="preserve"> на его ближайшем заседании.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strike/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3.6. 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5C0199" w:rsidRPr="00A92025">
        <w:rPr>
          <w:color w:val="auto"/>
          <w:sz w:val="26"/>
          <w:szCs w:val="26"/>
        </w:rPr>
        <w:t>Совета депутатов</w:t>
      </w:r>
      <w:r w:rsidRPr="00A92025">
        <w:rPr>
          <w:color w:val="auto"/>
          <w:sz w:val="26"/>
          <w:szCs w:val="26"/>
        </w:rPr>
        <w:t xml:space="preserve"> только по инициативе </w:t>
      </w:r>
      <w:r w:rsidR="002C2061">
        <w:rPr>
          <w:color w:val="auto"/>
          <w:sz w:val="26"/>
          <w:szCs w:val="26"/>
        </w:rPr>
        <w:lastRenderedPageBreak/>
        <w:t>Главы городского округа Щёлково</w:t>
      </w:r>
      <w:r w:rsidRPr="00A92025">
        <w:rPr>
          <w:color w:val="auto"/>
          <w:sz w:val="26"/>
          <w:szCs w:val="26"/>
        </w:rPr>
        <w:t xml:space="preserve"> или при наличии заключения </w:t>
      </w:r>
      <w:r w:rsidR="002C2061">
        <w:rPr>
          <w:color w:val="auto"/>
          <w:sz w:val="26"/>
          <w:szCs w:val="26"/>
        </w:rPr>
        <w:t>Главы городского округа Щёлково</w:t>
      </w:r>
      <w:r w:rsidRPr="00A92025">
        <w:rPr>
          <w:color w:val="auto"/>
          <w:sz w:val="26"/>
          <w:szCs w:val="26"/>
        </w:rPr>
        <w:t xml:space="preserve">. </w:t>
      </w:r>
    </w:p>
    <w:p w:rsidR="00AD0809" w:rsidRPr="00A92025" w:rsidRDefault="005646F5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В случае внесения </w:t>
      </w:r>
      <w:r w:rsidR="00AD0809" w:rsidRPr="00A92025">
        <w:rPr>
          <w:color w:val="auto"/>
          <w:sz w:val="26"/>
          <w:szCs w:val="26"/>
        </w:rPr>
        <w:t>Проект</w:t>
      </w:r>
      <w:r w:rsidRPr="00A92025">
        <w:rPr>
          <w:color w:val="auto"/>
          <w:sz w:val="26"/>
          <w:szCs w:val="26"/>
        </w:rPr>
        <w:t>ов</w:t>
      </w:r>
      <w:r w:rsidR="00AD0809" w:rsidRPr="00A92025">
        <w:rPr>
          <w:color w:val="auto"/>
          <w:sz w:val="26"/>
          <w:szCs w:val="26"/>
        </w:rPr>
        <w:t>, указанны</w:t>
      </w:r>
      <w:r w:rsidRPr="00A92025">
        <w:rPr>
          <w:color w:val="auto"/>
          <w:sz w:val="26"/>
          <w:szCs w:val="26"/>
        </w:rPr>
        <w:t>х</w:t>
      </w:r>
      <w:r w:rsidR="00AD0809" w:rsidRPr="00A92025">
        <w:rPr>
          <w:color w:val="auto"/>
          <w:sz w:val="26"/>
          <w:szCs w:val="26"/>
        </w:rPr>
        <w:t xml:space="preserve"> в абзаце </w:t>
      </w:r>
      <w:r w:rsidRPr="00A92025">
        <w:rPr>
          <w:color w:val="auto"/>
          <w:sz w:val="26"/>
          <w:szCs w:val="26"/>
        </w:rPr>
        <w:t>1</w:t>
      </w:r>
      <w:r w:rsidR="00AD0809" w:rsidRPr="00A92025">
        <w:rPr>
          <w:color w:val="auto"/>
          <w:sz w:val="26"/>
          <w:szCs w:val="26"/>
        </w:rPr>
        <w:t xml:space="preserve"> настоящего пункта, </w:t>
      </w:r>
      <w:r w:rsidRPr="00A92025">
        <w:rPr>
          <w:color w:val="auto"/>
          <w:sz w:val="26"/>
          <w:szCs w:val="26"/>
        </w:rPr>
        <w:t xml:space="preserve">иными </w:t>
      </w:r>
      <w:r w:rsidR="00AD0809" w:rsidRPr="00A92025">
        <w:rPr>
          <w:color w:val="auto"/>
          <w:sz w:val="26"/>
          <w:szCs w:val="26"/>
        </w:rPr>
        <w:t xml:space="preserve">субъектами правотворческой инициативы </w:t>
      </w:r>
      <w:r w:rsidRPr="00A92025">
        <w:rPr>
          <w:color w:val="auto"/>
          <w:sz w:val="26"/>
          <w:szCs w:val="26"/>
        </w:rPr>
        <w:t xml:space="preserve">(за исключением </w:t>
      </w:r>
      <w:r w:rsidR="002C2061">
        <w:rPr>
          <w:color w:val="auto"/>
          <w:sz w:val="26"/>
          <w:szCs w:val="26"/>
        </w:rPr>
        <w:t>Главы городского округа Щёлково</w:t>
      </w:r>
      <w:r w:rsidRPr="00A92025">
        <w:rPr>
          <w:color w:val="auto"/>
          <w:sz w:val="26"/>
          <w:szCs w:val="26"/>
        </w:rPr>
        <w:t xml:space="preserve">), Проекты с приложением документов, указанных в пункте </w:t>
      </w:r>
      <w:r w:rsidRPr="008076CA">
        <w:rPr>
          <w:color w:val="auto"/>
          <w:sz w:val="26"/>
          <w:szCs w:val="26"/>
        </w:rPr>
        <w:t>3.8.</w:t>
      </w:r>
      <w:r w:rsidRPr="00A92025">
        <w:rPr>
          <w:color w:val="auto"/>
          <w:sz w:val="26"/>
          <w:szCs w:val="26"/>
        </w:rPr>
        <w:t xml:space="preserve"> настоящего </w:t>
      </w:r>
      <w:r w:rsidR="002C2061">
        <w:rPr>
          <w:color w:val="auto"/>
          <w:sz w:val="26"/>
          <w:szCs w:val="26"/>
        </w:rPr>
        <w:t>Порядка</w:t>
      </w:r>
      <w:r w:rsidRPr="00A92025">
        <w:rPr>
          <w:color w:val="auto"/>
          <w:sz w:val="26"/>
          <w:szCs w:val="26"/>
        </w:rPr>
        <w:t xml:space="preserve">, направляются </w:t>
      </w:r>
      <w:r w:rsidR="002C2061">
        <w:rPr>
          <w:color w:val="auto"/>
          <w:sz w:val="26"/>
          <w:szCs w:val="26"/>
        </w:rPr>
        <w:t>Главе городского округа Щёлково</w:t>
      </w:r>
      <w:r w:rsidR="00AD0809" w:rsidRPr="00A92025">
        <w:rPr>
          <w:color w:val="auto"/>
          <w:sz w:val="26"/>
          <w:szCs w:val="26"/>
        </w:rPr>
        <w:t xml:space="preserve"> </w:t>
      </w:r>
      <w:r w:rsidR="006A2CAB" w:rsidRPr="00A92025">
        <w:rPr>
          <w:color w:val="auto"/>
          <w:sz w:val="26"/>
          <w:szCs w:val="26"/>
        </w:rPr>
        <w:t>для подготовки  заключения</w:t>
      </w:r>
      <w:r w:rsidR="00AD0809" w:rsidRPr="00A92025">
        <w:rPr>
          <w:color w:val="auto"/>
          <w:sz w:val="26"/>
          <w:szCs w:val="26"/>
        </w:rPr>
        <w:t xml:space="preserve">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Заключение </w:t>
      </w:r>
      <w:r w:rsidR="002C2061">
        <w:rPr>
          <w:color w:val="auto"/>
          <w:sz w:val="26"/>
          <w:szCs w:val="26"/>
        </w:rPr>
        <w:t>Главы городского округа Щёлково</w:t>
      </w:r>
      <w:r w:rsidRPr="00A92025">
        <w:rPr>
          <w:color w:val="auto"/>
          <w:sz w:val="26"/>
          <w:szCs w:val="26"/>
        </w:rPr>
        <w:t xml:space="preserve"> </w:t>
      </w:r>
      <w:r w:rsidR="006A2CAB" w:rsidRPr="00A92025">
        <w:rPr>
          <w:color w:val="auto"/>
          <w:sz w:val="26"/>
          <w:szCs w:val="26"/>
        </w:rPr>
        <w:t xml:space="preserve">представляется субъекту правотворческой инициативы, направившему Проекты, в срок не более 30 дней со дня </w:t>
      </w:r>
      <w:r w:rsidRPr="00A92025">
        <w:rPr>
          <w:color w:val="auto"/>
          <w:sz w:val="26"/>
          <w:szCs w:val="26"/>
        </w:rPr>
        <w:t xml:space="preserve">поступления Проекта </w:t>
      </w:r>
      <w:r w:rsidR="002C2061">
        <w:rPr>
          <w:color w:val="auto"/>
          <w:sz w:val="26"/>
          <w:szCs w:val="26"/>
        </w:rPr>
        <w:t>Главе городского округа Щёлково</w:t>
      </w:r>
      <w:r w:rsidRPr="00A92025">
        <w:rPr>
          <w:color w:val="auto"/>
          <w:sz w:val="26"/>
          <w:szCs w:val="26"/>
        </w:rPr>
        <w:t xml:space="preserve">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Отрицательное заключение </w:t>
      </w:r>
      <w:r w:rsidR="002C2061">
        <w:rPr>
          <w:color w:val="auto"/>
          <w:sz w:val="26"/>
          <w:szCs w:val="26"/>
        </w:rPr>
        <w:t>Главы городского округа Щёлково</w:t>
      </w:r>
      <w:r w:rsidRPr="00A92025">
        <w:rPr>
          <w:color w:val="auto"/>
          <w:sz w:val="26"/>
          <w:szCs w:val="26"/>
        </w:rPr>
        <w:t xml:space="preserve"> не является препятствием для внесения субъектом правотворческой инициативы Проекта, подпадающего под установленную абзацем первым настоящего пункта квалификацию, в </w:t>
      </w:r>
      <w:r w:rsidR="005C0199" w:rsidRPr="00A92025">
        <w:rPr>
          <w:color w:val="auto"/>
          <w:sz w:val="26"/>
          <w:szCs w:val="26"/>
        </w:rPr>
        <w:t>Совет депутатов</w:t>
      </w:r>
      <w:r w:rsidRPr="00A92025">
        <w:rPr>
          <w:color w:val="auto"/>
          <w:sz w:val="26"/>
          <w:szCs w:val="26"/>
        </w:rPr>
        <w:t xml:space="preserve"> с собственными поясняющими материалами.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3.7. Субъект правотворческой инициативы вправе назначать своего официального представителя (официальных представителей), который (которые) вправе представлять Проект на рассмотрение </w:t>
      </w:r>
      <w:r w:rsidR="005C0199" w:rsidRPr="00A92025">
        <w:rPr>
          <w:color w:val="auto"/>
          <w:sz w:val="26"/>
          <w:szCs w:val="26"/>
        </w:rPr>
        <w:t>Совета депутатов</w:t>
      </w:r>
      <w:r w:rsidRPr="00A92025">
        <w:rPr>
          <w:color w:val="auto"/>
          <w:sz w:val="26"/>
          <w:szCs w:val="26"/>
        </w:rPr>
        <w:t xml:space="preserve">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3.8. При внесении проекта муниципального нормативного правового акта в Совет депутатов субъектом правотворческой инициативы должны быть представлены: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а) сопроводительное письмо на имя </w:t>
      </w:r>
      <w:r w:rsidR="002C2061">
        <w:rPr>
          <w:color w:val="auto"/>
          <w:sz w:val="26"/>
          <w:szCs w:val="26"/>
        </w:rPr>
        <w:t>Председателя Совета депутатов городского округа Щёлково</w:t>
      </w:r>
      <w:r w:rsidR="002C2061" w:rsidRPr="00A92025">
        <w:rPr>
          <w:color w:val="auto"/>
          <w:sz w:val="26"/>
          <w:szCs w:val="26"/>
        </w:rPr>
        <w:t xml:space="preserve"> </w:t>
      </w:r>
      <w:r w:rsidRPr="00A92025">
        <w:rPr>
          <w:color w:val="auto"/>
          <w:sz w:val="26"/>
          <w:szCs w:val="26"/>
        </w:rPr>
        <w:t>за подписью субъекта правотворческой инициативы. В случае внесения проекта официальным представителем, в письме должен быть указан официальный представитель субъекта правотворческой инициативы.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б) те</w:t>
      </w:r>
      <w:proofErr w:type="gramStart"/>
      <w:r w:rsidRPr="00A92025">
        <w:rPr>
          <w:color w:val="auto"/>
          <w:sz w:val="26"/>
          <w:szCs w:val="26"/>
        </w:rPr>
        <w:t>кст пр</w:t>
      </w:r>
      <w:proofErr w:type="gramEnd"/>
      <w:r w:rsidRPr="00A92025">
        <w:rPr>
          <w:color w:val="auto"/>
          <w:sz w:val="26"/>
          <w:szCs w:val="26"/>
        </w:rPr>
        <w:t>оекта муниципального нормативного правового акта с визой его авторов на оборотной стороне каждого листа;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в)</w:t>
      </w:r>
      <w:r w:rsidR="00C83024" w:rsidRPr="00A92025">
        <w:rPr>
          <w:color w:val="auto"/>
          <w:sz w:val="26"/>
          <w:szCs w:val="26"/>
        </w:rPr>
        <w:t xml:space="preserve"> </w:t>
      </w:r>
      <w:r w:rsidRPr="00A92025">
        <w:rPr>
          <w:color w:val="auto"/>
          <w:sz w:val="26"/>
          <w:szCs w:val="26"/>
        </w:rPr>
        <w:t xml:space="preserve"> пояснительная записка за подписью субъекта правотворческой инициативы и содержащая обоснование необходимости </w:t>
      </w:r>
      <w:r w:rsidR="005969A6" w:rsidRPr="00A92025">
        <w:rPr>
          <w:color w:val="auto"/>
          <w:sz w:val="26"/>
          <w:szCs w:val="26"/>
        </w:rPr>
        <w:t xml:space="preserve">и целей </w:t>
      </w:r>
      <w:r w:rsidRPr="00A92025">
        <w:rPr>
          <w:color w:val="auto"/>
          <w:sz w:val="26"/>
          <w:szCs w:val="26"/>
        </w:rPr>
        <w:t xml:space="preserve">его принятия, перечень органов и организаций, с которыми Проект согласован, перечень муниципальных правовых актов, </w:t>
      </w:r>
      <w:r w:rsidR="005969A6" w:rsidRPr="00A92025">
        <w:rPr>
          <w:color w:val="auto"/>
          <w:sz w:val="26"/>
          <w:szCs w:val="26"/>
        </w:rPr>
        <w:t>принятия, отмены, изменения или</w:t>
      </w:r>
      <w:r w:rsidRPr="00A92025">
        <w:rPr>
          <w:color w:val="auto"/>
          <w:sz w:val="26"/>
          <w:szCs w:val="26"/>
        </w:rPr>
        <w:t xml:space="preserve"> дополнения которых потребует реализация </w:t>
      </w:r>
      <w:r w:rsidR="005969A6" w:rsidRPr="00A92025">
        <w:rPr>
          <w:color w:val="auto"/>
          <w:sz w:val="26"/>
          <w:szCs w:val="26"/>
        </w:rPr>
        <w:t>данного муниципального правового акта</w:t>
      </w:r>
      <w:r w:rsidRPr="00A92025">
        <w:rPr>
          <w:color w:val="auto"/>
          <w:sz w:val="26"/>
          <w:szCs w:val="26"/>
        </w:rPr>
        <w:t>;</w:t>
      </w:r>
    </w:p>
    <w:p w:rsidR="00AD0809" w:rsidRPr="00423104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г) финансово-экономическое обоснование (в случае внесения Проекта, реализация которого потребует материальных затрат), с указанием источника и </w:t>
      </w:r>
      <w:r w:rsidRPr="00A92025">
        <w:rPr>
          <w:color w:val="auto"/>
          <w:sz w:val="26"/>
          <w:szCs w:val="26"/>
        </w:rPr>
        <w:lastRenderedPageBreak/>
        <w:t>объёмов финансового обеспечения реализации Проекта</w:t>
      </w:r>
      <w:r w:rsidR="002C3566" w:rsidRPr="00A92025">
        <w:rPr>
          <w:color w:val="auto"/>
          <w:sz w:val="26"/>
          <w:szCs w:val="26"/>
        </w:rPr>
        <w:t xml:space="preserve"> (</w:t>
      </w:r>
      <w:r w:rsidR="006D721B" w:rsidRPr="00A92025">
        <w:rPr>
          <w:color w:val="auto"/>
          <w:sz w:val="26"/>
          <w:szCs w:val="26"/>
        </w:rPr>
        <w:t xml:space="preserve">не распространяется </w:t>
      </w:r>
      <w:proofErr w:type="gramStart"/>
      <w:r w:rsidR="006D721B" w:rsidRPr="00A92025">
        <w:rPr>
          <w:color w:val="auto"/>
          <w:sz w:val="26"/>
          <w:szCs w:val="26"/>
        </w:rPr>
        <w:t>на</w:t>
      </w:r>
      <w:proofErr w:type="gramEnd"/>
      <w:r w:rsidR="006D721B" w:rsidRPr="00A92025">
        <w:rPr>
          <w:color w:val="auto"/>
          <w:sz w:val="26"/>
          <w:szCs w:val="26"/>
        </w:rPr>
        <w:t xml:space="preserve"> </w:t>
      </w:r>
      <w:proofErr w:type="gramStart"/>
      <w:r w:rsidR="002C3566" w:rsidRPr="00A92025">
        <w:rPr>
          <w:color w:val="auto"/>
          <w:sz w:val="26"/>
          <w:szCs w:val="26"/>
        </w:rPr>
        <w:t>субъектов</w:t>
      </w:r>
      <w:proofErr w:type="gramEnd"/>
      <w:r w:rsidR="002C3566" w:rsidRPr="00A92025">
        <w:rPr>
          <w:color w:val="auto"/>
          <w:sz w:val="26"/>
          <w:szCs w:val="26"/>
        </w:rPr>
        <w:t xml:space="preserve"> правотворческой инициативы, указанных в </w:t>
      </w:r>
      <w:r w:rsidR="00515382" w:rsidRPr="00A92025">
        <w:rPr>
          <w:color w:val="auto"/>
          <w:sz w:val="26"/>
          <w:szCs w:val="26"/>
        </w:rPr>
        <w:t xml:space="preserve">подпунктах </w:t>
      </w:r>
      <w:r w:rsidR="006D721B" w:rsidRPr="00423104">
        <w:rPr>
          <w:color w:val="auto"/>
          <w:sz w:val="26"/>
          <w:szCs w:val="26"/>
        </w:rPr>
        <w:t>«</w:t>
      </w:r>
      <w:r w:rsidR="00515382" w:rsidRPr="00423104">
        <w:rPr>
          <w:color w:val="auto"/>
          <w:sz w:val="26"/>
          <w:szCs w:val="26"/>
        </w:rPr>
        <w:t>а</w:t>
      </w:r>
      <w:r w:rsidR="006D721B" w:rsidRPr="00423104">
        <w:rPr>
          <w:color w:val="auto"/>
          <w:sz w:val="26"/>
          <w:szCs w:val="26"/>
        </w:rPr>
        <w:t>»</w:t>
      </w:r>
      <w:r w:rsidR="00515382" w:rsidRPr="00423104">
        <w:rPr>
          <w:color w:val="auto"/>
          <w:sz w:val="26"/>
          <w:szCs w:val="26"/>
        </w:rPr>
        <w:t xml:space="preserve">, </w:t>
      </w:r>
      <w:r w:rsidR="006D721B" w:rsidRPr="00423104">
        <w:rPr>
          <w:color w:val="auto"/>
          <w:sz w:val="26"/>
          <w:szCs w:val="26"/>
        </w:rPr>
        <w:t>«</w:t>
      </w:r>
      <w:r w:rsidR="00423104">
        <w:rPr>
          <w:color w:val="auto"/>
          <w:sz w:val="26"/>
          <w:szCs w:val="26"/>
        </w:rPr>
        <w:t>г</w:t>
      </w:r>
      <w:r w:rsidR="006D721B" w:rsidRPr="00423104">
        <w:rPr>
          <w:color w:val="auto"/>
          <w:sz w:val="26"/>
          <w:szCs w:val="26"/>
        </w:rPr>
        <w:t>»</w:t>
      </w:r>
      <w:r w:rsidR="00515382" w:rsidRPr="00423104">
        <w:rPr>
          <w:color w:val="auto"/>
          <w:sz w:val="26"/>
          <w:szCs w:val="26"/>
        </w:rPr>
        <w:t xml:space="preserve"> - </w:t>
      </w:r>
      <w:r w:rsidR="006D721B" w:rsidRPr="00423104">
        <w:rPr>
          <w:color w:val="auto"/>
          <w:sz w:val="26"/>
          <w:szCs w:val="26"/>
        </w:rPr>
        <w:t>«</w:t>
      </w:r>
      <w:r w:rsidR="00AD7BE1">
        <w:rPr>
          <w:color w:val="auto"/>
          <w:sz w:val="26"/>
          <w:szCs w:val="26"/>
        </w:rPr>
        <w:t>е</w:t>
      </w:r>
      <w:r w:rsidR="006D721B" w:rsidRPr="00423104">
        <w:rPr>
          <w:color w:val="auto"/>
          <w:sz w:val="26"/>
          <w:szCs w:val="26"/>
        </w:rPr>
        <w:t>»</w:t>
      </w:r>
      <w:r w:rsidR="00515382" w:rsidRPr="002C2061">
        <w:rPr>
          <w:color w:val="FF0000"/>
          <w:sz w:val="26"/>
          <w:szCs w:val="26"/>
        </w:rPr>
        <w:t xml:space="preserve"> </w:t>
      </w:r>
      <w:r w:rsidR="00515382" w:rsidRPr="00423104">
        <w:rPr>
          <w:color w:val="auto"/>
          <w:sz w:val="26"/>
          <w:szCs w:val="26"/>
        </w:rPr>
        <w:t xml:space="preserve">пункта 3.3. настоящего </w:t>
      </w:r>
      <w:r w:rsidR="00C42275" w:rsidRPr="00423104">
        <w:rPr>
          <w:color w:val="auto"/>
          <w:sz w:val="26"/>
          <w:szCs w:val="26"/>
        </w:rPr>
        <w:t>Порядка</w:t>
      </w:r>
      <w:r w:rsidR="00515382" w:rsidRPr="00423104">
        <w:rPr>
          <w:color w:val="auto"/>
          <w:sz w:val="26"/>
          <w:szCs w:val="26"/>
        </w:rPr>
        <w:t>)</w:t>
      </w:r>
      <w:r w:rsidRPr="00423104">
        <w:rPr>
          <w:color w:val="auto"/>
          <w:sz w:val="26"/>
          <w:szCs w:val="26"/>
        </w:rPr>
        <w:t>;</w:t>
      </w:r>
    </w:p>
    <w:p w:rsidR="00AD0809" w:rsidRPr="00423104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proofErr w:type="spellStart"/>
      <w:r w:rsidRPr="00A92025">
        <w:rPr>
          <w:color w:val="auto"/>
          <w:sz w:val="26"/>
          <w:szCs w:val="26"/>
        </w:rPr>
        <w:t>д</w:t>
      </w:r>
      <w:proofErr w:type="spellEnd"/>
      <w:r w:rsidRPr="00A92025">
        <w:rPr>
          <w:color w:val="auto"/>
          <w:sz w:val="26"/>
          <w:szCs w:val="26"/>
        </w:rPr>
        <w:t xml:space="preserve">) заключение </w:t>
      </w:r>
      <w:r w:rsidR="002C2061">
        <w:rPr>
          <w:color w:val="auto"/>
          <w:sz w:val="26"/>
          <w:szCs w:val="26"/>
        </w:rPr>
        <w:t>Главы городского округа Щёлково</w:t>
      </w:r>
      <w:r w:rsidR="002C2061" w:rsidRPr="00A92025">
        <w:rPr>
          <w:color w:val="auto"/>
          <w:sz w:val="26"/>
          <w:szCs w:val="26"/>
        </w:rPr>
        <w:t xml:space="preserve"> </w:t>
      </w:r>
      <w:r w:rsidRPr="00A92025">
        <w:rPr>
          <w:color w:val="auto"/>
          <w:sz w:val="26"/>
          <w:szCs w:val="26"/>
        </w:rPr>
        <w:t xml:space="preserve">в случаях, предусмотренных пунктом 3.6 настоящего </w:t>
      </w:r>
      <w:r w:rsidR="002C2061">
        <w:rPr>
          <w:color w:val="auto"/>
          <w:sz w:val="26"/>
          <w:szCs w:val="26"/>
        </w:rPr>
        <w:t>Порядка</w:t>
      </w:r>
      <w:r w:rsidR="006D721B" w:rsidRPr="00A92025">
        <w:rPr>
          <w:color w:val="auto"/>
          <w:sz w:val="26"/>
          <w:szCs w:val="26"/>
        </w:rPr>
        <w:t xml:space="preserve"> (не распространяется </w:t>
      </w:r>
      <w:proofErr w:type="gramStart"/>
      <w:r w:rsidR="006D721B" w:rsidRPr="00A92025">
        <w:rPr>
          <w:color w:val="auto"/>
          <w:sz w:val="26"/>
          <w:szCs w:val="26"/>
        </w:rPr>
        <w:t>на</w:t>
      </w:r>
      <w:proofErr w:type="gramEnd"/>
      <w:r w:rsidR="006D721B" w:rsidRPr="00A92025">
        <w:rPr>
          <w:color w:val="auto"/>
          <w:sz w:val="26"/>
          <w:szCs w:val="26"/>
        </w:rPr>
        <w:t xml:space="preserve"> </w:t>
      </w:r>
      <w:proofErr w:type="gramStart"/>
      <w:r w:rsidR="006D721B" w:rsidRPr="00A92025">
        <w:rPr>
          <w:color w:val="auto"/>
          <w:sz w:val="26"/>
          <w:szCs w:val="26"/>
        </w:rPr>
        <w:t>субъектов</w:t>
      </w:r>
      <w:proofErr w:type="gramEnd"/>
      <w:r w:rsidR="006D721B" w:rsidRPr="00A92025">
        <w:rPr>
          <w:color w:val="auto"/>
          <w:sz w:val="26"/>
          <w:szCs w:val="26"/>
        </w:rPr>
        <w:t xml:space="preserve"> правотворческой инициативы, указанных в </w:t>
      </w:r>
      <w:r w:rsidR="006D721B" w:rsidRPr="00423104">
        <w:rPr>
          <w:color w:val="auto"/>
          <w:sz w:val="26"/>
          <w:szCs w:val="26"/>
        </w:rPr>
        <w:t>подпунктах «а», «г» - «</w:t>
      </w:r>
      <w:r w:rsidR="00AD7BE1">
        <w:rPr>
          <w:color w:val="auto"/>
          <w:sz w:val="26"/>
          <w:szCs w:val="26"/>
        </w:rPr>
        <w:t>е</w:t>
      </w:r>
      <w:r w:rsidR="006D721B" w:rsidRPr="00423104">
        <w:rPr>
          <w:color w:val="auto"/>
          <w:sz w:val="26"/>
          <w:szCs w:val="26"/>
        </w:rPr>
        <w:t xml:space="preserve">» пункта 3.3. настоящего </w:t>
      </w:r>
      <w:r w:rsidR="00C42275" w:rsidRPr="00423104">
        <w:rPr>
          <w:color w:val="auto"/>
          <w:sz w:val="26"/>
          <w:szCs w:val="26"/>
        </w:rPr>
        <w:t>Порядка</w:t>
      </w:r>
      <w:r w:rsidR="006D721B" w:rsidRPr="00423104">
        <w:rPr>
          <w:color w:val="auto"/>
          <w:sz w:val="26"/>
          <w:szCs w:val="26"/>
        </w:rPr>
        <w:t>)</w:t>
      </w:r>
      <w:r w:rsidRPr="00423104">
        <w:rPr>
          <w:color w:val="auto"/>
          <w:sz w:val="26"/>
          <w:szCs w:val="26"/>
        </w:rPr>
        <w:t xml:space="preserve">;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е) решение с указанием официального представителя субъекта правотворческой инициативы (в случае внесения Проекта субъектом правотворческой инициативы - коллегиальным органом);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ж) правовое заключение</w:t>
      </w:r>
      <w:r w:rsidR="006E248B" w:rsidRPr="00A92025">
        <w:rPr>
          <w:color w:val="auto"/>
          <w:sz w:val="26"/>
          <w:szCs w:val="26"/>
        </w:rPr>
        <w:t xml:space="preserve"> Юридического управления Администрации </w:t>
      </w:r>
      <w:r w:rsidR="002C2061">
        <w:rPr>
          <w:color w:val="auto"/>
          <w:sz w:val="26"/>
          <w:szCs w:val="26"/>
        </w:rPr>
        <w:t>городского округа Щёлково</w:t>
      </w:r>
      <w:r w:rsidR="006E248B" w:rsidRPr="00A92025">
        <w:rPr>
          <w:color w:val="auto"/>
          <w:sz w:val="26"/>
          <w:szCs w:val="26"/>
        </w:rPr>
        <w:t xml:space="preserve"> по результатам правовой и </w:t>
      </w:r>
      <w:r w:rsidRPr="00A92025">
        <w:rPr>
          <w:color w:val="auto"/>
          <w:sz w:val="26"/>
          <w:szCs w:val="26"/>
        </w:rPr>
        <w:t>антикоррупционн</w:t>
      </w:r>
      <w:r w:rsidR="006E248B" w:rsidRPr="00A92025">
        <w:rPr>
          <w:color w:val="auto"/>
          <w:sz w:val="26"/>
          <w:szCs w:val="26"/>
        </w:rPr>
        <w:t>ой</w:t>
      </w:r>
      <w:r w:rsidRPr="00A92025">
        <w:rPr>
          <w:color w:val="auto"/>
          <w:sz w:val="26"/>
          <w:szCs w:val="26"/>
        </w:rPr>
        <w:t xml:space="preserve"> экспертиз</w:t>
      </w:r>
      <w:r w:rsidR="006E248B" w:rsidRPr="00A92025">
        <w:rPr>
          <w:color w:val="auto"/>
          <w:sz w:val="26"/>
          <w:szCs w:val="26"/>
        </w:rPr>
        <w:t>ы</w:t>
      </w:r>
      <w:r w:rsidR="006D721B" w:rsidRPr="00A92025">
        <w:rPr>
          <w:color w:val="auto"/>
          <w:sz w:val="26"/>
          <w:szCs w:val="26"/>
        </w:rPr>
        <w:t xml:space="preserve"> (не распространяется </w:t>
      </w:r>
      <w:proofErr w:type="gramStart"/>
      <w:r w:rsidR="006D721B" w:rsidRPr="00A92025">
        <w:rPr>
          <w:color w:val="auto"/>
          <w:sz w:val="26"/>
          <w:szCs w:val="26"/>
        </w:rPr>
        <w:t>на</w:t>
      </w:r>
      <w:proofErr w:type="gramEnd"/>
      <w:r w:rsidR="006D721B" w:rsidRPr="00A92025">
        <w:rPr>
          <w:color w:val="auto"/>
          <w:sz w:val="26"/>
          <w:szCs w:val="26"/>
        </w:rPr>
        <w:t xml:space="preserve"> </w:t>
      </w:r>
      <w:proofErr w:type="gramStart"/>
      <w:r w:rsidR="006D721B" w:rsidRPr="00A92025">
        <w:rPr>
          <w:color w:val="auto"/>
          <w:sz w:val="26"/>
          <w:szCs w:val="26"/>
        </w:rPr>
        <w:t>субъектов</w:t>
      </w:r>
      <w:proofErr w:type="gramEnd"/>
      <w:r w:rsidR="006D721B" w:rsidRPr="00A92025">
        <w:rPr>
          <w:color w:val="auto"/>
          <w:sz w:val="26"/>
          <w:szCs w:val="26"/>
        </w:rPr>
        <w:t xml:space="preserve"> правотворческой инициативы, указанных в </w:t>
      </w:r>
      <w:r w:rsidR="006D721B" w:rsidRPr="00423104">
        <w:rPr>
          <w:color w:val="auto"/>
          <w:sz w:val="26"/>
          <w:szCs w:val="26"/>
        </w:rPr>
        <w:t>подпунктах «а», «г» - «</w:t>
      </w:r>
      <w:r w:rsidR="00AD7BE1">
        <w:rPr>
          <w:color w:val="auto"/>
          <w:sz w:val="26"/>
          <w:szCs w:val="26"/>
        </w:rPr>
        <w:t>е</w:t>
      </w:r>
      <w:r w:rsidR="006D721B" w:rsidRPr="00423104">
        <w:rPr>
          <w:color w:val="auto"/>
          <w:sz w:val="26"/>
          <w:szCs w:val="26"/>
        </w:rPr>
        <w:t>» пункта</w:t>
      </w:r>
      <w:r w:rsidR="006D721B" w:rsidRPr="00A92025">
        <w:rPr>
          <w:color w:val="auto"/>
          <w:sz w:val="26"/>
          <w:szCs w:val="26"/>
        </w:rPr>
        <w:t xml:space="preserve"> 3.3. настоящего </w:t>
      </w:r>
      <w:r w:rsidR="00C42275">
        <w:rPr>
          <w:color w:val="auto"/>
          <w:sz w:val="26"/>
          <w:szCs w:val="26"/>
        </w:rPr>
        <w:t>Порядка</w:t>
      </w:r>
      <w:r w:rsidR="006D721B" w:rsidRPr="00A92025">
        <w:rPr>
          <w:color w:val="auto"/>
          <w:sz w:val="26"/>
          <w:szCs w:val="26"/>
        </w:rPr>
        <w:t>)</w:t>
      </w:r>
      <w:r w:rsidRPr="00A92025">
        <w:rPr>
          <w:color w:val="auto"/>
          <w:sz w:val="26"/>
          <w:szCs w:val="26"/>
        </w:rPr>
        <w:t>;</w:t>
      </w:r>
    </w:p>
    <w:p w:rsidR="00AD0809" w:rsidRPr="002C2061" w:rsidRDefault="00AD0809" w:rsidP="00AD0809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25">
        <w:rPr>
          <w:rFonts w:ascii="Times New Roman" w:hAnsi="Times New Roman"/>
          <w:sz w:val="26"/>
          <w:szCs w:val="26"/>
        </w:rPr>
        <w:t xml:space="preserve">з) </w:t>
      </w:r>
      <w:r w:rsidRPr="002C2061">
        <w:rPr>
          <w:rFonts w:ascii="Times New Roman" w:hAnsi="Times New Roman"/>
          <w:sz w:val="26"/>
          <w:szCs w:val="26"/>
        </w:rPr>
        <w:t xml:space="preserve">заключение Контрольно-счётной палаты </w:t>
      </w:r>
      <w:r w:rsidR="002C2061" w:rsidRPr="002C2061">
        <w:rPr>
          <w:rFonts w:ascii="Times New Roman" w:hAnsi="Times New Roman"/>
          <w:sz w:val="26"/>
          <w:szCs w:val="26"/>
        </w:rPr>
        <w:t>городского округа Щёлково</w:t>
      </w:r>
      <w:r w:rsidRPr="002C2061">
        <w:rPr>
          <w:rFonts w:ascii="Times New Roman" w:hAnsi="Times New Roman"/>
          <w:sz w:val="26"/>
          <w:szCs w:val="26"/>
        </w:rPr>
        <w:t xml:space="preserve"> на Проект, предусматривающий расходные обязательства муниципального образования</w:t>
      </w:r>
      <w:r w:rsidR="006D721B" w:rsidRPr="002C2061">
        <w:rPr>
          <w:rFonts w:ascii="Times New Roman" w:hAnsi="Times New Roman"/>
          <w:sz w:val="26"/>
          <w:szCs w:val="26"/>
        </w:rPr>
        <w:t xml:space="preserve"> (не распространяется </w:t>
      </w:r>
      <w:proofErr w:type="gramStart"/>
      <w:r w:rsidR="006D721B" w:rsidRPr="002C2061">
        <w:rPr>
          <w:rFonts w:ascii="Times New Roman" w:hAnsi="Times New Roman"/>
          <w:sz w:val="26"/>
          <w:szCs w:val="26"/>
        </w:rPr>
        <w:t>на</w:t>
      </w:r>
      <w:proofErr w:type="gramEnd"/>
      <w:r w:rsidR="006D721B" w:rsidRPr="002C20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D721B" w:rsidRPr="002C2061">
        <w:rPr>
          <w:rFonts w:ascii="Times New Roman" w:hAnsi="Times New Roman"/>
          <w:sz w:val="26"/>
          <w:szCs w:val="26"/>
        </w:rPr>
        <w:t>субъектов</w:t>
      </w:r>
      <w:proofErr w:type="gramEnd"/>
      <w:r w:rsidR="006D721B" w:rsidRPr="002C2061">
        <w:rPr>
          <w:rFonts w:ascii="Times New Roman" w:hAnsi="Times New Roman"/>
          <w:sz w:val="26"/>
          <w:szCs w:val="26"/>
        </w:rPr>
        <w:t xml:space="preserve"> правотворческой инициативы, указанных в подпунктах </w:t>
      </w:r>
      <w:r w:rsidR="006D721B" w:rsidRPr="00423104">
        <w:rPr>
          <w:rFonts w:ascii="Times New Roman" w:hAnsi="Times New Roman"/>
          <w:sz w:val="26"/>
          <w:szCs w:val="26"/>
        </w:rPr>
        <w:t>«а», «</w:t>
      </w:r>
      <w:r w:rsidR="00423104" w:rsidRPr="00423104">
        <w:rPr>
          <w:rFonts w:ascii="Times New Roman" w:hAnsi="Times New Roman"/>
          <w:sz w:val="26"/>
          <w:szCs w:val="26"/>
        </w:rPr>
        <w:t>г</w:t>
      </w:r>
      <w:r w:rsidR="006D721B" w:rsidRPr="00423104">
        <w:rPr>
          <w:rFonts w:ascii="Times New Roman" w:hAnsi="Times New Roman"/>
          <w:sz w:val="26"/>
          <w:szCs w:val="26"/>
        </w:rPr>
        <w:t>» - «</w:t>
      </w:r>
      <w:r w:rsidR="00AD7BE1">
        <w:rPr>
          <w:rFonts w:ascii="Times New Roman" w:hAnsi="Times New Roman"/>
          <w:sz w:val="26"/>
          <w:szCs w:val="26"/>
        </w:rPr>
        <w:t>е</w:t>
      </w:r>
      <w:r w:rsidR="006D721B" w:rsidRPr="00423104">
        <w:rPr>
          <w:rFonts w:ascii="Times New Roman" w:hAnsi="Times New Roman"/>
          <w:sz w:val="26"/>
          <w:szCs w:val="26"/>
        </w:rPr>
        <w:t>» пункта 3.3. настоящего</w:t>
      </w:r>
      <w:r w:rsidR="006D721B" w:rsidRPr="002C2061">
        <w:rPr>
          <w:rFonts w:ascii="Times New Roman" w:hAnsi="Times New Roman"/>
          <w:sz w:val="26"/>
          <w:szCs w:val="26"/>
        </w:rPr>
        <w:t xml:space="preserve"> </w:t>
      </w:r>
      <w:r w:rsidR="00C42275">
        <w:rPr>
          <w:rFonts w:ascii="Times New Roman" w:hAnsi="Times New Roman"/>
          <w:sz w:val="26"/>
          <w:szCs w:val="26"/>
        </w:rPr>
        <w:t>Порядка</w:t>
      </w:r>
      <w:r w:rsidR="006D721B" w:rsidRPr="002C2061">
        <w:rPr>
          <w:rFonts w:ascii="Times New Roman" w:hAnsi="Times New Roman"/>
          <w:sz w:val="26"/>
          <w:szCs w:val="26"/>
        </w:rPr>
        <w:t>)</w:t>
      </w:r>
      <w:r w:rsidRPr="002C2061">
        <w:rPr>
          <w:rFonts w:ascii="Times New Roman" w:hAnsi="Times New Roman"/>
          <w:sz w:val="26"/>
          <w:szCs w:val="26"/>
        </w:rPr>
        <w:t>;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и) заключение прокуратуры по </w:t>
      </w:r>
      <w:r w:rsidR="005969A6" w:rsidRPr="00A92025">
        <w:rPr>
          <w:color w:val="auto"/>
          <w:sz w:val="26"/>
          <w:szCs w:val="26"/>
        </w:rPr>
        <w:t xml:space="preserve">результатам правовой </w:t>
      </w:r>
      <w:r w:rsidRPr="00A92025">
        <w:rPr>
          <w:color w:val="auto"/>
          <w:sz w:val="26"/>
          <w:szCs w:val="26"/>
        </w:rPr>
        <w:t>и антикоррупционной экспертиз</w:t>
      </w:r>
      <w:r w:rsidR="005969A6" w:rsidRPr="00A92025">
        <w:rPr>
          <w:color w:val="auto"/>
          <w:sz w:val="26"/>
          <w:szCs w:val="26"/>
        </w:rPr>
        <w:t>ы, за исключением случаев, если Проект вносится по инициативе прокурора</w:t>
      </w:r>
      <w:r w:rsidR="006D721B" w:rsidRPr="00A92025">
        <w:rPr>
          <w:color w:val="auto"/>
          <w:sz w:val="26"/>
          <w:szCs w:val="26"/>
        </w:rPr>
        <w:t xml:space="preserve"> (не распространяется </w:t>
      </w:r>
      <w:proofErr w:type="gramStart"/>
      <w:r w:rsidR="006D721B" w:rsidRPr="00A92025">
        <w:rPr>
          <w:color w:val="auto"/>
          <w:sz w:val="26"/>
          <w:szCs w:val="26"/>
        </w:rPr>
        <w:t>на</w:t>
      </w:r>
      <w:proofErr w:type="gramEnd"/>
      <w:r w:rsidR="006D721B" w:rsidRPr="00A92025">
        <w:rPr>
          <w:color w:val="auto"/>
          <w:sz w:val="26"/>
          <w:szCs w:val="26"/>
        </w:rPr>
        <w:t xml:space="preserve"> </w:t>
      </w:r>
      <w:proofErr w:type="gramStart"/>
      <w:r w:rsidR="006D721B" w:rsidRPr="00A92025">
        <w:rPr>
          <w:color w:val="auto"/>
          <w:sz w:val="26"/>
          <w:szCs w:val="26"/>
        </w:rPr>
        <w:t>субъектов</w:t>
      </w:r>
      <w:proofErr w:type="gramEnd"/>
      <w:r w:rsidR="006D721B" w:rsidRPr="00A92025">
        <w:rPr>
          <w:color w:val="auto"/>
          <w:sz w:val="26"/>
          <w:szCs w:val="26"/>
        </w:rPr>
        <w:t xml:space="preserve"> правотворческой инициативы, указанных в подпунктах </w:t>
      </w:r>
      <w:r w:rsidR="006D721B" w:rsidRPr="00423104">
        <w:rPr>
          <w:color w:val="auto"/>
          <w:sz w:val="26"/>
          <w:szCs w:val="26"/>
        </w:rPr>
        <w:t>«а», «г» - «</w:t>
      </w:r>
      <w:r w:rsidR="00AD7BE1">
        <w:rPr>
          <w:color w:val="auto"/>
          <w:sz w:val="26"/>
          <w:szCs w:val="26"/>
        </w:rPr>
        <w:t>е</w:t>
      </w:r>
      <w:r w:rsidR="006D721B" w:rsidRPr="00423104">
        <w:rPr>
          <w:color w:val="auto"/>
          <w:sz w:val="26"/>
          <w:szCs w:val="26"/>
        </w:rPr>
        <w:t>» пункта</w:t>
      </w:r>
      <w:r w:rsidR="006D721B" w:rsidRPr="00A92025">
        <w:rPr>
          <w:color w:val="auto"/>
          <w:sz w:val="26"/>
          <w:szCs w:val="26"/>
        </w:rPr>
        <w:t xml:space="preserve"> 3.3. настоящего </w:t>
      </w:r>
      <w:r w:rsidR="00C42275">
        <w:rPr>
          <w:color w:val="auto"/>
          <w:sz w:val="26"/>
          <w:szCs w:val="26"/>
        </w:rPr>
        <w:t>Порядка</w:t>
      </w:r>
      <w:r w:rsidR="006D721B" w:rsidRPr="00A92025">
        <w:rPr>
          <w:color w:val="auto"/>
          <w:sz w:val="26"/>
          <w:szCs w:val="26"/>
        </w:rPr>
        <w:t>)</w:t>
      </w:r>
      <w:r w:rsidRPr="00A92025">
        <w:rPr>
          <w:color w:val="auto"/>
          <w:sz w:val="26"/>
          <w:szCs w:val="26"/>
        </w:rPr>
        <w:t>;</w:t>
      </w:r>
    </w:p>
    <w:p w:rsidR="00AD0809" w:rsidRPr="00A92025" w:rsidRDefault="00AD0809" w:rsidP="00B53F03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к) сведения о докладчике, содокладчике и список лиц, которых необходимо пригласить на заседание Совета депутатов при рассмотрении Проекта;</w:t>
      </w:r>
    </w:p>
    <w:p w:rsidR="00BA08A6" w:rsidRPr="00B53F03" w:rsidRDefault="00BA08A6" w:rsidP="00B53F0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л) </w:t>
      </w:r>
      <w:r w:rsidR="00C83024" w:rsidRPr="00A92025">
        <w:rPr>
          <w:color w:val="auto"/>
          <w:sz w:val="26"/>
          <w:szCs w:val="26"/>
        </w:rPr>
        <w:t xml:space="preserve"> </w:t>
      </w:r>
      <w:r w:rsidRPr="000661DD">
        <w:rPr>
          <w:color w:val="auto"/>
          <w:sz w:val="26"/>
          <w:szCs w:val="26"/>
        </w:rPr>
        <w:t xml:space="preserve">заключение об </w:t>
      </w:r>
      <w:r w:rsidR="00430384" w:rsidRPr="000661DD">
        <w:rPr>
          <w:color w:val="auto"/>
          <w:sz w:val="26"/>
          <w:szCs w:val="26"/>
        </w:rPr>
        <w:t xml:space="preserve">оценке регулирующего воздействия </w:t>
      </w:r>
      <w:r w:rsidR="00754B95" w:rsidRPr="000661DD">
        <w:rPr>
          <w:color w:val="auto"/>
          <w:sz w:val="26"/>
          <w:szCs w:val="26"/>
        </w:rPr>
        <w:t xml:space="preserve">проекта </w:t>
      </w:r>
      <w:r w:rsidRPr="000661DD">
        <w:rPr>
          <w:color w:val="auto"/>
          <w:sz w:val="26"/>
          <w:szCs w:val="26"/>
        </w:rPr>
        <w:t>муниципального нормативного правового акта</w:t>
      </w:r>
      <w:r w:rsidRPr="00AD7BE1">
        <w:rPr>
          <w:color w:val="FF0000"/>
          <w:sz w:val="26"/>
          <w:szCs w:val="26"/>
        </w:rPr>
        <w:t xml:space="preserve"> </w:t>
      </w:r>
      <w:r w:rsidRPr="00B53F03">
        <w:rPr>
          <w:color w:val="auto"/>
          <w:sz w:val="26"/>
          <w:szCs w:val="26"/>
        </w:rPr>
        <w:t>(</w:t>
      </w:r>
      <w:r w:rsidR="006B23B3" w:rsidRPr="00B53F03">
        <w:rPr>
          <w:color w:val="auto"/>
          <w:sz w:val="26"/>
          <w:szCs w:val="26"/>
        </w:rPr>
        <w:t xml:space="preserve">в случае внесения </w:t>
      </w:r>
      <w:r w:rsidRPr="00B53F03">
        <w:rPr>
          <w:color w:val="auto"/>
          <w:sz w:val="26"/>
          <w:szCs w:val="26"/>
        </w:rPr>
        <w:t xml:space="preserve"> Проект</w:t>
      </w:r>
      <w:r w:rsidR="006B23B3" w:rsidRPr="00B53F03">
        <w:rPr>
          <w:color w:val="auto"/>
          <w:sz w:val="26"/>
          <w:szCs w:val="26"/>
        </w:rPr>
        <w:t xml:space="preserve">а, </w:t>
      </w:r>
      <w:r w:rsidR="00B53F03" w:rsidRPr="00B53F03">
        <w:rPr>
          <w:color w:val="auto"/>
          <w:sz w:val="26"/>
          <w:szCs w:val="26"/>
          <w:lang w:eastAsia="en-US"/>
        </w:rPr>
        <w:t>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6B23B3" w:rsidRPr="00B53F03">
        <w:rPr>
          <w:color w:val="auto"/>
          <w:sz w:val="26"/>
          <w:szCs w:val="26"/>
        </w:rPr>
        <w:t>).</w:t>
      </w:r>
      <w:r w:rsidRPr="00B53F03">
        <w:rPr>
          <w:color w:val="auto"/>
          <w:sz w:val="26"/>
          <w:szCs w:val="26"/>
        </w:rPr>
        <w:t xml:space="preserve"> </w:t>
      </w:r>
    </w:p>
    <w:p w:rsidR="00AD0809" w:rsidRPr="00A92025" w:rsidRDefault="00AD0809" w:rsidP="00B53F03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Субъект правотворческой инициативы вместе с документами, указанными в настоящем пункте, вправе представлять в </w:t>
      </w:r>
      <w:r w:rsidR="005C0199" w:rsidRPr="00A92025">
        <w:rPr>
          <w:color w:val="auto"/>
          <w:sz w:val="26"/>
          <w:szCs w:val="26"/>
        </w:rPr>
        <w:t>Совет депутатов</w:t>
      </w:r>
      <w:r w:rsidRPr="00A92025">
        <w:rPr>
          <w:color w:val="auto"/>
          <w:sz w:val="26"/>
          <w:szCs w:val="26"/>
        </w:rPr>
        <w:t xml:space="preserve"> вместе с Проектом иные документы, обосновывающие необходимость принятия муниципального нормативного правового акта в представленной редакции. </w:t>
      </w:r>
    </w:p>
    <w:p w:rsidR="00AD0809" w:rsidRPr="00A92025" w:rsidRDefault="00AD0809" w:rsidP="00AD0809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2025">
        <w:rPr>
          <w:rFonts w:ascii="Times New Roman" w:hAnsi="Times New Roman"/>
          <w:sz w:val="26"/>
          <w:szCs w:val="26"/>
        </w:rPr>
        <w:lastRenderedPageBreak/>
        <w:t>3.</w:t>
      </w:r>
      <w:r w:rsidR="00EB0E04" w:rsidRPr="00A92025">
        <w:rPr>
          <w:rFonts w:ascii="Times New Roman" w:hAnsi="Times New Roman"/>
          <w:sz w:val="26"/>
          <w:szCs w:val="26"/>
        </w:rPr>
        <w:t>9</w:t>
      </w:r>
      <w:r w:rsidRPr="00A92025">
        <w:rPr>
          <w:rFonts w:ascii="Times New Roman" w:hAnsi="Times New Roman"/>
          <w:sz w:val="26"/>
          <w:szCs w:val="26"/>
        </w:rPr>
        <w:t xml:space="preserve">. К проекту муниципального нормативного правового акта по вопросам, изложенным в </w:t>
      </w:r>
      <w:r w:rsidRPr="008076CA">
        <w:rPr>
          <w:rFonts w:ascii="Times New Roman" w:hAnsi="Times New Roman"/>
          <w:sz w:val="26"/>
          <w:szCs w:val="26"/>
        </w:rPr>
        <w:t xml:space="preserve">пунктах </w:t>
      </w:r>
      <w:r w:rsidR="008076CA" w:rsidRPr="008076CA">
        <w:rPr>
          <w:rFonts w:ascii="Times New Roman" w:hAnsi="Times New Roman"/>
          <w:sz w:val="26"/>
          <w:szCs w:val="26"/>
        </w:rPr>
        <w:t>1, 2.1</w:t>
      </w:r>
      <w:r w:rsidRPr="008076CA">
        <w:rPr>
          <w:rFonts w:ascii="Times New Roman" w:hAnsi="Times New Roman"/>
          <w:sz w:val="26"/>
          <w:szCs w:val="26"/>
        </w:rPr>
        <w:t>, 4 части 3 статьи 28 Федерального</w:t>
      </w:r>
      <w:r w:rsidRPr="00A92025">
        <w:rPr>
          <w:rFonts w:ascii="Times New Roman" w:hAnsi="Times New Roman"/>
          <w:sz w:val="26"/>
          <w:szCs w:val="26"/>
        </w:rPr>
        <w:t xml:space="preserve"> закона от 06.10.2003 № 131-ФЗ «Об общих принципах организации местного самоуправления в Российской Федерации», к указанным в пункте 3.8. настоящего </w:t>
      </w:r>
      <w:r w:rsidR="00C42275">
        <w:rPr>
          <w:rFonts w:ascii="Times New Roman" w:hAnsi="Times New Roman"/>
          <w:sz w:val="26"/>
          <w:szCs w:val="26"/>
        </w:rPr>
        <w:t>Порядка</w:t>
      </w:r>
      <w:r w:rsidRPr="00A92025">
        <w:rPr>
          <w:rFonts w:ascii="Times New Roman" w:hAnsi="Times New Roman"/>
          <w:sz w:val="26"/>
          <w:szCs w:val="26"/>
        </w:rPr>
        <w:t xml:space="preserve"> документам прилагается </w:t>
      </w:r>
      <w:r w:rsidR="00651486" w:rsidRPr="00573E31">
        <w:rPr>
          <w:rFonts w:ascii="Times New Roman" w:hAnsi="Times New Roman"/>
          <w:sz w:val="26"/>
          <w:szCs w:val="26"/>
        </w:rPr>
        <w:t>заключение о</w:t>
      </w:r>
      <w:r w:rsidR="00651486" w:rsidRPr="00A92025">
        <w:rPr>
          <w:rFonts w:ascii="Times New Roman" w:hAnsi="Times New Roman"/>
          <w:sz w:val="26"/>
          <w:szCs w:val="26"/>
        </w:rPr>
        <w:t xml:space="preserve"> </w:t>
      </w:r>
      <w:r w:rsidRPr="00A92025">
        <w:rPr>
          <w:rFonts w:ascii="Times New Roman" w:hAnsi="Times New Roman"/>
          <w:sz w:val="26"/>
          <w:szCs w:val="26"/>
        </w:rPr>
        <w:t xml:space="preserve"> публичных слушаний. 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</w:t>
      </w:r>
      <w:r w:rsidR="00EB0E04" w:rsidRPr="00A92025">
        <w:rPr>
          <w:color w:val="auto"/>
          <w:sz w:val="26"/>
          <w:szCs w:val="26"/>
        </w:rPr>
        <w:t>10</w:t>
      </w:r>
      <w:r w:rsidRPr="00A92025">
        <w:rPr>
          <w:color w:val="auto"/>
          <w:sz w:val="26"/>
          <w:szCs w:val="26"/>
        </w:rPr>
        <w:t>. При внесении проекта иного муниципального правового акта ненормативного характера в Совет депутатов субъектом правотворческой инициативы должны быть представлены: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а) сопроводительное письмо на имя </w:t>
      </w:r>
      <w:r w:rsidR="007A75AF">
        <w:rPr>
          <w:color w:val="auto"/>
          <w:sz w:val="26"/>
          <w:szCs w:val="26"/>
        </w:rPr>
        <w:t>Председателя Совета депутатов городского округа Щёлково</w:t>
      </w:r>
      <w:r w:rsidRPr="00A92025">
        <w:rPr>
          <w:color w:val="auto"/>
          <w:sz w:val="26"/>
          <w:szCs w:val="26"/>
        </w:rPr>
        <w:t xml:space="preserve"> за подписью субъекта правотворческой инициативы. В случае внесения Проекта официальным представителем, в письме должен быть указан официальный представитель субъекта правотворческой инициативы. </w:t>
      </w:r>
    </w:p>
    <w:p w:rsidR="00AD0809" w:rsidRPr="00A92025" w:rsidRDefault="00AD0809" w:rsidP="0051530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25">
        <w:rPr>
          <w:rFonts w:ascii="Times New Roman" w:hAnsi="Times New Roman"/>
          <w:sz w:val="26"/>
          <w:szCs w:val="26"/>
        </w:rPr>
        <w:t xml:space="preserve">б) </w:t>
      </w:r>
      <w:r w:rsidR="00EB0E04" w:rsidRPr="00A92025">
        <w:rPr>
          <w:rFonts w:ascii="Times New Roman" w:hAnsi="Times New Roman"/>
          <w:sz w:val="26"/>
          <w:szCs w:val="26"/>
        </w:rPr>
        <w:t>те</w:t>
      </w:r>
      <w:proofErr w:type="gramStart"/>
      <w:r w:rsidR="00EB0E04" w:rsidRPr="00A92025">
        <w:rPr>
          <w:rFonts w:ascii="Times New Roman" w:hAnsi="Times New Roman"/>
          <w:sz w:val="26"/>
          <w:szCs w:val="26"/>
        </w:rPr>
        <w:t>кст пр</w:t>
      </w:r>
      <w:proofErr w:type="gramEnd"/>
      <w:r w:rsidR="00EB0E04" w:rsidRPr="00A92025">
        <w:rPr>
          <w:rFonts w:ascii="Times New Roman" w:hAnsi="Times New Roman"/>
          <w:sz w:val="26"/>
          <w:szCs w:val="26"/>
        </w:rPr>
        <w:t xml:space="preserve">оекта муниципального правового акта с визой его авторов на оборотной стороне каждого листа, а в случае внесения Проекта </w:t>
      </w:r>
      <w:r w:rsidR="007A75AF">
        <w:rPr>
          <w:rFonts w:ascii="Times New Roman" w:hAnsi="Times New Roman"/>
          <w:sz w:val="26"/>
          <w:szCs w:val="26"/>
        </w:rPr>
        <w:t>Главой городского округа Щёлково</w:t>
      </w:r>
      <w:r w:rsidR="00EB0E04" w:rsidRPr="00A92025">
        <w:rPr>
          <w:rFonts w:ascii="Times New Roman" w:hAnsi="Times New Roman"/>
          <w:sz w:val="26"/>
          <w:szCs w:val="26"/>
        </w:rPr>
        <w:t xml:space="preserve"> – с визой руководителя  отраслевого (функционального) органа Администрации</w:t>
      </w:r>
      <w:r w:rsidR="00502850" w:rsidRPr="00A92025">
        <w:rPr>
          <w:rFonts w:ascii="Times New Roman" w:hAnsi="Times New Roman"/>
          <w:sz w:val="26"/>
          <w:szCs w:val="26"/>
        </w:rPr>
        <w:t xml:space="preserve"> </w:t>
      </w:r>
      <w:r w:rsidR="007A75AF">
        <w:rPr>
          <w:rFonts w:ascii="Times New Roman" w:hAnsi="Times New Roman"/>
          <w:sz w:val="26"/>
          <w:szCs w:val="26"/>
        </w:rPr>
        <w:t>городского округа Щёлково</w:t>
      </w:r>
      <w:r w:rsidR="00EB0E04" w:rsidRPr="00A92025">
        <w:rPr>
          <w:rFonts w:ascii="Times New Roman" w:hAnsi="Times New Roman"/>
          <w:sz w:val="26"/>
          <w:szCs w:val="26"/>
        </w:rPr>
        <w:t>, подготовившего Проект, визой начальника Юридического управления</w:t>
      </w:r>
      <w:r w:rsidR="00502850" w:rsidRPr="00A92025">
        <w:rPr>
          <w:rFonts w:ascii="Times New Roman" w:hAnsi="Times New Roman"/>
          <w:sz w:val="26"/>
          <w:szCs w:val="26"/>
        </w:rPr>
        <w:t xml:space="preserve"> Администрации </w:t>
      </w:r>
      <w:r w:rsidR="007A75AF">
        <w:rPr>
          <w:rFonts w:ascii="Times New Roman" w:hAnsi="Times New Roman"/>
          <w:sz w:val="26"/>
          <w:szCs w:val="26"/>
        </w:rPr>
        <w:t>городского округа Щёлково</w:t>
      </w:r>
      <w:r w:rsidRPr="00A92025">
        <w:rPr>
          <w:rFonts w:ascii="Times New Roman" w:hAnsi="Times New Roman"/>
          <w:sz w:val="26"/>
          <w:szCs w:val="26"/>
        </w:rPr>
        <w:t>;</w:t>
      </w:r>
    </w:p>
    <w:p w:rsidR="005969A6" w:rsidRPr="00A92025" w:rsidRDefault="00AD0809" w:rsidP="005969A6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в) </w:t>
      </w:r>
      <w:r w:rsidR="005969A6" w:rsidRPr="00A92025">
        <w:rPr>
          <w:color w:val="auto"/>
          <w:sz w:val="26"/>
          <w:szCs w:val="26"/>
        </w:rPr>
        <w:t>пояснительная записка за подписью субъекта правотворческой инициативы и содержащая обоснование необходимости и целей его принятия, перечень органов и организаций, с которыми Проект согласован, перечень муниципальных правовых актов, принятия, отмены, изменения или дополнения которых потребует реализация данного муниципального правового акта;</w:t>
      </w:r>
    </w:p>
    <w:p w:rsidR="00AD0809" w:rsidRPr="00423104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г) финансово-экономическое обоснование (в случае внесения Проекта, реализация которого потребует материальных затрат), с указанием источника и объёмов финансового обеспечения реализации Проекта</w:t>
      </w:r>
      <w:r w:rsidR="006D721B" w:rsidRPr="00A92025">
        <w:rPr>
          <w:color w:val="auto"/>
          <w:sz w:val="26"/>
          <w:szCs w:val="26"/>
        </w:rPr>
        <w:t xml:space="preserve"> (не распространяется </w:t>
      </w:r>
      <w:proofErr w:type="gramStart"/>
      <w:r w:rsidR="006D721B" w:rsidRPr="00A92025">
        <w:rPr>
          <w:color w:val="auto"/>
          <w:sz w:val="26"/>
          <w:szCs w:val="26"/>
        </w:rPr>
        <w:t>на</w:t>
      </w:r>
      <w:proofErr w:type="gramEnd"/>
      <w:r w:rsidR="006D721B" w:rsidRPr="00A92025">
        <w:rPr>
          <w:color w:val="auto"/>
          <w:sz w:val="26"/>
          <w:szCs w:val="26"/>
        </w:rPr>
        <w:t xml:space="preserve"> </w:t>
      </w:r>
      <w:proofErr w:type="gramStart"/>
      <w:r w:rsidR="006D721B" w:rsidRPr="00A92025">
        <w:rPr>
          <w:color w:val="auto"/>
          <w:sz w:val="26"/>
          <w:szCs w:val="26"/>
        </w:rPr>
        <w:t>субъектов</w:t>
      </w:r>
      <w:proofErr w:type="gramEnd"/>
      <w:r w:rsidR="006D721B" w:rsidRPr="00A92025">
        <w:rPr>
          <w:color w:val="auto"/>
          <w:sz w:val="26"/>
          <w:szCs w:val="26"/>
        </w:rPr>
        <w:t xml:space="preserve"> правотворческой инициативы, указанных в подпунктах </w:t>
      </w:r>
      <w:r w:rsidR="006D721B" w:rsidRPr="00423104">
        <w:rPr>
          <w:color w:val="auto"/>
          <w:sz w:val="26"/>
          <w:szCs w:val="26"/>
        </w:rPr>
        <w:t>«а», «г» - «</w:t>
      </w:r>
      <w:r w:rsidR="00AD7BE1">
        <w:rPr>
          <w:color w:val="auto"/>
          <w:sz w:val="26"/>
          <w:szCs w:val="26"/>
        </w:rPr>
        <w:t>е</w:t>
      </w:r>
      <w:r w:rsidR="006D721B" w:rsidRPr="00423104">
        <w:rPr>
          <w:color w:val="auto"/>
          <w:sz w:val="26"/>
          <w:szCs w:val="26"/>
        </w:rPr>
        <w:t xml:space="preserve">» пункта 3.3. настоящего </w:t>
      </w:r>
      <w:r w:rsidR="007A75AF" w:rsidRPr="00423104">
        <w:rPr>
          <w:color w:val="auto"/>
          <w:sz w:val="26"/>
          <w:szCs w:val="26"/>
        </w:rPr>
        <w:t>Порядка</w:t>
      </w:r>
      <w:r w:rsidR="006D721B" w:rsidRPr="00423104">
        <w:rPr>
          <w:color w:val="auto"/>
          <w:sz w:val="26"/>
          <w:szCs w:val="26"/>
        </w:rPr>
        <w:t>)</w:t>
      </w:r>
      <w:r w:rsidRPr="00423104">
        <w:rPr>
          <w:color w:val="auto"/>
          <w:sz w:val="26"/>
          <w:szCs w:val="26"/>
        </w:rPr>
        <w:t>;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д) решение с указанием официального представителя субъекта правотворческой инициативы (в случае внесения Проекта субъектом правотворческой инициативы - коллегиальным органом);</w:t>
      </w:r>
    </w:p>
    <w:p w:rsidR="00AD0809" w:rsidRPr="00A92025" w:rsidRDefault="00AD0809" w:rsidP="00AD0809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2025">
        <w:rPr>
          <w:rFonts w:ascii="Times New Roman" w:hAnsi="Times New Roman"/>
          <w:sz w:val="26"/>
          <w:szCs w:val="26"/>
        </w:rPr>
        <w:t xml:space="preserve">е) заключение Контрольно-счётной палаты </w:t>
      </w:r>
      <w:r w:rsidR="007A75AF">
        <w:rPr>
          <w:rFonts w:ascii="Times New Roman" w:hAnsi="Times New Roman"/>
          <w:sz w:val="26"/>
          <w:szCs w:val="26"/>
        </w:rPr>
        <w:t>городского округа Щёлково</w:t>
      </w:r>
      <w:r w:rsidR="007A75AF" w:rsidRPr="00A92025">
        <w:rPr>
          <w:rFonts w:ascii="Times New Roman" w:hAnsi="Times New Roman"/>
          <w:sz w:val="26"/>
          <w:szCs w:val="26"/>
        </w:rPr>
        <w:t xml:space="preserve"> </w:t>
      </w:r>
      <w:r w:rsidRPr="00A92025">
        <w:rPr>
          <w:rFonts w:ascii="Times New Roman" w:hAnsi="Times New Roman"/>
          <w:sz w:val="26"/>
          <w:szCs w:val="26"/>
        </w:rPr>
        <w:t xml:space="preserve">на Проект, предусматривающий расходные обязательства муниципального </w:t>
      </w:r>
      <w:r w:rsidRPr="00A92025">
        <w:rPr>
          <w:rFonts w:ascii="Times New Roman" w:hAnsi="Times New Roman"/>
          <w:sz w:val="26"/>
          <w:szCs w:val="26"/>
        </w:rPr>
        <w:lastRenderedPageBreak/>
        <w:t>образования</w:t>
      </w:r>
      <w:r w:rsidR="006D721B" w:rsidRPr="00A92025">
        <w:rPr>
          <w:rFonts w:ascii="Times New Roman" w:hAnsi="Times New Roman"/>
          <w:sz w:val="26"/>
          <w:szCs w:val="26"/>
        </w:rPr>
        <w:t xml:space="preserve"> (не распространяется </w:t>
      </w:r>
      <w:proofErr w:type="gramStart"/>
      <w:r w:rsidR="006D721B" w:rsidRPr="00A92025">
        <w:rPr>
          <w:rFonts w:ascii="Times New Roman" w:hAnsi="Times New Roman"/>
          <w:sz w:val="26"/>
          <w:szCs w:val="26"/>
        </w:rPr>
        <w:t>на</w:t>
      </w:r>
      <w:proofErr w:type="gramEnd"/>
      <w:r w:rsidR="006D721B" w:rsidRPr="00A920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D721B" w:rsidRPr="00A92025">
        <w:rPr>
          <w:rFonts w:ascii="Times New Roman" w:hAnsi="Times New Roman"/>
          <w:sz w:val="26"/>
          <w:szCs w:val="26"/>
        </w:rPr>
        <w:t>субъектов</w:t>
      </w:r>
      <w:proofErr w:type="gramEnd"/>
      <w:r w:rsidR="006D721B" w:rsidRPr="00A92025">
        <w:rPr>
          <w:rFonts w:ascii="Times New Roman" w:hAnsi="Times New Roman"/>
          <w:sz w:val="26"/>
          <w:szCs w:val="26"/>
        </w:rPr>
        <w:t xml:space="preserve"> правотворческой инициативы, указанных в подпунктах </w:t>
      </w:r>
      <w:r w:rsidR="006D721B" w:rsidRPr="00423104">
        <w:rPr>
          <w:rFonts w:ascii="Times New Roman" w:hAnsi="Times New Roman"/>
          <w:sz w:val="26"/>
          <w:szCs w:val="26"/>
        </w:rPr>
        <w:t>«а», «</w:t>
      </w:r>
      <w:r w:rsidR="00423104" w:rsidRPr="00423104">
        <w:rPr>
          <w:rFonts w:ascii="Times New Roman" w:hAnsi="Times New Roman"/>
          <w:sz w:val="26"/>
          <w:szCs w:val="26"/>
        </w:rPr>
        <w:t>г</w:t>
      </w:r>
      <w:r w:rsidR="006D721B" w:rsidRPr="00423104">
        <w:rPr>
          <w:rFonts w:ascii="Times New Roman" w:hAnsi="Times New Roman"/>
          <w:sz w:val="26"/>
          <w:szCs w:val="26"/>
        </w:rPr>
        <w:t>» - «</w:t>
      </w:r>
      <w:r w:rsidR="00AD7BE1">
        <w:rPr>
          <w:rFonts w:ascii="Times New Roman" w:hAnsi="Times New Roman"/>
          <w:sz w:val="26"/>
          <w:szCs w:val="26"/>
        </w:rPr>
        <w:t>е</w:t>
      </w:r>
      <w:r w:rsidR="006D721B" w:rsidRPr="00423104">
        <w:rPr>
          <w:rFonts w:ascii="Times New Roman" w:hAnsi="Times New Roman"/>
          <w:sz w:val="26"/>
          <w:szCs w:val="26"/>
        </w:rPr>
        <w:t>» пункта</w:t>
      </w:r>
      <w:r w:rsidR="006D721B" w:rsidRPr="00A92025">
        <w:rPr>
          <w:rFonts w:ascii="Times New Roman" w:hAnsi="Times New Roman"/>
          <w:sz w:val="26"/>
          <w:szCs w:val="26"/>
        </w:rPr>
        <w:t xml:space="preserve"> 3.3. настоящего П</w:t>
      </w:r>
      <w:r w:rsidR="007A75AF">
        <w:rPr>
          <w:rFonts w:ascii="Times New Roman" w:hAnsi="Times New Roman"/>
          <w:sz w:val="26"/>
          <w:szCs w:val="26"/>
        </w:rPr>
        <w:t>орядка</w:t>
      </w:r>
      <w:r w:rsidR="006D721B" w:rsidRPr="00A92025">
        <w:rPr>
          <w:rFonts w:ascii="Times New Roman" w:hAnsi="Times New Roman"/>
          <w:sz w:val="26"/>
          <w:szCs w:val="26"/>
        </w:rPr>
        <w:t>)</w:t>
      </w:r>
      <w:r w:rsidRPr="00A92025">
        <w:rPr>
          <w:rFonts w:ascii="Times New Roman" w:hAnsi="Times New Roman"/>
          <w:sz w:val="26"/>
          <w:szCs w:val="26"/>
        </w:rPr>
        <w:t>;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ж) сведения о докладчике, содокладчике и список лиц, которых необходимо пригласить на заседание Совета депутатов при рассмотрении Проекта.</w:t>
      </w:r>
    </w:p>
    <w:p w:rsidR="0055306E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</w:t>
      </w:r>
      <w:r w:rsidR="00C42275">
        <w:rPr>
          <w:color w:val="auto"/>
          <w:sz w:val="26"/>
          <w:szCs w:val="26"/>
        </w:rPr>
        <w:t>11</w:t>
      </w:r>
      <w:r w:rsidRPr="00A92025">
        <w:rPr>
          <w:color w:val="auto"/>
          <w:sz w:val="26"/>
          <w:szCs w:val="26"/>
        </w:rPr>
        <w:t xml:space="preserve">. </w:t>
      </w:r>
      <w:r w:rsidR="00C42275">
        <w:rPr>
          <w:color w:val="auto"/>
          <w:sz w:val="26"/>
          <w:szCs w:val="26"/>
        </w:rPr>
        <w:t>Председатель Совета депутатов</w:t>
      </w:r>
      <w:r w:rsidR="001B1167" w:rsidRPr="00A92025">
        <w:rPr>
          <w:color w:val="auto"/>
          <w:sz w:val="26"/>
          <w:szCs w:val="26"/>
        </w:rPr>
        <w:t xml:space="preserve"> </w:t>
      </w:r>
      <w:r w:rsidR="00C42275">
        <w:rPr>
          <w:sz w:val="26"/>
          <w:szCs w:val="26"/>
        </w:rPr>
        <w:t>городского округа Щёлково</w:t>
      </w:r>
      <w:r w:rsidR="00C42275" w:rsidRPr="00A92025">
        <w:rPr>
          <w:color w:val="auto"/>
          <w:sz w:val="26"/>
          <w:szCs w:val="26"/>
        </w:rPr>
        <w:t xml:space="preserve"> </w:t>
      </w:r>
      <w:r w:rsidR="001B1167" w:rsidRPr="00A92025">
        <w:rPr>
          <w:color w:val="auto"/>
          <w:sz w:val="26"/>
          <w:szCs w:val="26"/>
        </w:rPr>
        <w:t xml:space="preserve">направляет </w:t>
      </w:r>
      <w:r w:rsidRPr="00A92025">
        <w:rPr>
          <w:color w:val="auto"/>
          <w:sz w:val="26"/>
          <w:szCs w:val="26"/>
        </w:rPr>
        <w:t>Проекты</w:t>
      </w:r>
      <w:r w:rsidR="001B1167" w:rsidRPr="00A92025">
        <w:rPr>
          <w:color w:val="auto"/>
          <w:sz w:val="26"/>
          <w:szCs w:val="26"/>
        </w:rPr>
        <w:t xml:space="preserve">, </w:t>
      </w:r>
      <w:r w:rsidRPr="00A92025">
        <w:rPr>
          <w:color w:val="auto"/>
          <w:sz w:val="26"/>
          <w:szCs w:val="26"/>
        </w:rPr>
        <w:t xml:space="preserve"> подготовленные депутатами Совета депутатов, органами территориального общественного самоуправления, Щёлковским городским прокурором, гражданами</w:t>
      </w:r>
      <w:r w:rsidR="0055306E" w:rsidRPr="00A92025">
        <w:rPr>
          <w:color w:val="auto"/>
          <w:sz w:val="26"/>
          <w:szCs w:val="26"/>
        </w:rPr>
        <w:t>:</w:t>
      </w:r>
    </w:p>
    <w:p w:rsidR="0055306E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 </w:t>
      </w:r>
      <w:r w:rsidR="0055306E" w:rsidRPr="00A92025">
        <w:rPr>
          <w:color w:val="auto"/>
          <w:sz w:val="26"/>
          <w:szCs w:val="26"/>
        </w:rPr>
        <w:t xml:space="preserve">- </w:t>
      </w:r>
      <w:r w:rsidR="00C42275">
        <w:rPr>
          <w:color w:val="auto"/>
          <w:sz w:val="26"/>
          <w:szCs w:val="26"/>
        </w:rPr>
        <w:t xml:space="preserve">Главе </w:t>
      </w:r>
      <w:r w:rsidR="00C42275">
        <w:rPr>
          <w:sz w:val="26"/>
          <w:szCs w:val="26"/>
        </w:rPr>
        <w:t>городского округа Щёлково</w:t>
      </w:r>
      <w:r w:rsidR="00C42275" w:rsidRPr="00A92025">
        <w:rPr>
          <w:color w:val="auto"/>
          <w:sz w:val="26"/>
          <w:szCs w:val="26"/>
        </w:rPr>
        <w:t xml:space="preserve"> </w:t>
      </w:r>
      <w:r w:rsidRPr="00A92025">
        <w:rPr>
          <w:color w:val="auto"/>
          <w:sz w:val="26"/>
          <w:szCs w:val="26"/>
        </w:rPr>
        <w:t xml:space="preserve">для подготовки </w:t>
      </w:r>
      <w:r w:rsidR="0055306E" w:rsidRPr="00A92025">
        <w:rPr>
          <w:color w:val="auto"/>
          <w:sz w:val="26"/>
          <w:szCs w:val="26"/>
        </w:rPr>
        <w:t xml:space="preserve">правового заключения по результатам правовой и антикоррупционной экспертизы и финансово-экономического обоснования (в случае внесения Проекта, реализация которого потребует материальных затрат) с указанием источника финансирования; </w:t>
      </w:r>
    </w:p>
    <w:p w:rsidR="0055306E" w:rsidRPr="00A92025" w:rsidRDefault="0055306E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- председателю Контрольно-счётной палаты </w:t>
      </w:r>
      <w:r w:rsidR="00C42275">
        <w:rPr>
          <w:sz w:val="26"/>
          <w:szCs w:val="26"/>
        </w:rPr>
        <w:t>городского округа Щёлково</w:t>
      </w:r>
      <w:r w:rsidRPr="00A92025">
        <w:rPr>
          <w:color w:val="auto"/>
          <w:sz w:val="26"/>
          <w:szCs w:val="26"/>
        </w:rPr>
        <w:t>, для подготовки заключения на Проект, предусматривающий расходные обязательства</w:t>
      </w:r>
      <w:r w:rsidR="00DF3792" w:rsidRPr="00A92025">
        <w:rPr>
          <w:color w:val="auto"/>
          <w:sz w:val="26"/>
          <w:szCs w:val="26"/>
        </w:rPr>
        <w:t xml:space="preserve">. В случае внесения Проекта </w:t>
      </w:r>
      <w:r w:rsidR="00524AD6" w:rsidRPr="00A92025">
        <w:rPr>
          <w:color w:val="auto"/>
          <w:sz w:val="26"/>
          <w:szCs w:val="26"/>
        </w:rPr>
        <w:t xml:space="preserve">председателем Контрольно-счётной палаты </w:t>
      </w:r>
      <w:r w:rsidR="00C42275">
        <w:rPr>
          <w:sz w:val="26"/>
          <w:szCs w:val="26"/>
        </w:rPr>
        <w:t>городского округа Щёлково</w:t>
      </w:r>
      <w:r w:rsidR="00DF3792" w:rsidRPr="00A92025">
        <w:rPr>
          <w:color w:val="auto"/>
          <w:sz w:val="26"/>
          <w:szCs w:val="26"/>
        </w:rPr>
        <w:t xml:space="preserve"> одновременно с Проектом им </w:t>
      </w:r>
      <w:proofErr w:type="gramStart"/>
      <w:r w:rsidR="00DF3792" w:rsidRPr="00A92025">
        <w:rPr>
          <w:color w:val="auto"/>
          <w:sz w:val="26"/>
          <w:szCs w:val="26"/>
        </w:rPr>
        <w:t>предоставляется указанное заключение</w:t>
      </w:r>
      <w:proofErr w:type="gramEnd"/>
      <w:r w:rsidR="00DF3792" w:rsidRPr="00A92025">
        <w:rPr>
          <w:color w:val="auto"/>
          <w:sz w:val="26"/>
          <w:szCs w:val="26"/>
        </w:rPr>
        <w:t xml:space="preserve"> (в случае необходимости)</w:t>
      </w:r>
      <w:r w:rsidRPr="00A92025">
        <w:rPr>
          <w:color w:val="auto"/>
          <w:sz w:val="26"/>
          <w:szCs w:val="26"/>
        </w:rPr>
        <w:t>;</w:t>
      </w:r>
    </w:p>
    <w:p w:rsidR="00AD0809" w:rsidRPr="00A92025" w:rsidRDefault="0055306E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- Щёлковскому городскому прокурору для подготовки заключения по результатам правовой и антикоррупционной экспертизы</w:t>
      </w:r>
      <w:r w:rsidR="000661DD">
        <w:rPr>
          <w:color w:val="auto"/>
          <w:sz w:val="26"/>
          <w:szCs w:val="26"/>
        </w:rPr>
        <w:t xml:space="preserve"> </w:t>
      </w:r>
      <w:r w:rsidR="000661DD" w:rsidRPr="00A92025">
        <w:rPr>
          <w:color w:val="auto"/>
          <w:sz w:val="26"/>
          <w:szCs w:val="26"/>
        </w:rPr>
        <w:t>(в случае необходимости)</w:t>
      </w:r>
      <w:r w:rsidRPr="00A92025">
        <w:rPr>
          <w:color w:val="auto"/>
          <w:sz w:val="26"/>
          <w:szCs w:val="26"/>
        </w:rPr>
        <w:t xml:space="preserve">, за исключением случаев, если </w:t>
      </w:r>
      <w:r w:rsidR="0057580E" w:rsidRPr="00A92025">
        <w:rPr>
          <w:color w:val="auto"/>
          <w:sz w:val="26"/>
          <w:szCs w:val="26"/>
        </w:rPr>
        <w:t>П</w:t>
      </w:r>
      <w:r w:rsidRPr="00A92025">
        <w:rPr>
          <w:color w:val="auto"/>
          <w:sz w:val="26"/>
          <w:szCs w:val="26"/>
        </w:rPr>
        <w:t>роект вносится по инициативе прокурора</w:t>
      </w:r>
      <w:r w:rsidR="00AD0809" w:rsidRPr="00A92025">
        <w:rPr>
          <w:color w:val="auto"/>
          <w:sz w:val="26"/>
          <w:szCs w:val="26"/>
        </w:rPr>
        <w:t xml:space="preserve">. </w:t>
      </w:r>
    </w:p>
    <w:p w:rsidR="00AD0809" w:rsidRPr="00A92025" w:rsidRDefault="00502850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3.1</w:t>
      </w:r>
      <w:r w:rsidR="00C42275">
        <w:rPr>
          <w:color w:val="auto"/>
          <w:sz w:val="26"/>
          <w:szCs w:val="26"/>
        </w:rPr>
        <w:t>2</w:t>
      </w:r>
      <w:r w:rsidR="00AD0809" w:rsidRPr="00A92025">
        <w:rPr>
          <w:color w:val="auto"/>
          <w:sz w:val="26"/>
          <w:szCs w:val="26"/>
        </w:rPr>
        <w:t xml:space="preserve">. Субъекты правотворческой инициативы вправе вносить альтернативные Проекты. Альтернативными признаются Проекты, имеющие одинаковый предмет правового регулирования и различающиеся по концепции и (или) методам правового регулирования.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strike/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Не допускается внесение альтернативного Проекта менее чем за </w:t>
      </w:r>
      <w:r w:rsidR="00566EAD">
        <w:rPr>
          <w:color w:val="auto"/>
          <w:sz w:val="26"/>
          <w:szCs w:val="26"/>
        </w:rPr>
        <w:t>7</w:t>
      </w:r>
      <w:r w:rsidRPr="00A92025">
        <w:rPr>
          <w:color w:val="auto"/>
          <w:sz w:val="26"/>
          <w:szCs w:val="26"/>
        </w:rPr>
        <w:t xml:space="preserve"> рабочих дней до дня заседания </w:t>
      </w:r>
      <w:r w:rsidR="005C0199" w:rsidRPr="00A92025">
        <w:rPr>
          <w:color w:val="auto"/>
          <w:sz w:val="26"/>
          <w:szCs w:val="26"/>
        </w:rPr>
        <w:t>Совета депутатов</w:t>
      </w:r>
      <w:r w:rsidRPr="00A92025">
        <w:rPr>
          <w:color w:val="auto"/>
          <w:sz w:val="26"/>
          <w:szCs w:val="26"/>
        </w:rPr>
        <w:t xml:space="preserve">, на котором будет рассматриваться первоначально внесенный Проект. Порядок рассмотрения альтернативных Проектов определяется </w:t>
      </w:r>
      <w:r w:rsidR="000F362C" w:rsidRPr="00A92025">
        <w:rPr>
          <w:color w:val="auto"/>
          <w:sz w:val="26"/>
          <w:szCs w:val="26"/>
        </w:rPr>
        <w:t>Регламентом Совета депутатов</w:t>
      </w:r>
      <w:r w:rsidRPr="00A92025">
        <w:rPr>
          <w:color w:val="auto"/>
          <w:sz w:val="26"/>
          <w:szCs w:val="26"/>
        </w:rPr>
        <w:t xml:space="preserve">.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3.1</w:t>
      </w:r>
      <w:r w:rsidR="00C42275">
        <w:rPr>
          <w:color w:val="auto"/>
          <w:sz w:val="26"/>
          <w:szCs w:val="26"/>
        </w:rPr>
        <w:t>3</w:t>
      </w:r>
      <w:r w:rsidRPr="00A92025">
        <w:rPr>
          <w:color w:val="auto"/>
          <w:sz w:val="26"/>
          <w:szCs w:val="26"/>
        </w:rPr>
        <w:t xml:space="preserve">. Внесенный Проект может быть возвращен субъекту правотворческой инициативы с указанием в письменном виде оснований его возвращения в следующих случаях: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lastRenderedPageBreak/>
        <w:t xml:space="preserve">а) если представленный Проект не соответствует указанным в настоящем </w:t>
      </w:r>
      <w:r w:rsidR="00C42275">
        <w:rPr>
          <w:color w:val="auto"/>
          <w:sz w:val="26"/>
          <w:szCs w:val="26"/>
        </w:rPr>
        <w:t>Порядке</w:t>
      </w:r>
      <w:r w:rsidRPr="00A92025">
        <w:rPr>
          <w:color w:val="auto"/>
          <w:sz w:val="26"/>
          <w:szCs w:val="26"/>
        </w:rPr>
        <w:t xml:space="preserve"> требованиям, в том числе не представлены необ</w:t>
      </w:r>
      <w:r w:rsidR="0057580E" w:rsidRPr="00A92025">
        <w:rPr>
          <w:color w:val="auto"/>
          <w:sz w:val="26"/>
          <w:szCs w:val="26"/>
        </w:rPr>
        <w:t>ходимые документы,</w:t>
      </w:r>
      <w:r w:rsidRPr="00A92025">
        <w:rPr>
          <w:color w:val="auto"/>
          <w:sz w:val="26"/>
          <w:szCs w:val="26"/>
        </w:rPr>
        <w:t xml:space="preserve"> указанные в настоящем </w:t>
      </w:r>
      <w:r w:rsidR="00C42275">
        <w:rPr>
          <w:color w:val="auto"/>
          <w:sz w:val="26"/>
          <w:szCs w:val="26"/>
        </w:rPr>
        <w:t>Порядке</w:t>
      </w:r>
      <w:r w:rsidRPr="00A92025">
        <w:rPr>
          <w:color w:val="auto"/>
          <w:sz w:val="26"/>
          <w:szCs w:val="26"/>
        </w:rPr>
        <w:t xml:space="preserve">; </w:t>
      </w:r>
    </w:p>
    <w:p w:rsidR="00AD0809" w:rsidRPr="00625223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б) если инициативной </w:t>
      </w:r>
      <w:r w:rsidRPr="002A6C67">
        <w:rPr>
          <w:color w:val="auto"/>
          <w:sz w:val="26"/>
          <w:szCs w:val="26"/>
        </w:rPr>
        <w:t xml:space="preserve">группой граждан при выдвижении правотворческой инициативы не соблюдены требования </w:t>
      </w:r>
      <w:r w:rsidR="002A6C67" w:rsidRPr="002A6C67">
        <w:rPr>
          <w:color w:val="auto"/>
          <w:sz w:val="26"/>
          <w:szCs w:val="26"/>
        </w:rPr>
        <w:t xml:space="preserve">нормативного правового акта </w:t>
      </w:r>
      <w:r w:rsidR="00625223">
        <w:rPr>
          <w:color w:val="auto"/>
          <w:sz w:val="26"/>
          <w:szCs w:val="26"/>
        </w:rPr>
        <w:t xml:space="preserve">Совета депутатов городского округа Щёлково </w:t>
      </w:r>
      <w:r w:rsidR="00405841" w:rsidRPr="002A6C67">
        <w:rPr>
          <w:color w:val="auto"/>
          <w:sz w:val="26"/>
          <w:szCs w:val="26"/>
        </w:rPr>
        <w:t xml:space="preserve">о правотворческой инициативе граждан на территории </w:t>
      </w:r>
      <w:r w:rsidR="00C42275" w:rsidRPr="002A6C67">
        <w:rPr>
          <w:color w:val="auto"/>
          <w:sz w:val="26"/>
          <w:szCs w:val="26"/>
        </w:rPr>
        <w:t xml:space="preserve">городского округа </w:t>
      </w:r>
      <w:r w:rsidR="00C42275" w:rsidRPr="00625223">
        <w:rPr>
          <w:color w:val="auto"/>
          <w:sz w:val="26"/>
          <w:szCs w:val="26"/>
        </w:rPr>
        <w:t>Щёлково</w:t>
      </w:r>
      <w:r w:rsidR="00405841" w:rsidRPr="00625223">
        <w:rPr>
          <w:color w:val="auto"/>
          <w:sz w:val="26"/>
          <w:szCs w:val="26"/>
        </w:rPr>
        <w:t>;</w:t>
      </w:r>
    </w:p>
    <w:p w:rsidR="00405841" w:rsidRPr="00A92025" w:rsidRDefault="00405841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в) если те</w:t>
      </w:r>
      <w:proofErr w:type="gramStart"/>
      <w:r w:rsidRPr="00A92025">
        <w:rPr>
          <w:color w:val="auto"/>
          <w:sz w:val="26"/>
          <w:szCs w:val="26"/>
        </w:rPr>
        <w:t>кст Пр</w:t>
      </w:r>
      <w:proofErr w:type="gramEnd"/>
      <w:r w:rsidRPr="00A92025">
        <w:rPr>
          <w:color w:val="auto"/>
          <w:sz w:val="26"/>
          <w:szCs w:val="26"/>
        </w:rPr>
        <w:t>оекта, представленный в рукописном виде, не поддается прочтению.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3.1</w:t>
      </w:r>
      <w:r w:rsidR="00C42275">
        <w:rPr>
          <w:color w:val="auto"/>
          <w:sz w:val="26"/>
          <w:szCs w:val="26"/>
        </w:rPr>
        <w:t>4</w:t>
      </w:r>
      <w:r w:rsidRPr="00A92025">
        <w:rPr>
          <w:color w:val="auto"/>
          <w:sz w:val="26"/>
          <w:szCs w:val="26"/>
        </w:rPr>
        <w:t xml:space="preserve">. Внесенный Проект возвращается субъекту </w:t>
      </w:r>
      <w:r w:rsidR="007B1095" w:rsidRPr="00A92025">
        <w:rPr>
          <w:color w:val="auto"/>
          <w:sz w:val="26"/>
          <w:szCs w:val="26"/>
        </w:rPr>
        <w:t>правотворческой</w:t>
      </w:r>
      <w:r w:rsidRPr="00A92025">
        <w:rPr>
          <w:color w:val="auto"/>
          <w:sz w:val="26"/>
          <w:szCs w:val="26"/>
        </w:rPr>
        <w:t xml:space="preserve"> инициативы в случае: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а) предусмотренном в абзаце втором пункта 3.1</w:t>
      </w:r>
      <w:r w:rsidR="00C42275">
        <w:rPr>
          <w:color w:val="auto"/>
          <w:sz w:val="26"/>
          <w:szCs w:val="26"/>
        </w:rPr>
        <w:t>2</w:t>
      </w:r>
      <w:r w:rsidRPr="00A92025">
        <w:rPr>
          <w:color w:val="auto"/>
          <w:sz w:val="26"/>
          <w:szCs w:val="26"/>
        </w:rPr>
        <w:t xml:space="preserve"> настоящего </w:t>
      </w:r>
      <w:r w:rsidR="00C42275">
        <w:rPr>
          <w:color w:val="auto"/>
          <w:sz w:val="26"/>
          <w:szCs w:val="26"/>
        </w:rPr>
        <w:t>Порядка</w:t>
      </w:r>
      <w:r w:rsidRPr="00A92025">
        <w:rPr>
          <w:color w:val="auto"/>
          <w:sz w:val="26"/>
          <w:szCs w:val="26"/>
        </w:rPr>
        <w:t xml:space="preserve">; 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б) если принятие предлагаемого муниципального правого акта не входит в компетенцию </w:t>
      </w:r>
      <w:r w:rsidR="005C0199" w:rsidRPr="00A92025">
        <w:rPr>
          <w:color w:val="auto"/>
          <w:sz w:val="26"/>
          <w:szCs w:val="26"/>
        </w:rPr>
        <w:t>Совета депутатов</w:t>
      </w:r>
      <w:r w:rsidRPr="00A92025">
        <w:rPr>
          <w:color w:val="auto"/>
          <w:sz w:val="26"/>
          <w:szCs w:val="26"/>
        </w:rPr>
        <w:t>.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3.1</w:t>
      </w:r>
      <w:r w:rsidR="00C42275">
        <w:rPr>
          <w:color w:val="auto"/>
          <w:sz w:val="26"/>
          <w:szCs w:val="26"/>
        </w:rPr>
        <w:t>5</w:t>
      </w:r>
      <w:r w:rsidRPr="00A92025">
        <w:rPr>
          <w:color w:val="auto"/>
          <w:sz w:val="26"/>
          <w:szCs w:val="26"/>
        </w:rPr>
        <w:t>. В случае устранения оснований для возвращения Проекта, предусмотренных пунктом 3.1</w:t>
      </w:r>
      <w:r w:rsidR="00C42275">
        <w:rPr>
          <w:color w:val="auto"/>
          <w:sz w:val="26"/>
          <w:szCs w:val="26"/>
        </w:rPr>
        <w:t>3</w:t>
      </w:r>
      <w:r w:rsidRPr="00A92025">
        <w:rPr>
          <w:color w:val="auto"/>
          <w:sz w:val="26"/>
          <w:szCs w:val="26"/>
        </w:rPr>
        <w:t xml:space="preserve"> настоящего </w:t>
      </w:r>
      <w:r w:rsidR="00C42275">
        <w:rPr>
          <w:color w:val="auto"/>
          <w:sz w:val="26"/>
          <w:szCs w:val="26"/>
        </w:rPr>
        <w:t>Порядка</w:t>
      </w:r>
      <w:r w:rsidRPr="00A92025">
        <w:rPr>
          <w:color w:val="auto"/>
          <w:sz w:val="26"/>
          <w:szCs w:val="26"/>
        </w:rPr>
        <w:t xml:space="preserve">, субъект правотворческой инициативы вправе вновь внести Проект в </w:t>
      </w:r>
      <w:r w:rsidR="005C0199" w:rsidRPr="00A92025">
        <w:rPr>
          <w:color w:val="auto"/>
          <w:sz w:val="26"/>
          <w:szCs w:val="26"/>
        </w:rPr>
        <w:t>Совет депутатов</w:t>
      </w:r>
      <w:r w:rsidRPr="00A92025">
        <w:rPr>
          <w:color w:val="auto"/>
          <w:sz w:val="26"/>
          <w:szCs w:val="26"/>
        </w:rPr>
        <w:t>.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</w:t>
      </w:r>
      <w:r w:rsidR="00EB0E04" w:rsidRPr="00A92025">
        <w:rPr>
          <w:color w:val="auto"/>
          <w:sz w:val="26"/>
          <w:szCs w:val="26"/>
        </w:rPr>
        <w:t>1</w:t>
      </w:r>
      <w:r w:rsidR="00C42275">
        <w:rPr>
          <w:color w:val="auto"/>
          <w:sz w:val="26"/>
          <w:szCs w:val="26"/>
        </w:rPr>
        <w:t>6</w:t>
      </w:r>
      <w:r w:rsidRPr="00A92025">
        <w:rPr>
          <w:color w:val="auto"/>
          <w:sz w:val="26"/>
          <w:szCs w:val="26"/>
        </w:rPr>
        <w:t xml:space="preserve">. Проект, а также прилагаемые к нему в соответствии с требованиями настоящего </w:t>
      </w:r>
      <w:r w:rsidR="00C42275">
        <w:rPr>
          <w:color w:val="auto"/>
          <w:sz w:val="26"/>
          <w:szCs w:val="26"/>
        </w:rPr>
        <w:t>Порядка</w:t>
      </w:r>
      <w:r w:rsidRPr="00A92025">
        <w:rPr>
          <w:color w:val="auto"/>
          <w:sz w:val="26"/>
          <w:szCs w:val="26"/>
        </w:rPr>
        <w:t xml:space="preserve"> документы передаются в Совет депутатов в количестве одного экземпляра не позднее, чем за 10 рабочих дней до заседания Совета депутатов, на которо</w:t>
      </w:r>
      <w:r w:rsidR="00C278A2" w:rsidRPr="00A92025">
        <w:rPr>
          <w:color w:val="auto"/>
          <w:sz w:val="26"/>
          <w:szCs w:val="26"/>
        </w:rPr>
        <w:t>м планируется рассмотрение данного проекта муниципального</w:t>
      </w:r>
      <w:r w:rsidRPr="00A92025">
        <w:rPr>
          <w:color w:val="auto"/>
          <w:sz w:val="26"/>
          <w:szCs w:val="26"/>
        </w:rPr>
        <w:t xml:space="preserve"> правово</w:t>
      </w:r>
      <w:r w:rsidR="00C278A2" w:rsidRPr="00A92025">
        <w:rPr>
          <w:color w:val="auto"/>
          <w:sz w:val="26"/>
          <w:szCs w:val="26"/>
        </w:rPr>
        <w:t>го</w:t>
      </w:r>
      <w:r w:rsidRPr="00A92025">
        <w:rPr>
          <w:color w:val="auto"/>
          <w:sz w:val="26"/>
          <w:szCs w:val="26"/>
        </w:rPr>
        <w:t xml:space="preserve"> акт</w:t>
      </w:r>
      <w:r w:rsidR="00C278A2" w:rsidRPr="00A92025">
        <w:rPr>
          <w:color w:val="auto"/>
          <w:sz w:val="26"/>
          <w:szCs w:val="26"/>
        </w:rPr>
        <w:t>а</w:t>
      </w:r>
      <w:r w:rsidRPr="00A92025">
        <w:rPr>
          <w:color w:val="auto"/>
          <w:sz w:val="26"/>
          <w:szCs w:val="26"/>
        </w:rPr>
        <w:t xml:space="preserve">.  </w:t>
      </w:r>
    </w:p>
    <w:p w:rsidR="00515300" w:rsidRPr="00A92025" w:rsidRDefault="00C278A2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 xml:space="preserve">В случае если Проект, соответствующий требованиям, установленным настоящим </w:t>
      </w:r>
      <w:r w:rsidR="00C42275">
        <w:rPr>
          <w:color w:val="auto"/>
          <w:sz w:val="26"/>
          <w:szCs w:val="26"/>
        </w:rPr>
        <w:t>Порядком</w:t>
      </w:r>
      <w:r w:rsidRPr="00A92025">
        <w:rPr>
          <w:color w:val="auto"/>
          <w:sz w:val="26"/>
          <w:szCs w:val="26"/>
        </w:rPr>
        <w:t>, внесен в срок менее чем за 10 рабочих дней до дня планируемого заседания, Совет депутатов вправе перенести рассмотрение</w:t>
      </w:r>
      <w:r w:rsidR="0012227B" w:rsidRPr="00A92025">
        <w:rPr>
          <w:color w:val="auto"/>
          <w:sz w:val="26"/>
          <w:szCs w:val="26"/>
        </w:rPr>
        <w:t xml:space="preserve"> Проекта на следующее заседание</w:t>
      </w:r>
      <w:r w:rsidR="00515300" w:rsidRPr="00A92025">
        <w:rPr>
          <w:color w:val="auto"/>
          <w:sz w:val="26"/>
          <w:szCs w:val="26"/>
        </w:rPr>
        <w:t>.</w:t>
      </w:r>
    </w:p>
    <w:p w:rsidR="0012227B" w:rsidRPr="00A92025" w:rsidRDefault="00515300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При необходимости вы</w:t>
      </w:r>
      <w:r w:rsidR="0012227B" w:rsidRPr="00A92025">
        <w:rPr>
          <w:color w:val="auto"/>
          <w:sz w:val="26"/>
          <w:szCs w:val="26"/>
        </w:rPr>
        <w:t>полнения требовани</w:t>
      </w:r>
      <w:r w:rsidR="006E3FC7" w:rsidRPr="00A92025">
        <w:rPr>
          <w:color w:val="auto"/>
          <w:sz w:val="26"/>
          <w:szCs w:val="26"/>
        </w:rPr>
        <w:t>я</w:t>
      </w:r>
      <w:r w:rsidR="0012227B" w:rsidRPr="00A92025">
        <w:rPr>
          <w:color w:val="auto"/>
          <w:sz w:val="26"/>
          <w:szCs w:val="26"/>
        </w:rPr>
        <w:t xml:space="preserve"> п. 3.1</w:t>
      </w:r>
      <w:r w:rsidR="00C42275">
        <w:rPr>
          <w:color w:val="auto"/>
          <w:sz w:val="26"/>
          <w:szCs w:val="26"/>
        </w:rPr>
        <w:t>1</w:t>
      </w:r>
      <w:r w:rsidR="0012227B" w:rsidRPr="00A92025">
        <w:rPr>
          <w:color w:val="auto"/>
          <w:sz w:val="26"/>
          <w:szCs w:val="26"/>
        </w:rPr>
        <w:t xml:space="preserve"> настоящего </w:t>
      </w:r>
      <w:r w:rsidR="00C42275">
        <w:rPr>
          <w:color w:val="auto"/>
          <w:sz w:val="26"/>
          <w:szCs w:val="26"/>
        </w:rPr>
        <w:t xml:space="preserve">Порядка </w:t>
      </w:r>
      <w:r w:rsidRPr="00A92025">
        <w:rPr>
          <w:color w:val="auto"/>
          <w:sz w:val="26"/>
          <w:szCs w:val="26"/>
        </w:rPr>
        <w:t xml:space="preserve">Проект выносится на рассмотрение Совета депутатов после получения </w:t>
      </w:r>
      <w:r w:rsidR="006E3FC7" w:rsidRPr="00A92025">
        <w:rPr>
          <w:color w:val="auto"/>
          <w:sz w:val="26"/>
          <w:szCs w:val="26"/>
        </w:rPr>
        <w:t>документов, указанных в п. 3.1</w:t>
      </w:r>
      <w:r w:rsidR="00C42275">
        <w:rPr>
          <w:color w:val="auto"/>
          <w:sz w:val="26"/>
          <w:szCs w:val="26"/>
        </w:rPr>
        <w:t>1</w:t>
      </w:r>
      <w:r w:rsidR="006E3FC7" w:rsidRPr="00A92025">
        <w:rPr>
          <w:color w:val="auto"/>
          <w:sz w:val="26"/>
          <w:szCs w:val="26"/>
        </w:rPr>
        <w:t xml:space="preserve">. настоящего </w:t>
      </w:r>
      <w:r w:rsidR="00C42275">
        <w:rPr>
          <w:color w:val="auto"/>
          <w:sz w:val="26"/>
          <w:szCs w:val="26"/>
        </w:rPr>
        <w:t>Порядка</w:t>
      </w:r>
      <w:r w:rsidR="006E3FC7" w:rsidRPr="00A92025">
        <w:rPr>
          <w:color w:val="auto"/>
          <w:sz w:val="26"/>
          <w:szCs w:val="26"/>
        </w:rPr>
        <w:t>.</w:t>
      </w:r>
    </w:p>
    <w:p w:rsidR="00AD0809" w:rsidRPr="00A92025" w:rsidRDefault="00502850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t>3.1</w:t>
      </w:r>
      <w:r w:rsidR="00C42275">
        <w:rPr>
          <w:color w:val="auto"/>
          <w:sz w:val="26"/>
          <w:szCs w:val="26"/>
        </w:rPr>
        <w:t>7</w:t>
      </w:r>
      <w:r w:rsidR="00AD0809" w:rsidRPr="00A92025">
        <w:rPr>
          <w:color w:val="auto"/>
          <w:sz w:val="26"/>
          <w:szCs w:val="26"/>
        </w:rPr>
        <w:t>. До рассмотрения Проекта на заседании Совета депутатов субъект правотворческой инициативы или его официальный представитель имеет право официально отозвать его письменным заявлением.</w:t>
      </w:r>
    </w:p>
    <w:p w:rsidR="00AD0809" w:rsidRPr="00A92025" w:rsidRDefault="00AD0809" w:rsidP="00AD0809">
      <w:pPr>
        <w:spacing w:line="360" w:lineRule="auto"/>
        <w:ind w:firstLine="567"/>
        <w:jc w:val="both"/>
        <w:rPr>
          <w:color w:val="auto"/>
          <w:sz w:val="26"/>
          <w:szCs w:val="26"/>
        </w:rPr>
      </w:pPr>
      <w:r w:rsidRPr="00A92025">
        <w:rPr>
          <w:color w:val="auto"/>
          <w:sz w:val="26"/>
          <w:szCs w:val="26"/>
        </w:rPr>
        <w:lastRenderedPageBreak/>
        <w:t xml:space="preserve">Отозванный Проект может быть снова внесен в </w:t>
      </w:r>
      <w:r w:rsidR="005C0199" w:rsidRPr="00A92025">
        <w:rPr>
          <w:color w:val="auto"/>
          <w:sz w:val="26"/>
          <w:szCs w:val="26"/>
        </w:rPr>
        <w:t>Совет депутатов</w:t>
      </w:r>
      <w:r w:rsidRPr="00A92025">
        <w:rPr>
          <w:color w:val="auto"/>
          <w:sz w:val="26"/>
          <w:szCs w:val="26"/>
        </w:rPr>
        <w:t xml:space="preserve">. В этом случае Проект рассматривается </w:t>
      </w:r>
      <w:r w:rsidR="005C0199" w:rsidRPr="00A92025">
        <w:rPr>
          <w:color w:val="auto"/>
          <w:sz w:val="26"/>
          <w:szCs w:val="26"/>
        </w:rPr>
        <w:t>Советом депутатов</w:t>
      </w:r>
      <w:r w:rsidRPr="00A92025">
        <w:rPr>
          <w:color w:val="auto"/>
          <w:sz w:val="26"/>
          <w:szCs w:val="26"/>
        </w:rPr>
        <w:t xml:space="preserve"> как новый с соблюдением процедур, предусмотренных настоящим </w:t>
      </w:r>
      <w:r w:rsidR="00C42275">
        <w:rPr>
          <w:color w:val="auto"/>
          <w:sz w:val="26"/>
          <w:szCs w:val="26"/>
        </w:rPr>
        <w:t>Порядком</w:t>
      </w:r>
      <w:r w:rsidRPr="00A92025">
        <w:rPr>
          <w:color w:val="auto"/>
          <w:sz w:val="26"/>
          <w:szCs w:val="26"/>
        </w:rPr>
        <w:t xml:space="preserve"> и Регламентом Совета депутатов. </w:t>
      </w:r>
    </w:p>
    <w:p w:rsidR="005C0199" w:rsidRPr="00A92025" w:rsidRDefault="005C0199" w:rsidP="00AD0809">
      <w:pPr>
        <w:spacing w:line="360" w:lineRule="auto"/>
        <w:ind w:firstLine="567"/>
        <w:jc w:val="center"/>
        <w:rPr>
          <w:b/>
          <w:color w:val="auto"/>
          <w:sz w:val="26"/>
          <w:szCs w:val="26"/>
        </w:rPr>
      </w:pPr>
    </w:p>
    <w:sectPr w:rsidR="005C0199" w:rsidRPr="00A92025" w:rsidSect="004853BD">
      <w:pgSz w:w="11906" w:h="16838"/>
      <w:pgMar w:top="1134" w:right="850" w:bottom="993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690"/>
    <w:multiLevelType w:val="hybridMultilevel"/>
    <w:tmpl w:val="943EAF8E"/>
    <w:lvl w:ilvl="0" w:tplc="48204030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AD0809"/>
    <w:rsid w:val="000661DD"/>
    <w:rsid w:val="00097884"/>
    <w:rsid w:val="000B52FE"/>
    <w:rsid w:val="000F362C"/>
    <w:rsid w:val="0012227B"/>
    <w:rsid w:val="001B1167"/>
    <w:rsid w:val="001E4C06"/>
    <w:rsid w:val="002130FE"/>
    <w:rsid w:val="00221DC1"/>
    <w:rsid w:val="00265F8F"/>
    <w:rsid w:val="002A6C67"/>
    <w:rsid w:val="002C2061"/>
    <w:rsid w:val="002C3566"/>
    <w:rsid w:val="002E2F1D"/>
    <w:rsid w:val="00334496"/>
    <w:rsid w:val="00336103"/>
    <w:rsid w:val="00400786"/>
    <w:rsid w:val="00405841"/>
    <w:rsid w:val="00423104"/>
    <w:rsid w:val="0042646E"/>
    <w:rsid w:val="00430384"/>
    <w:rsid w:val="004853BD"/>
    <w:rsid w:val="00492127"/>
    <w:rsid w:val="004F0115"/>
    <w:rsid w:val="004F7459"/>
    <w:rsid w:val="00502850"/>
    <w:rsid w:val="00515300"/>
    <w:rsid w:val="00515382"/>
    <w:rsid w:val="00524AD6"/>
    <w:rsid w:val="005278C7"/>
    <w:rsid w:val="00546A75"/>
    <w:rsid w:val="0055306E"/>
    <w:rsid w:val="005606FD"/>
    <w:rsid w:val="005646F5"/>
    <w:rsid w:val="00566EAD"/>
    <w:rsid w:val="00573E31"/>
    <w:rsid w:val="0057580E"/>
    <w:rsid w:val="005969A6"/>
    <w:rsid w:val="005B049E"/>
    <w:rsid w:val="005C0199"/>
    <w:rsid w:val="005C5FE0"/>
    <w:rsid w:val="00625223"/>
    <w:rsid w:val="006418FB"/>
    <w:rsid w:val="00647CE2"/>
    <w:rsid w:val="00651486"/>
    <w:rsid w:val="00656D27"/>
    <w:rsid w:val="00672D07"/>
    <w:rsid w:val="006A2CAB"/>
    <w:rsid w:val="006A6DAE"/>
    <w:rsid w:val="006B23B3"/>
    <w:rsid w:val="006D721B"/>
    <w:rsid w:val="006E248B"/>
    <w:rsid w:val="006E3FC7"/>
    <w:rsid w:val="00742E46"/>
    <w:rsid w:val="00750704"/>
    <w:rsid w:val="00754B95"/>
    <w:rsid w:val="00781EA7"/>
    <w:rsid w:val="007A75AF"/>
    <w:rsid w:val="007B1095"/>
    <w:rsid w:val="007F26B0"/>
    <w:rsid w:val="008076CA"/>
    <w:rsid w:val="00896305"/>
    <w:rsid w:val="00911F85"/>
    <w:rsid w:val="00927559"/>
    <w:rsid w:val="009A302D"/>
    <w:rsid w:val="009A6F1B"/>
    <w:rsid w:val="009D343F"/>
    <w:rsid w:val="00A568BA"/>
    <w:rsid w:val="00A772F0"/>
    <w:rsid w:val="00A82119"/>
    <w:rsid w:val="00A92025"/>
    <w:rsid w:val="00AD0809"/>
    <w:rsid w:val="00AD7BE1"/>
    <w:rsid w:val="00B53F03"/>
    <w:rsid w:val="00BA08A6"/>
    <w:rsid w:val="00C11D60"/>
    <w:rsid w:val="00C23956"/>
    <w:rsid w:val="00C2712F"/>
    <w:rsid w:val="00C278A2"/>
    <w:rsid w:val="00C42275"/>
    <w:rsid w:val="00C751EB"/>
    <w:rsid w:val="00C83024"/>
    <w:rsid w:val="00CD601A"/>
    <w:rsid w:val="00CE2768"/>
    <w:rsid w:val="00D0724D"/>
    <w:rsid w:val="00D17753"/>
    <w:rsid w:val="00D30914"/>
    <w:rsid w:val="00D975E2"/>
    <w:rsid w:val="00DB660B"/>
    <w:rsid w:val="00DD1B59"/>
    <w:rsid w:val="00DF3792"/>
    <w:rsid w:val="00E8529D"/>
    <w:rsid w:val="00E87216"/>
    <w:rsid w:val="00EB0E04"/>
    <w:rsid w:val="00ED3469"/>
    <w:rsid w:val="00F40B41"/>
    <w:rsid w:val="00FC1471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09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0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AD0809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AD0809"/>
    <w:rPr>
      <w:rFonts w:ascii="Arial" w:hAnsi="Arial" w:cs="Arial"/>
      <w:bCs/>
      <w:i/>
      <w:i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D0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next w:val="a"/>
    <w:rsid w:val="00AD080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rmal0">
    <w:name w:val="consplusnormal"/>
    <w:basedOn w:val="a"/>
    <w:rsid w:val="00AD0809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11">
    <w:name w:val="Обычный1"/>
    <w:rsid w:val="00AD0809"/>
    <w:pPr>
      <w:widowControl w:val="0"/>
    </w:pPr>
    <w:rPr>
      <w:snapToGrid w:val="0"/>
      <w:lang w:eastAsia="ru-RU"/>
    </w:rPr>
  </w:style>
  <w:style w:type="paragraph" w:customStyle="1" w:styleId="formattext">
    <w:name w:val="formattext"/>
    <w:basedOn w:val="a"/>
    <w:rsid w:val="00AD080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54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5E2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09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0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AD0809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AD0809"/>
    <w:rPr>
      <w:rFonts w:ascii="Arial" w:hAnsi="Arial" w:cs="Arial"/>
      <w:bCs/>
      <w:i/>
      <w:i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D0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next w:val="a"/>
    <w:rsid w:val="00AD080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rmal0">
    <w:name w:val="consplusnormal"/>
    <w:basedOn w:val="a"/>
    <w:rsid w:val="00AD0809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11">
    <w:name w:val="Обычный1"/>
    <w:rsid w:val="00AD0809"/>
    <w:pPr>
      <w:widowControl w:val="0"/>
    </w:pPr>
    <w:rPr>
      <w:snapToGrid w:val="0"/>
      <w:lang w:eastAsia="ru-RU"/>
    </w:rPr>
  </w:style>
  <w:style w:type="paragraph" w:customStyle="1" w:styleId="formattext">
    <w:name w:val="formattext"/>
    <w:basedOn w:val="a"/>
    <w:rsid w:val="00AD080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54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5E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2806-E786-4D32-8223-EE92AD2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44</cp:revision>
  <cp:lastPrinted>2019-06-13T09:04:00Z</cp:lastPrinted>
  <dcterms:created xsi:type="dcterms:W3CDTF">2016-01-11T12:44:00Z</dcterms:created>
  <dcterms:modified xsi:type="dcterms:W3CDTF">2019-06-13T13:05:00Z</dcterms:modified>
</cp:coreProperties>
</file>