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E" w:rsidRDefault="001747EB" w:rsidP="00C436AE">
      <w:pPr>
        <w:jc w:val="center"/>
        <w:rPr>
          <w:b/>
          <w:sz w:val="32"/>
        </w:rPr>
      </w:pPr>
      <w:r>
        <w:t xml:space="preserve"> </w:t>
      </w:r>
      <w:r w:rsidR="00C436AE"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o:ole="" fillcolor="window">
            <v:imagedata r:id="rId6" o:title=""/>
          </v:shape>
          <o:OLEObject Type="Embed" ProgID="MSPhotoEd.3" ShapeID="_x0000_i1025" DrawAspect="Content" ObjectID="_1575898538" r:id="rId7"/>
        </w:object>
      </w:r>
    </w:p>
    <w:p w:rsidR="00C436AE" w:rsidRDefault="00C436AE" w:rsidP="00CC35B2">
      <w:pPr>
        <w:jc w:val="center"/>
        <w:rPr>
          <w:b/>
          <w:sz w:val="32"/>
        </w:rPr>
      </w:pP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473B19">
        <w:rPr>
          <w:sz w:val="24"/>
        </w:rPr>
        <w:t>26.12.2017</w:t>
      </w:r>
      <w:r>
        <w:rPr>
          <w:sz w:val="24"/>
        </w:rPr>
        <w:t xml:space="preserve"> № </w:t>
      </w:r>
      <w:r w:rsidR="00473B19">
        <w:rPr>
          <w:sz w:val="24"/>
        </w:rPr>
        <w:t>663/68</w:t>
      </w:r>
      <w:bookmarkStart w:id="0" w:name="_GoBack"/>
      <w:bookmarkEnd w:id="0"/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972EB2" w:rsidRDefault="00CC35B2" w:rsidP="00366994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 xml:space="preserve">принятии в собственность Щёлковского </w:t>
      </w:r>
    </w:p>
    <w:p w:rsidR="00972EB2" w:rsidRPr="00883181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EF05A4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16DFE">
        <w:rPr>
          <w:sz w:val="28"/>
          <w:szCs w:val="28"/>
        </w:rPr>
        <w:t xml:space="preserve">мущества </w:t>
      </w:r>
      <w:r>
        <w:rPr>
          <w:sz w:val="28"/>
          <w:szCs w:val="28"/>
        </w:rPr>
        <w:t xml:space="preserve">городского поселения </w:t>
      </w:r>
      <w:r w:rsidR="004A49B5">
        <w:rPr>
          <w:sz w:val="28"/>
          <w:szCs w:val="28"/>
        </w:rPr>
        <w:t>Щёлково</w:t>
      </w:r>
    </w:p>
    <w:p w:rsidR="00972EB2" w:rsidRDefault="00516DFE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366994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 xml:space="preserve">с </w:t>
      </w:r>
      <w:r w:rsidR="00366994">
        <w:rPr>
          <w:sz w:val="28"/>
          <w:szCs w:val="28"/>
        </w:rPr>
        <w:t xml:space="preserve">Гражданским кодексом Российской Федерации, </w:t>
      </w:r>
      <w:r w:rsidR="00C0256F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A1F11">
        <w:rPr>
          <w:sz w:val="28"/>
          <w:szCs w:val="28"/>
        </w:rPr>
        <w:t>в целях осуществления полномочий Щёлковского муниципального района по формированию специализированного жилого фонда (служебное жильё)</w:t>
      </w:r>
      <w:r w:rsidR="00D923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Положения о порядке управления и распоряжения имуществом, находящимся в собственности Щёлковского муниципального района Московской области, утверждённого решением Совета депутатов Щелковского муниципального района от 18.12.2007 № 275/44,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D92ACD">
        <w:rPr>
          <w:sz w:val="28"/>
          <w:szCs w:val="28"/>
        </w:rPr>
        <w:t>и</w:t>
      </w:r>
      <w:r w:rsidR="00366994">
        <w:rPr>
          <w:sz w:val="28"/>
          <w:szCs w:val="28"/>
        </w:rPr>
        <w:t xml:space="preserve">мущество </w:t>
      </w:r>
      <w:r>
        <w:rPr>
          <w:sz w:val="28"/>
          <w:szCs w:val="28"/>
        </w:rPr>
        <w:t>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366994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опубликованию в </w:t>
      </w:r>
      <w:r w:rsidR="00017581">
        <w:rPr>
          <w:sz w:val="28"/>
          <w:szCs w:val="28"/>
        </w:rPr>
        <w:t xml:space="preserve">порядке, установленном для </w:t>
      </w:r>
      <w:r w:rsidR="00AE5C12">
        <w:rPr>
          <w:sz w:val="28"/>
          <w:szCs w:val="28"/>
        </w:rPr>
        <w:t xml:space="preserve">опубликования </w:t>
      </w:r>
      <w:r w:rsidR="00017581">
        <w:rPr>
          <w:sz w:val="28"/>
          <w:szCs w:val="28"/>
        </w:rPr>
        <w:t>муниципальных правовых актов</w:t>
      </w:r>
      <w:r w:rsidR="009E4B39">
        <w:rPr>
          <w:sz w:val="28"/>
          <w:szCs w:val="28"/>
        </w:rPr>
        <w:t>,</w:t>
      </w:r>
      <w:r w:rsidR="00017581">
        <w:rPr>
          <w:sz w:val="28"/>
          <w:szCs w:val="28"/>
        </w:rPr>
        <w:t xml:space="preserve"> и 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202259" w:rsidRDefault="00202259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66994" w:rsidRDefault="00CC35B2" w:rsidP="00366994">
      <w:pPr>
        <w:spacing w:line="336" w:lineRule="auto"/>
        <w:rPr>
          <w:sz w:val="28"/>
          <w:szCs w:val="28"/>
        </w:rPr>
      </w:pPr>
      <w:r w:rsidRPr="00FE2015">
        <w:rPr>
          <w:sz w:val="28"/>
          <w:szCs w:val="28"/>
        </w:rPr>
        <w:t xml:space="preserve">Щёлковского муниципального района                 </w:t>
      </w:r>
      <w:r>
        <w:rPr>
          <w:sz w:val="28"/>
          <w:szCs w:val="28"/>
        </w:rPr>
        <w:t xml:space="preserve">           </w:t>
      </w:r>
      <w:r w:rsidR="00366994">
        <w:rPr>
          <w:sz w:val="28"/>
          <w:szCs w:val="28"/>
        </w:rPr>
        <w:tab/>
      </w:r>
      <w:r w:rsidR="0036699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Н.В. Суровцева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715274" w:rsidRDefault="00EB7788" w:rsidP="00715274">
      <w:pPr>
        <w:ind w:left="6096" w:right="-3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CC35B2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715274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 xml:space="preserve">ёлковского </w:t>
      </w:r>
    </w:p>
    <w:p w:rsidR="00CC35B2" w:rsidRPr="001E75B4" w:rsidRDefault="00CC35B2" w:rsidP="00715274">
      <w:pPr>
        <w:ind w:left="6096" w:right="-341"/>
        <w:rPr>
          <w:sz w:val="24"/>
          <w:szCs w:val="24"/>
        </w:rPr>
      </w:pPr>
      <w:r w:rsidRPr="001E75B4">
        <w:rPr>
          <w:sz w:val="24"/>
          <w:szCs w:val="24"/>
        </w:rPr>
        <w:t>муниципального</w:t>
      </w:r>
      <w:r w:rsidRPr="00F225D0">
        <w:rPr>
          <w:sz w:val="24"/>
          <w:szCs w:val="24"/>
        </w:rPr>
        <w:t xml:space="preserve"> </w:t>
      </w:r>
      <w:r w:rsidRPr="001E75B4">
        <w:rPr>
          <w:sz w:val="24"/>
          <w:szCs w:val="24"/>
        </w:rPr>
        <w:t>района</w:t>
      </w:r>
      <w:r w:rsidR="00D92ACD">
        <w:rPr>
          <w:sz w:val="24"/>
          <w:szCs w:val="24"/>
        </w:rPr>
        <w:t xml:space="preserve"> </w:t>
      </w:r>
      <w:r w:rsidRPr="001E75B4">
        <w:rPr>
          <w:sz w:val="24"/>
          <w:szCs w:val="24"/>
        </w:rPr>
        <w:t>Московской области</w:t>
      </w:r>
    </w:p>
    <w:p w:rsidR="00CC35B2" w:rsidRPr="007E0DDE" w:rsidRDefault="00CC35B2" w:rsidP="00715274">
      <w:pPr>
        <w:ind w:left="6096" w:right="-341"/>
        <w:rPr>
          <w:sz w:val="22"/>
          <w:szCs w:val="22"/>
        </w:rPr>
      </w:pPr>
      <w:r w:rsidRPr="001E75B4">
        <w:rPr>
          <w:sz w:val="24"/>
          <w:szCs w:val="24"/>
        </w:rPr>
        <w:t xml:space="preserve">от </w:t>
      </w:r>
      <w:r w:rsidR="00473B19">
        <w:rPr>
          <w:sz w:val="24"/>
          <w:szCs w:val="24"/>
        </w:rPr>
        <w:t xml:space="preserve">26.12.2017 </w:t>
      </w:r>
      <w:r w:rsidRPr="001E75B4">
        <w:rPr>
          <w:sz w:val="24"/>
          <w:szCs w:val="24"/>
        </w:rPr>
        <w:t>№</w:t>
      </w:r>
      <w:r w:rsidR="00473B19">
        <w:rPr>
          <w:sz w:val="24"/>
          <w:szCs w:val="24"/>
        </w:rPr>
        <w:t xml:space="preserve"> 663/68</w:t>
      </w:r>
    </w:p>
    <w:p w:rsidR="00715274" w:rsidRDefault="00715274" w:rsidP="00CC35B2">
      <w:pPr>
        <w:ind w:right="-341"/>
        <w:jc w:val="center"/>
        <w:rPr>
          <w:sz w:val="26"/>
          <w:szCs w:val="26"/>
        </w:rPr>
      </w:pPr>
    </w:p>
    <w:p w:rsidR="008B18A1" w:rsidRDefault="008B18A1" w:rsidP="008B18A1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B18A1" w:rsidRDefault="008B18A1" w:rsidP="008B18A1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имущества городского поселения Щёлково Щёлковского муниципального района, передаваемого в собственность Щёлковского муниципального района </w:t>
      </w:r>
    </w:p>
    <w:p w:rsidR="008B18A1" w:rsidRDefault="008B18A1" w:rsidP="008B18A1">
      <w:pPr>
        <w:ind w:right="-341"/>
        <w:jc w:val="center"/>
        <w:rPr>
          <w:sz w:val="24"/>
          <w:szCs w:val="24"/>
        </w:rPr>
      </w:pPr>
      <w:r>
        <w:rPr>
          <w:sz w:val="26"/>
          <w:szCs w:val="26"/>
        </w:rPr>
        <w:t>Московской области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4111"/>
        <w:gridCol w:w="3833"/>
      </w:tblGrid>
      <w:tr w:rsidR="008B18A1" w:rsidTr="009372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имущества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</w:tc>
      </w:tr>
      <w:tr w:rsidR="008B18A1" w:rsidTr="009372B8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B18A1" w:rsidTr="009372B8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00765F" w:rsidP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54,6 кв.м., этаж 2, кадастровый номер 50:14:0000000:19810 </w:t>
            </w:r>
          </w:p>
        </w:tc>
      </w:tr>
      <w:tr w:rsidR="008B18A1" w:rsidTr="0000765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1" w:rsidRDefault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53,9 кв.м., этаж 2, кадастровый номер 50:14:0000000:19812 </w:t>
            </w:r>
          </w:p>
        </w:tc>
      </w:tr>
      <w:tr w:rsidR="008B18A1" w:rsidTr="0000765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1" w:rsidRDefault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55,6 кв.м., этаж 3, кадастровый номер 50:14:0000000:19819 </w:t>
            </w:r>
          </w:p>
        </w:tc>
      </w:tr>
      <w:tr w:rsidR="008B18A1" w:rsidTr="0000765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1" w:rsidRDefault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43,0 кв.м., этаж 3, кадастровый номер 50:14:0000000:19788 </w:t>
            </w:r>
          </w:p>
        </w:tc>
      </w:tr>
      <w:tr w:rsidR="008B18A1" w:rsidTr="0000765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1" w:rsidRDefault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56,8 кв.м., этаж 3, кадастровый номер 50:14:0000000:19820 </w:t>
            </w:r>
          </w:p>
        </w:tc>
      </w:tr>
      <w:tr w:rsidR="008B18A1" w:rsidTr="0000765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1" w:rsidRDefault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43,0 кв.м., этаж 4, кадастровый номер 50:14:0000000:19830 </w:t>
            </w:r>
          </w:p>
        </w:tc>
      </w:tr>
      <w:tr w:rsidR="008B18A1" w:rsidTr="0000765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1" w:rsidRDefault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55,7 кв.м., этаж 2, кадастровый номер 50:14:0000000:19813 </w:t>
            </w:r>
          </w:p>
        </w:tc>
      </w:tr>
      <w:tr w:rsidR="008B18A1" w:rsidTr="0000765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1" w:rsidRDefault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41,7 кв.м., этаж 2, кадастровый номер 50:14:0000000:19792 </w:t>
            </w:r>
          </w:p>
        </w:tc>
      </w:tr>
      <w:tr w:rsidR="008B18A1" w:rsidTr="0000765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1" w:rsidRDefault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57,3 кв.м., этаж 3, кадастровый номер 50:14:0000000:19822 </w:t>
            </w:r>
          </w:p>
        </w:tc>
      </w:tr>
      <w:tr w:rsidR="008B18A1" w:rsidTr="0000765F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A1" w:rsidRDefault="0000765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8B18A1" w:rsidRDefault="008B18A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Щёлковский район, г. Щелково, ул. Парковая, д.29, кв.46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A1" w:rsidRDefault="008B18A1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58,3 кв.м., этаж 4, кадастровый номер 50:14:0000000:19833 </w:t>
            </w:r>
          </w:p>
        </w:tc>
      </w:tr>
    </w:tbl>
    <w:p w:rsidR="008B18A1" w:rsidRDefault="008B18A1" w:rsidP="008B18A1">
      <w:pPr>
        <w:ind w:right="-341"/>
        <w:rPr>
          <w:sz w:val="24"/>
          <w:szCs w:val="24"/>
        </w:rPr>
      </w:pPr>
    </w:p>
    <w:p w:rsidR="008B18A1" w:rsidRDefault="008B18A1" w:rsidP="008B18A1">
      <w:pPr>
        <w:rPr>
          <w:sz w:val="24"/>
          <w:szCs w:val="24"/>
        </w:rPr>
      </w:pPr>
    </w:p>
    <w:p w:rsidR="008B18A1" w:rsidRDefault="008B18A1" w:rsidP="008B18A1">
      <w:pPr>
        <w:rPr>
          <w:sz w:val="24"/>
          <w:szCs w:val="24"/>
        </w:rPr>
      </w:pPr>
    </w:p>
    <w:p w:rsidR="008B18A1" w:rsidRDefault="008B18A1" w:rsidP="008B18A1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имущественных отношений</w:t>
      </w:r>
    </w:p>
    <w:p w:rsidR="008B18A1" w:rsidRDefault="008B18A1" w:rsidP="008B18A1">
      <w:pPr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А.Н. Нечаенко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B18A1" w:rsidSect="00D92ACD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0765F"/>
    <w:rsid w:val="00017581"/>
    <w:rsid w:val="000341BC"/>
    <w:rsid w:val="001413F2"/>
    <w:rsid w:val="001747EB"/>
    <w:rsid w:val="00202259"/>
    <w:rsid w:val="00241925"/>
    <w:rsid w:val="002B227F"/>
    <w:rsid w:val="002D614F"/>
    <w:rsid w:val="00304F36"/>
    <w:rsid w:val="00307AFA"/>
    <w:rsid w:val="00316290"/>
    <w:rsid w:val="0034388B"/>
    <w:rsid w:val="00366994"/>
    <w:rsid w:val="0037319D"/>
    <w:rsid w:val="003756AF"/>
    <w:rsid w:val="003D31DF"/>
    <w:rsid w:val="0041511B"/>
    <w:rsid w:val="00433A43"/>
    <w:rsid w:val="00445258"/>
    <w:rsid w:val="0045396A"/>
    <w:rsid w:val="00473B19"/>
    <w:rsid w:val="00495A16"/>
    <w:rsid w:val="004A20A2"/>
    <w:rsid w:val="004A49B5"/>
    <w:rsid w:val="004B7437"/>
    <w:rsid w:val="004E5FF7"/>
    <w:rsid w:val="00516DFE"/>
    <w:rsid w:val="00525561"/>
    <w:rsid w:val="005E052D"/>
    <w:rsid w:val="00615699"/>
    <w:rsid w:val="00627EB9"/>
    <w:rsid w:val="006524BB"/>
    <w:rsid w:val="006A2D93"/>
    <w:rsid w:val="00715274"/>
    <w:rsid w:val="00771DC9"/>
    <w:rsid w:val="007D5C4B"/>
    <w:rsid w:val="00882272"/>
    <w:rsid w:val="008A1F11"/>
    <w:rsid w:val="008B18A1"/>
    <w:rsid w:val="00900E9A"/>
    <w:rsid w:val="009372B8"/>
    <w:rsid w:val="00972EB2"/>
    <w:rsid w:val="009A0C75"/>
    <w:rsid w:val="009C14A4"/>
    <w:rsid w:val="009C2E1B"/>
    <w:rsid w:val="009E069B"/>
    <w:rsid w:val="009E4B39"/>
    <w:rsid w:val="009F777A"/>
    <w:rsid w:val="00A63714"/>
    <w:rsid w:val="00A7018C"/>
    <w:rsid w:val="00A91879"/>
    <w:rsid w:val="00AE0138"/>
    <w:rsid w:val="00AE5C12"/>
    <w:rsid w:val="00B06099"/>
    <w:rsid w:val="00B279B9"/>
    <w:rsid w:val="00B45865"/>
    <w:rsid w:val="00B474CA"/>
    <w:rsid w:val="00B64D4A"/>
    <w:rsid w:val="00BC30A3"/>
    <w:rsid w:val="00BE0E7E"/>
    <w:rsid w:val="00C0256F"/>
    <w:rsid w:val="00C436AE"/>
    <w:rsid w:val="00C5324E"/>
    <w:rsid w:val="00CC35B2"/>
    <w:rsid w:val="00CE58E3"/>
    <w:rsid w:val="00CE6529"/>
    <w:rsid w:val="00CF4A9B"/>
    <w:rsid w:val="00D65743"/>
    <w:rsid w:val="00D923C1"/>
    <w:rsid w:val="00D92ACD"/>
    <w:rsid w:val="00DD1224"/>
    <w:rsid w:val="00E71764"/>
    <w:rsid w:val="00EB2FA4"/>
    <w:rsid w:val="00EB5301"/>
    <w:rsid w:val="00EB7788"/>
    <w:rsid w:val="00EC4E56"/>
    <w:rsid w:val="00EF05A4"/>
    <w:rsid w:val="00F10792"/>
    <w:rsid w:val="00F57571"/>
    <w:rsid w:val="00FE6C4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C854-EC50-4054-A7C5-681D669F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7</cp:revision>
  <cp:lastPrinted>2017-11-02T14:05:00Z</cp:lastPrinted>
  <dcterms:created xsi:type="dcterms:W3CDTF">2017-12-26T07:02:00Z</dcterms:created>
  <dcterms:modified xsi:type="dcterms:W3CDTF">2017-12-27T13:47:00Z</dcterms:modified>
</cp:coreProperties>
</file>