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АДМИНИСТРАТИВНЫЙ РЕГЛАМЕНТ</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ПРЕДОСТАВЛЕНИЯ МУНИЦИПАЛЬНОЙ УСЛУГИ "ПО ПРИЗНАНИЮ ГРАЖДАН</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МАЛОИМУЩИМИ В ЦЕЛЯХ ПРИНЯТИЯ ИХ НА УЧЕТ В КАЧЕСТВЕ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НУЖДАЮЩИХСЯ В ЖИЛЫХ ПОМЕЩЕНИЯХ, ПРЕДОСТАВЛЯЕМЫХ ПО ДОГОВОРАМ</w:t>
      </w:r>
      <w:r w:rsidR="00F6327F">
        <w:rPr>
          <w:rFonts w:ascii="Times New Roman" w:hAnsi="Times New Roman" w:cs="Times New Roman"/>
        </w:rPr>
        <w:t xml:space="preserve"> </w:t>
      </w:r>
      <w:r w:rsidRPr="003347F9">
        <w:rPr>
          <w:rFonts w:ascii="Times New Roman" w:hAnsi="Times New Roman" w:cs="Times New Roman"/>
        </w:rPr>
        <w:t>СОЦИАЛЬНОГО НАЙМА"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1"/>
        <w:rPr>
          <w:rFonts w:ascii="Times New Roman" w:hAnsi="Times New Roman" w:cs="Times New Roman"/>
        </w:rPr>
      </w:pPr>
      <w:r w:rsidRPr="003347F9">
        <w:rPr>
          <w:rFonts w:ascii="Times New Roman" w:hAnsi="Times New Roman" w:cs="Times New Roman"/>
        </w:rPr>
        <w:t>I. Общие положения</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 Предмет регулирования Административного регламента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1.1. Административный регламент регулирует отношения, возникающие в связи </w:t>
      </w:r>
      <w:r w:rsidR="00F6327F">
        <w:rPr>
          <w:rFonts w:ascii="Times New Roman" w:hAnsi="Times New Roman" w:cs="Times New Roman"/>
        </w:rPr>
        <w:br/>
      </w:r>
      <w:r w:rsidRPr="003347F9">
        <w:rPr>
          <w:rFonts w:ascii="Times New Roman" w:hAnsi="Times New Roman" w:cs="Times New Roman"/>
        </w:rPr>
        <w:t xml:space="preserve">с предоставлением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 (далее - Муниципальная услуга) </w:t>
      </w:r>
      <w:r>
        <w:rPr>
          <w:rFonts w:ascii="Times New Roman" w:hAnsi="Times New Roman" w:cs="Times New Roman"/>
        </w:rPr>
        <w:t>А</w:t>
      </w:r>
      <w:r w:rsidRPr="003347F9">
        <w:rPr>
          <w:rFonts w:ascii="Times New Roman" w:hAnsi="Times New Roman" w:cs="Times New Roman"/>
        </w:rPr>
        <w:t xml:space="preserve">дминистрацией городского округа </w:t>
      </w:r>
      <w:r>
        <w:rPr>
          <w:rFonts w:ascii="Times New Roman" w:hAnsi="Times New Roman" w:cs="Times New Roman"/>
        </w:rPr>
        <w:t>Щёлково</w:t>
      </w:r>
      <w:r w:rsidRPr="003347F9">
        <w:rPr>
          <w:rFonts w:ascii="Times New Roman" w:hAnsi="Times New Roman" w:cs="Times New Roman"/>
        </w:rPr>
        <w:t xml:space="preserve"> Московской области (далее - Администрация).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1.2. Административный регламент устанавливает стандарт предоставления муниципальной услуги по постановке граждан, признанных в установленном порядке малоимущими, на учет </w:t>
      </w:r>
      <w:r w:rsidR="00F53C69">
        <w:rPr>
          <w:rFonts w:ascii="Times New Roman" w:hAnsi="Times New Roman" w:cs="Times New Roman"/>
        </w:rPr>
        <w:br/>
      </w:r>
      <w:r w:rsidRPr="003347F9">
        <w:rPr>
          <w:rFonts w:ascii="Times New Roman" w:hAnsi="Times New Roman" w:cs="Times New Roman"/>
        </w:rPr>
        <w:t xml:space="preserve">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rPr>
        <w:t>А</w:t>
      </w:r>
      <w:r w:rsidR="00F6327F">
        <w:rPr>
          <w:rFonts w:ascii="Times New Roman" w:hAnsi="Times New Roman" w:cs="Times New Roman"/>
        </w:rPr>
        <w:t>дминистрации</w:t>
      </w:r>
      <w:r w:rsidRPr="003347F9">
        <w:rPr>
          <w:rFonts w:ascii="Times New Roman" w:hAnsi="Times New Roman" w:cs="Times New Roman"/>
        </w:rPr>
        <w:t>, муниципальных служащих и сотрудников Администрации.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1.3. Термины и определения, используемые в Административном регламенте: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РПГУ - государственная информационная система "Портал государственных и муниципальных услуг (функций) Московской области".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1.4. Остальные </w:t>
      </w:r>
      <w:hyperlink w:anchor="P634" w:history="1">
        <w:r w:rsidRPr="003347F9">
          <w:rPr>
            <w:rFonts w:ascii="Times New Roman" w:hAnsi="Times New Roman" w:cs="Times New Roman"/>
            <w:color w:val="0000FF"/>
          </w:rPr>
          <w:t>термины</w:t>
        </w:r>
      </w:hyperlink>
      <w:r w:rsidRPr="003347F9">
        <w:rPr>
          <w:rFonts w:ascii="Times New Roman" w:hAnsi="Times New Roman" w:cs="Times New Roman"/>
        </w:rPr>
        <w:t xml:space="preserve"> и определения, используемые в Административном регламенте, указаны в приложении 1 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1.5.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bookmarkStart w:id="0" w:name="P49"/>
      <w:bookmarkEnd w:id="0"/>
      <w:r w:rsidRPr="003347F9">
        <w:rPr>
          <w:rFonts w:ascii="Times New Roman" w:hAnsi="Times New Roman" w:cs="Times New Roman"/>
        </w:rPr>
        <w:t>2. Лица, имеющие право на получение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2.1. Лицами, имеющими право на получение Муниципальной услуги, являются физические лица, граждане Российской Федерации, постоянно зарегистрированные на территории городского округа </w:t>
      </w:r>
      <w:r>
        <w:rPr>
          <w:rFonts w:ascii="Times New Roman" w:hAnsi="Times New Roman" w:cs="Times New Roman"/>
        </w:rPr>
        <w:t>Щёлково</w:t>
      </w:r>
      <w:r w:rsidRPr="003347F9">
        <w:rPr>
          <w:rFonts w:ascii="Times New Roman" w:hAnsi="Times New Roman" w:cs="Times New Roman"/>
        </w:rPr>
        <w:t xml:space="preserve"> Московской области, либо их уполномоченные представители, обратившиеся </w:t>
      </w:r>
      <w:r w:rsidR="00F53C69">
        <w:rPr>
          <w:rFonts w:ascii="Times New Roman" w:hAnsi="Times New Roman" w:cs="Times New Roman"/>
        </w:rPr>
        <w:br/>
      </w:r>
      <w:r w:rsidRPr="003347F9">
        <w:rPr>
          <w:rFonts w:ascii="Times New Roman" w:hAnsi="Times New Roman" w:cs="Times New Roman"/>
        </w:rPr>
        <w:t>в Администрацию с заявлением о предоставлении Муниципальной услуги (далее - Заявитель).</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 От имени граждан заявления о предоставлении муниципальной услуги могут подавать законные представитель и представители по доверенности, оформленной установленным порядком (далее - представитель заявителя).</w:t>
      </w:r>
    </w:p>
    <w:p w:rsidR="003347F9" w:rsidRPr="003347F9" w:rsidRDefault="003347F9">
      <w:pPr>
        <w:pStyle w:val="ConsPlusNormal"/>
        <w:jc w:val="both"/>
        <w:rPr>
          <w:rFonts w:ascii="Times New Roman" w:hAnsi="Times New Roman" w:cs="Times New Roman"/>
        </w:rPr>
      </w:pPr>
    </w:p>
    <w:p w:rsidR="00721B53" w:rsidRDefault="00721B53">
      <w:pPr>
        <w:pStyle w:val="ConsPlusTitle"/>
        <w:jc w:val="center"/>
        <w:outlineLvl w:val="2"/>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3. Требования к порядку информирования о предоставлении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rsidP="003347F9">
      <w:pPr>
        <w:pStyle w:val="ConsPlusNormal"/>
        <w:ind w:firstLine="540"/>
        <w:jc w:val="both"/>
        <w:rPr>
          <w:rFonts w:ascii="Times New Roman" w:hAnsi="Times New Roman" w:cs="Times New Roman"/>
          <w:szCs w:val="22"/>
        </w:rPr>
      </w:pPr>
      <w:r w:rsidRPr="003347F9">
        <w:rPr>
          <w:rFonts w:ascii="Times New Roman" w:hAnsi="Times New Roman" w:cs="Times New Roman"/>
        </w:rPr>
        <w:t xml:space="preserve">3.1. </w:t>
      </w:r>
      <w:r w:rsidRPr="003347F9">
        <w:rPr>
          <w:rFonts w:ascii="Times New Roman" w:eastAsia="Calibri" w:hAnsi="Times New Roman" w:cs="Times New Roman"/>
          <w:szCs w:val="22"/>
          <w:lang w:eastAsia="en-US"/>
        </w:rPr>
        <w:t xml:space="preserve">Информация о месте нахождения, графике работы, контактных телефонах, адресах официальных сайтов в сети Интернет Администрации организаций, участвующих в предоставлении и информировании о порядке предоставления Муниципальной услуги приведены в </w:t>
      </w:r>
      <w:hyperlink r:id="rId8" w:anchor="Приложение2" w:history="1">
        <w:r w:rsidRPr="00F01047">
          <w:rPr>
            <w:rFonts w:ascii="Times New Roman" w:eastAsia="Calibri" w:hAnsi="Times New Roman" w:cs="Times New Roman"/>
            <w:szCs w:val="22"/>
            <w:u w:val="single"/>
            <w:lang w:eastAsia="en-US"/>
          </w:rPr>
          <w:t>Приложении 2</w:t>
        </w:r>
      </w:hyperlink>
      <w:r w:rsidRPr="003347F9">
        <w:rPr>
          <w:rFonts w:ascii="Times New Roman" w:eastAsia="Calibri" w:hAnsi="Times New Roman" w:cs="Times New Roman"/>
          <w:szCs w:val="22"/>
          <w:lang w:eastAsia="en-US"/>
        </w:rPr>
        <w:t xml:space="preserve"> к настоящему Административному регламенту.</w:t>
      </w:r>
    </w:p>
    <w:p w:rsidR="003347F9" w:rsidRPr="003347F9" w:rsidRDefault="003347F9" w:rsidP="003347F9">
      <w:pPr>
        <w:pStyle w:val="ConsPlusNormal"/>
        <w:spacing w:before="220"/>
        <w:ind w:firstLine="540"/>
        <w:jc w:val="both"/>
        <w:rPr>
          <w:rFonts w:ascii="Times New Roman" w:hAnsi="Times New Roman" w:cs="Times New Roman"/>
        </w:rPr>
      </w:pPr>
      <w:r>
        <w:rPr>
          <w:rFonts w:ascii="Times New Roman" w:hAnsi="Times New Roman" w:cs="Times New Roman"/>
        </w:rPr>
        <w:t>3.2. П</w:t>
      </w:r>
      <w:r w:rsidRPr="003347F9">
        <w:rPr>
          <w:rFonts w:ascii="Times New Roman" w:hAnsi="Times New Roman" w:cs="Times New Roman"/>
        </w:rPr>
        <w:t xml:space="preserve">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Pr="00F01047">
        <w:rPr>
          <w:rFonts w:ascii="Times New Roman" w:hAnsi="Times New Roman" w:cs="Times New Roman"/>
          <w:u w:val="single"/>
        </w:rPr>
        <w:t>Приложении 3</w:t>
      </w:r>
      <w:r w:rsidRPr="00415C2D">
        <w:rPr>
          <w:rFonts w:ascii="Times New Roman" w:hAnsi="Times New Roman" w:cs="Times New Roman"/>
        </w:rPr>
        <w:t xml:space="preserve"> </w:t>
      </w:r>
      <w:r w:rsidRPr="003347F9">
        <w:rPr>
          <w:rFonts w:ascii="Times New Roman" w:hAnsi="Times New Roman" w:cs="Times New Roman"/>
        </w:rPr>
        <w:t>к настоящему Административному регламенту.</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1"/>
        <w:rPr>
          <w:rFonts w:ascii="Times New Roman" w:hAnsi="Times New Roman" w:cs="Times New Roman"/>
        </w:rPr>
      </w:pPr>
      <w:r w:rsidRPr="003347F9">
        <w:rPr>
          <w:rFonts w:ascii="Times New Roman" w:hAnsi="Times New Roman" w:cs="Times New Roman"/>
        </w:rPr>
        <w:t>II. Стандарт 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4. Наименование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4.1. Муниципальная услуга "По признанию граждан малоимущими в целях принятия их </w:t>
      </w:r>
      <w:r w:rsidR="00F53C69">
        <w:rPr>
          <w:rFonts w:ascii="Times New Roman" w:hAnsi="Times New Roman" w:cs="Times New Roman"/>
        </w:rPr>
        <w:br/>
      </w:r>
      <w:r w:rsidRPr="003347F9">
        <w:rPr>
          <w:rFonts w:ascii="Times New Roman" w:hAnsi="Times New Roman" w:cs="Times New Roman"/>
        </w:rPr>
        <w:t>на учет в качестве нуждающихся в жилых помещениях, предоставляемых по договорам социального найма".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5. Наименование органа, предоставляющего Муниципальную</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услугу</w:t>
      </w:r>
    </w:p>
    <w:p w:rsidR="003347F9" w:rsidRPr="003347F9" w:rsidRDefault="003347F9">
      <w:pPr>
        <w:pStyle w:val="ConsPlusNormal"/>
        <w:jc w:val="both"/>
        <w:rPr>
          <w:rFonts w:ascii="Times New Roman" w:hAnsi="Times New Roman" w:cs="Times New Roman"/>
        </w:rPr>
      </w:pPr>
    </w:p>
    <w:p w:rsidR="003347F9" w:rsidRPr="006F7E68" w:rsidRDefault="003347F9" w:rsidP="006F7E68">
      <w:pPr>
        <w:pStyle w:val="ConsPlusNormal"/>
        <w:ind w:firstLine="540"/>
        <w:jc w:val="both"/>
        <w:rPr>
          <w:rFonts w:ascii="Times New Roman" w:hAnsi="Times New Roman" w:cs="Times New Roman"/>
        </w:rPr>
      </w:pPr>
      <w:r w:rsidRPr="003347F9">
        <w:rPr>
          <w:rFonts w:ascii="Times New Roman" w:hAnsi="Times New Roman" w:cs="Times New Roman"/>
        </w:rPr>
        <w:t>5.1. Органом, ответственным за предоставление Муниципальной</w:t>
      </w:r>
      <w:r>
        <w:rPr>
          <w:rFonts w:ascii="Times New Roman" w:hAnsi="Times New Roman" w:cs="Times New Roman"/>
        </w:rPr>
        <w:t xml:space="preserve"> услуги, является Администрация городского округа Щёлково.</w:t>
      </w:r>
      <w:r w:rsidR="006F7E68">
        <w:rPr>
          <w:rFonts w:ascii="Times New Roman" w:hAnsi="Times New Roman" w:cs="Times New Roman"/>
        </w:rPr>
        <w:t xml:space="preserve"> </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5.2. Администрация обеспечивает предоставление Муниципальной услуги в электронной форме посредством РПГУ и МФЦ. Перечень МФЦ указан в </w:t>
      </w:r>
      <w:hyperlink w:anchor="P710" w:history="1">
        <w:r w:rsidRPr="00415C2D">
          <w:rPr>
            <w:rFonts w:ascii="Times New Roman" w:hAnsi="Times New Roman" w:cs="Times New Roman"/>
          </w:rPr>
          <w:t>приложении 2</w:t>
        </w:r>
      </w:hyperlink>
      <w:r w:rsidRPr="003347F9">
        <w:rPr>
          <w:rFonts w:ascii="Times New Roman" w:hAnsi="Times New Roman" w:cs="Times New Roman"/>
        </w:rPr>
        <w:t xml:space="preserve"> к настоящему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5.3. В МФЦ Заявителю обеспечен бесплатный доступ к РПГУ и консультирование по вопросу получения Муниципальной услуги посредством РПГУ.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5.4. Непосредственное предоставление Муниципальной услуги осуществляет </w:t>
      </w:r>
      <w:r w:rsidR="006F7E68" w:rsidRPr="006F7E68">
        <w:rPr>
          <w:rFonts w:ascii="Times New Roman" w:hAnsi="Times New Roman" w:cs="Times New Roman"/>
        </w:rPr>
        <w:t>отдел жилищной политики Управления имущественных отношений Администрации городского округа Щёлково (далее – Подразделение)</w:t>
      </w:r>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5.5.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F53C69">
        <w:rPr>
          <w:rFonts w:ascii="Times New Roman" w:hAnsi="Times New Roman" w:cs="Times New Roman"/>
        </w:rPr>
        <w:br/>
      </w:r>
      <w:r w:rsidRPr="003347F9">
        <w:rPr>
          <w:rFonts w:ascii="Times New Roman" w:hAnsi="Times New Roman" w:cs="Times New Roman"/>
        </w:rPr>
        <w:t xml:space="preserve">в иные государственные органы или органы местного самоуправления, организации, за исключением получения услуг, включенных в </w:t>
      </w:r>
      <w:hyperlink r:id="rId9" w:history="1">
        <w:r w:rsidRPr="003347F9">
          <w:rPr>
            <w:rFonts w:ascii="Times New Roman" w:hAnsi="Times New Roman" w:cs="Times New Roman"/>
            <w:color w:val="0000FF"/>
          </w:rPr>
          <w:t>перечень</w:t>
        </w:r>
      </w:hyperlink>
      <w:r w:rsidRPr="003347F9">
        <w:rPr>
          <w:rFonts w:ascii="Times New Roman" w:hAnsi="Times New Roman" w:cs="Times New Roman"/>
        </w:rPr>
        <w:t xml:space="preserve"> услуг, </w:t>
      </w:r>
      <w:r w:rsidR="002965BA" w:rsidRPr="000D4485">
        <w:rPr>
          <w:rFonts w:ascii="Times New Roman" w:hAnsi="Times New Roman" w:cs="Times New Roman"/>
          <w:sz w:val="24"/>
          <w:szCs w:val="24"/>
        </w:rPr>
        <w:t xml:space="preserve">включенных в утвержденный постановлением Правительства Московской области </w:t>
      </w:r>
      <w:r w:rsidR="002965BA" w:rsidRPr="002965BA">
        <w:rPr>
          <w:rFonts w:ascii="Times New Roman" w:hAnsi="Times New Roman" w:cs="Times New Roman"/>
          <w:szCs w:val="22"/>
        </w:rPr>
        <w:t>от 01.04.2015 № 186/12</w:t>
      </w:r>
      <w:r w:rsidR="002965BA" w:rsidRPr="000D4485">
        <w:rPr>
          <w:rFonts w:ascii="Times New Roman" w:hAnsi="Times New Roman" w:cs="Times New Roman"/>
          <w:sz w:val="24"/>
          <w:szCs w:val="24"/>
        </w:rPr>
        <w:t xml:space="preserve"> перечень услуг,</w:t>
      </w:r>
      <w:r w:rsidR="002965BA" w:rsidRPr="005A4550">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2965BA">
        <w:rPr>
          <w:rFonts w:ascii="Times New Roman" w:hAnsi="Times New Roman" w:cs="Times New Roman"/>
          <w:sz w:val="24"/>
          <w:szCs w:val="24"/>
        </w:rPr>
        <w:t xml:space="preserve">и муниципальных </w:t>
      </w:r>
      <w:r w:rsidR="002965BA" w:rsidRPr="005A4550">
        <w:rPr>
          <w:rFonts w:ascii="Times New Roman" w:hAnsi="Times New Roman" w:cs="Times New Roman"/>
          <w:sz w:val="24"/>
          <w:szCs w:val="24"/>
        </w:rPr>
        <w:t>услуг.</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5.6. Администрация в целях предоставления Муниципальной услуги взаимодействует с:</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5.6.1.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Заявителя жилыми помещениями.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5.6.2.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6. Результат 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6.1. Результатом предоставления Муниципальной услуги является: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lastRenderedPageBreak/>
        <w:t xml:space="preserve">6.1.1. В случае отсутствия оснований для отказа в предоставлении Муниципальной услуги результат представляет собой муниципальный правовой акт, на основании которого формируется </w:t>
      </w:r>
      <w:hyperlink w:anchor="P900" w:history="1">
        <w:r w:rsidRPr="003347F9">
          <w:rPr>
            <w:rFonts w:ascii="Times New Roman" w:hAnsi="Times New Roman" w:cs="Times New Roman"/>
            <w:color w:val="0000FF"/>
          </w:rPr>
          <w:t>Уведомление</w:t>
        </w:r>
      </w:hyperlink>
      <w:r w:rsidRPr="003347F9">
        <w:rPr>
          <w:rFonts w:ascii="Times New Roman" w:hAnsi="Times New Roman" w:cs="Times New Roman"/>
        </w:rPr>
        <w:t xml:space="preserve"> о признании заявителя (и членов его семьи) малоимущими в целях принятия на учет в качестве нуждающихся в жилых помещениях, предоставляемых по договорам социального найма, в </w:t>
      </w:r>
      <w:r w:rsidR="00F01047" w:rsidRPr="00F01047">
        <w:rPr>
          <w:rFonts w:ascii="Times New Roman" w:hAnsi="Times New Roman" w:cs="Times New Roman"/>
          <w:u w:val="single"/>
        </w:rPr>
        <w:t>П</w:t>
      </w:r>
      <w:r w:rsidRPr="00F01047">
        <w:rPr>
          <w:rFonts w:ascii="Times New Roman" w:hAnsi="Times New Roman" w:cs="Times New Roman"/>
          <w:u w:val="single"/>
        </w:rPr>
        <w:t xml:space="preserve">риложении </w:t>
      </w:r>
      <w:r w:rsidR="00415C2D" w:rsidRPr="00F01047">
        <w:rPr>
          <w:rFonts w:ascii="Times New Roman" w:hAnsi="Times New Roman" w:cs="Times New Roman"/>
          <w:u w:val="single"/>
        </w:rPr>
        <w:t>4</w:t>
      </w:r>
      <w:r w:rsidRPr="003347F9">
        <w:rPr>
          <w:rFonts w:ascii="Times New Roman" w:hAnsi="Times New Roman" w:cs="Times New Roman"/>
        </w:rPr>
        <w:t xml:space="preserve"> к настоящему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6.1.2. </w:t>
      </w:r>
      <w:r w:rsidR="00034688">
        <w:rPr>
          <w:rFonts w:ascii="Times New Roman" w:hAnsi="Times New Roman" w:cs="Times New Roman"/>
        </w:rPr>
        <w:t>Уведомление об о</w:t>
      </w:r>
      <w:r w:rsidRPr="003347F9">
        <w:rPr>
          <w:rFonts w:ascii="Times New Roman" w:hAnsi="Times New Roman" w:cs="Times New Roman"/>
        </w:rPr>
        <w:t>тказ</w:t>
      </w:r>
      <w:r w:rsidR="00034688">
        <w:rPr>
          <w:rFonts w:ascii="Times New Roman" w:hAnsi="Times New Roman" w:cs="Times New Roman"/>
        </w:rPr>
        <w:t>е</w:t>
      </w:r>
      <w:r w:rsidRPr="003347F9">
        <w:rPr>
          <w:rFonts w:ascii="Times New Roman" w:hAnsi="Times New Roman" w:cs="Times New Roman"/>
        </w:rPr>
        <w:t xml:space="preserve"> в признании заявителя (и членов его семьи) малоимущими </w:t>
      </w:r>
      <w:r w:rsidR="00F53C69">
        <w:rPr>
          <w:rFonts w:ascii="Times New Roman" w:hAnsi="Times New Roman" w:cs="Times New Roman"/>
        </w:rPr>
        <w:br/>
      </w:r>
      <w:r w:rsidRPr="003347F9">
        <w:rPr>
          <w:rFonts w:ascii="Times New Roman" w:hAnsi="Times New Roman" w:cs="Times New Roman"/>
        </w:rPr>
        <w:t xml:space="preserve">в целях принятия на учет в качестве нуждающихся в жилых помещениях, предоставляемых </w:t>
      </w:r>
      <w:r w:rsidR="00F53C69">
        <w:rPr>
          <w:rFonts w:ascii="Times New Roman" w:hAnsi="Times New Roman" w:cs="Times New Roman"/>
        </w:rPr>
        <w:br/>
      </w:r>
      <w:r w:rsidRPr="003347F9">
        <w:rPr>
          <w:rFonts w:ascii="Times New Roman" w:hAnsi="Times New Roman" w:cs="Times New Roman"/>
        </w:rPr>
        <w:t xml:space="preserve">по договорам социального найма, </w:t>
      </w:r>
      <w:r w:rsidRPr="00415C2D">
        <w:rPr>
          <w:rFonts w:ascii="Times New Roman" w:hAnsi="Times New Roman" w:cs="Times New Roman"/>
        </w:rPr>
        <w:t xml:space="preserve">в </w:t>
      </w:r>
      <w:hyperlink w:anchor="P945" w:history="1">
        <w:r w:rsidR="00F01047">
          <w:rPr>
            <w:rFonts w:ascii="Times New Roman" w:hAnsi="Times New Roman" w:cs="Times New Roman"/>
            <w:u w:val="single"/>
          </w:rPr>
          <w:t>П</w:t>
        </w:r>
        <w:r w:rsidRPr="00F01047">
          <w:rPr>
            <w:rFonts w:ascii="Times New Roman" w:hAnsi="Times New Roman" w:cs="Times New Roman"/>
            <w:u w:val="single"/>
          </w:rPr>
          <w:t xml:space="preserve">риложении </w:t>
        </w:r>
      </w:hyperlink>
      <w:r w:rsidR="00415C2D" w:rsidRPr="00F01047">
        <w:rPr>
          <w:rFonts w:ascii="Times New Roman" w:hAnsi="Times New Roman" w:cs="Times New Roman"/>
          <w:u w:val="single"/>
        </w:rPr>
        <w:t>5</w:t>
      </w:r>
      <w:r w:rsidRPr="00415C2D">
        <w:rPr>
          <w:rFonts w:ascii="Times New Roman" w:hAnsi="Times New Roman" w:cs="Times New Roman"/>
        </w:rPr>
        <w:t xml:space="preserve"> </w:t>
      </w:r>
      <w:r w:rsidRPr="003347F9">
        <w:rPr>
          <w:rFonts w:ascii="Times New Roman" w:hAnsi="Times New Roman" w:cs="Times New Roman"/>
        </w:rPr>
        <w:t>к настоящему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6.2.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сотрудником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6.3.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6.4. 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6.5. Граждане, признанные малоимущими в целях принятия их на учет в качестве нуждающихся в жилых помещениях, предоставляемых по договорам социального найма, включаются в Книгу учета граждан, признанных малоимущими в целях принятия их на учет </w:t>
      </w:r>
      <w:r w:rsidR="00F53C69">
        <w:rPr>
          <w:rFonts w:ascii="Times New Roman" w:hAnsi="Times New Roman" w:cs="Times New Roman"/>
        </w:rPr>
        <w:br/>
      </w:r>
      <w:r w:rsidRPr="003347F9">
        <w:rPr>
          <w:rFonts w:ascii="Times New Roman" w:hAnsi="Times New Roman" w:cs="Times New Roman"/>
        </w:rPr>
        <w:t>в качестве нуждающихся в жилых помещениях, предоставляемых по договорам социального найма.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7. Срок регистрации запроса Заявителя о предоставлении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7.1. Заявление, поданное через МФЦ, регистрируется в Администрации в первый рабочий день, следующий за днем подачи заявления в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8. Срок предоставления и основания для приостановления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8.1. Срок предоставления Муниципальной услуги составляет не более 30 (тридцать) рабочих дней с даты регистрации заявления в Администрации.</w:t>
      </w:r>
    </w:p>
    <w:p w:rsidR="003347F9" w:rsidRPr="00F01047" w:rsidRDefault="003347F9">
      <w:pPr>
        <w:pStyle w:val="ConsPlusNormal"/>
        <w:jc w:val="both"/>
        <w:rPr>
          <w:rFonts w:ascii="Times New Roman" w:hAnsi="Times New Roman" w:cs="Times New Roman"/>
          <w:color w:val="FF0000"/>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9. Правовые основания 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9.1. Основным нормативным правовым актом, регулирующим предоставление Муниципальной услуги, является Жилищный </w:t>
      </w:r>
      <w:hyperlink r:id="rId10" w:history="1">
        <w:r w:rsidRPr="003347F9">
          <w:rPr>
            <w:rFonts w:ascii="Times New Roman" w:hAnsi="Times New Roman" w:cs="Times New Roman"/>
            <w:color w:val="0000FF"/>
          </w:rPr>
          <w:t>кодекс</w:t>
        </w:r>
      </w:hyperlink>
      <w:r w:rsidRPr="003347F9">
        <w:rPr>
          <w:rFonts w:ascii="Times New Roman" w:hAnsi="Times New Roman" w:cs="Times New Roman"/>
        </w:rPr>
        <w:t xml:space="preserve"> Российской Федерации.</w:t>
      </w:r>
    </w:p>
    <w:p w:rsidR="003347F9" w:rsidRPr="003347F9" w:rsidRDefault="00340341">
      <w:pPr>
        <w:pStyle w:val="ConsPlusNormal"/>
        <w:spacing w:before="220"/>
        <w:ind w:firstLine="540"/>
        <w:jc w:val="both"/>
        <w:rPr>
          <w:rFonts w:ascii="Times New Roman" w:hAnsi="Times New Roman" w:cs="Times New Roman"/>
        </w:rPr>
      </w:pPr>
      <w:hyperlink w:anchor="P994" w:history="1">
        <w:r w:rsidR="003347F9" w:rsidRPr="003347F9">
          <w:rPr>
            <w:rFonts w:ascii="Times New Roman" w:hAnsi="Times New Roman" w:cs="Times New Roman"/>
            <w:color w:val="0000FF"/>
          </w:rPr>
          <w:t>Список</w:t>
        </w:r>
      </w:hyperlink>
      <w:r w:rsidR="003347F9" w:rsidRPr="003347F9">
        <w:rPr>
          <w:rFonts w:ascii="Times New Roman" w:hAnsi="Times New Roman" w:cs="Times New Roman"/>
        </w:rPr>
        <w:t xml:space="preserve"> нормативных правовых актов, применяемых при предоставлении Му</w:t>
      </w:r>
      <w:r w:rsidR="00F01047">
        <w:rPr>
          <w:rFonts w:ascii="Times New Roman" w:hAnsi="Times New Roman" w:cs="Times New Roman"/>
        </w:rPr>
        <w:t xml:space="preserve">ниципальной услуги, приведен в </w:t>
      </w:r>
      <w:r w:rsidR="00F01047" w:rsidRPr="00F01047">
        <w:rPr>
          <w:rFonts w:ascii="Times New Roman" w:hAnsi="Times New Roman" w:cs="Times New Roman"/>
          <w:u w:val="single"/>
        </w:rPr>
        <w:t>П</w:t>
      </w:r>
      <w:r w:rsidR="003347F9" w:rsidRPr="00F01047">
        <w:rPr>
          <w:rFonts w:ascii="Times New Roman" w:hAnsi="Times New Roman" w:cs="Times New Roman"/>
          <w:u w:val="single"/>
        </w:rPr>
        <w:t xml:space="preserve">риложении </w:t>
      </w:r>
      <w:r w:rsidR="00F01047" w:rsidRPr="00F01047">
        <w:rPr>
          <w:rFonts w:ascii="Times New Roman" w:hAnsi="Times New Roman" w:cs="Times New Roman"/>
          <w:u w:val="single"/>
        </w:rPr>
        <w:t>6</w:t>
      </w:r>
      <w:r w:rsidR="003347F9" w:rsidRPr="003347F9">
        <w:rPr>
          <w:rFonts w:ascii="Times New Roman" w:hAnsi="Times New Roman" w:cs="Times New Roman"/>
        </w:rPr>
        <w:t xml:space="preserve"> к Административному регламенту.</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bookmarkStart w:id="1" w:name="P163"/>
      <w:bookmarkEnd w:id="1"/>
      <w:r w:rsidRPr="003347F9">
        <w:rPr>
          <w:rFonts w:ascii="Times New Roman" w:hAnsi="Times New Roman" w:cs="Times New Roman"/>
        </w:rPr>
        <w:lastRenderedPageBreak/>
        <w:t>10. Исчерпывающий перечень документов, необходимых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для предоставления Муниципальной услуги, подлежащих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представлению Заявителем</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10.1. Перечень документов, обязательных для предоставления Заявителем независимо </w:t>
      </w:r>
      <w:r w:rsidR="00F53C69">
        <w:rPr>
          <w:rFonts w:ascii="Times New Roman" w:hAnsi="Times New Roman" w:cs="Times New Roman"/>
        </w:rPr>
        <w:br/>
      </w:r>
      <w:r w:rsidRPr="003347F9">
        <w:rPr>
          <w:rFonts w:ascii="Times New Roman" w:hAnsi="Times New Roman" w:cs="Times New Roman"/>
        </w:rPr>
        <w:t>от категории и основания для обращения за предоставлением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10.1.1. </w:t>
      </w:r>
      <w:hyperlink w:anchor="P1014" w:history="1">
        <w:r w:rsidRPr="003347F9">
          <w:rPr>
            <w:rFonts w:ascii="Times New Roman" w:hAnsi="Times New Roman" w:cs="Times New Roman"/>
            <w:color w:val="0000FF"/>
          </w:rPr>
          <w:t>Заявление</w:t>
        </w:r>
      </w:hyperlink>
      <w:r w:rsidRPr="003347F9">
        <w:rPr>
          <w:rFonts w:ascii="Times New Roman" w:hAnsi="Times New Roman" w:cs="Times New Roman"/>
        </w:rPr>
        <w:t xml:space="preserve"> о признании его (и членов его семьи) малоимущим в целях принятия их на учет в качестве нуждающегося в жилых помещениях, предоставляемых по договорам социального найма, составленное по форме, приведенной в </w:t>
      </w:r>
      <w:r w:rsidR="00F01047" w:rsidRPr="00F01047">
        <w:rPr>
          <w:rFonts w:ascii="Times New Roman" w:hAnsi="Times New Roman" w:cs="Times New Roman"/>
          <w:u w:val="single"/>
        </w:rPr>
        <w:t>П</w:t>
      </w:r>
      <w:r w:rsidRPr="00F01047">
        <w:rPr>
          <w:rFonts w:ascii="Times New Roman" w:hAnsi="Times New Roman" w:cs="Times New Roman"/>
          <w:u w:val="single"/>
        </w:rPr>
        <w:t xml:space="preserve">риложении </w:t>
      </w:r>
      <w:r w:rsidR="00F01047">
        <w:rPr>
          <w:rFonts w:ascii="Times New Roman" w:hAnsi="Times New Roman" w:cs="Times New Roman"/>
          <w:u w:val="single"/>
        </w:rPr>
        <w:t>7</w:t>
      </w:r>
      <w:r w:rsidRPr="003347F9">
        <w:rPr>
          <w:rFonts w:ascii="Times New Roman" w:hAnsi="Times New Roman" w:cs="Times New Roman"/>
        </w:rPr>
        <w:t xml:space="preserve"> 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10.1.2. К заявлению о признании заявителя (и членов его семьи) малоимущим в целях принятия на учет в качестве нуждающегося в жилом помещении, предоставляемого по договору социального найма, прилагаются следующие документы:</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удостоверяющие личность гражданина, подавшего заявление, и личность каждого из членов его семьи (паспорт или</w:t>
      </w:r>
      <w:r w:rsidR="00BC6443">
        <w:rPr>
          <w:rFonts w:ascii="Times New Roman" w:hAnsi="Times New Roman" w:cs="Times New Roman"/>
        </w:rPr>
        <w:t xml:space="preserve"> иной документ, его заменяющий)</w:t>
      </w:r>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w:t>
      </w:r>
      <w:r w:rsidR="00340341">
        <w:rPr>
          <w:rFonts w:ascii="Times New Roman" w:hAnsi="Times New Roman" w:cs="Times New Roman"/>
        </w:rPr>
        <w:t xml:space="preserve"> брака, свидетельство о смерти,</w:t>
      </w:r>
      <w:r w:rsidRPr="003347F9">
        <w:rPr>
          <w:rFonts w:ascii="Times New Roman" w:hAnsi="Times New Roman" w:cs="Times New Roman"/>
        </w:rPr>
        <w:t xml:space="preserve"> судебное решение о п</w:t>
      </w:r>
      <w:r w:rsidR="00BC6443">
        <w:rPr>
          <w:rFonts w:ascii="Times New Roman" w:hAnsi="Times New Roman" w:cs="Times New Roman"/>
        </w:rPr>
        <w:t>ризнании членом семьи и другие)</w:t>
      </w:r>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свидетельствующие об изменении фамилии, имени, отчества (в случае, если гражданин, члены его семьи изменили фамилию, имя, отчество);</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страховое свидетельство обязательного пенсионного страхования гражданина (СНИЛС) и членов его семьи;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содержащие сведения о месте жительства, либо решение суда об установлении факта постоянного проживания;</w:t>
      </w:r>
    </w:p>
    <w:p w:rsidR="00340341" w:rsidRDefault="003347F9">
      <w:pPr>
        <w:pStyle w:val="ConsPlusNormal"/>
        <w:spacing w:before="220"/>
        <w:ind w:firstLine="540"/>
        <w:jc w:val="both"/>
        <w:rPr>
          <w:rFonts w:ascii="Times New Roman" w:hAnsi="Times New Roman" w:cs="Times New Roman"/>
          <w:sz w:val="24"/>
          <w:szCs w:val="24"/>
        </w:rPr>
      </w:pPr>
      <w:r w:rsidRPr="003347F9">
        <w:rPr>
          <w:rFonts w:ascii="Times New Roman" w:hAnsi="Times New Roman" w:cs="Times New Roman"/>
        </w:rPr>
        <w:t xml:space="preserve">- </w:t>
      </w:r>
      <w:r w:rsidR="003C6B8B">
        <w:rPr>
          <w:rFonts w:ascii="Times New Roman" w:hAnsi="Times New Roman" w:cs="Times New Roman"/>
        </w:rPr>
        <w:tab/>
      </w:r>
      <w:r w:rsidR="00340341">
        <w:rPr>
          <w:rFonts w:ascii="Times New Roman" w:hAnsi="Times New Roman" w:cs="Times New Roman"/>
          <w:sz w:val="24"/>
          <w:szCs w:val="24"/>
        </w:rPr>
        <w:t xml:space="preserve">сведения о лицах, проживающих по месту жительства гражданина, членах </w:t>
      </w:r>
      <w:r w:rsidR="00340341">
        <w:rPr>
          <w:rFonts w:ascii="Times New Roman" w:hAnsi="Times New Roman" w:cs="Times New Roman"/>
          <w:sz w:val="24"/>
          <w:szCs w:val="24"/>
        </w:rPr>
        <w:br/>
        <w:t xml:space="preserve">семьи за последние пять лет, предшествующих подаче заявления, по форме, установленной  в соответствии с п. 7 ч. 1 ст. 2.1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 </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копия финансового лицевого счета с места жительства заявителя и членов его семьи, выданная не позднее 30 дней до момента подачи заявления;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свидетельство о государственной регистрации права собственности заявителя и членов его семьи на недвижимое имущество, подлежащее налогообложению;</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11" w:history="1">
        <w:r w:rsidRPr="003347F9">
          <w:rPr>
            <w:rFonts w:ascii="Times New Roman" w:hAnsi="Times New Roman" w:cs="Times New Roman"/>
            <w:color w:val="0000FF"/>
          </w:rPr>
          <w:t>закона</w:t>
        </w:r>
      </w:hyperlink>
      <w:r w:rsidRPr="003347F9">
        <w:rPr>
          <w:rFonts w:ascii="Times New Roman" w:hAnsi="Times New Roman" w:cs="Times New Roman"/>
        </w:rPr>
        <w:t xml:space="preserve"> от 21.07.1997 N 122-ФЗ "О государственной регистрации прав на недвиж</w:t>
      </w:r>
      <w:r w:rsidR="00F01047">
        <w:rPr>
          <w:rFonts w:ascii="Times New Roman" w:hAnsi="Times New Roman" w:cs="Times New Roman"/>
        </w:rPr>
        <w:t>имое имущество и сделок с ним"</w:t>
      </w:r>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документы, подтверждающие наличие зарегистрированных в соответствии </w:t>
      </w:r>
      <w:r w:rsidR="00F53C69">
        <w:rPr>
          <w:rFonts w:ascii="Times New Roman" w:hAnsi="Times New Roman" w:cs="Times New Roman"/>
        </w:rPr>
        <w:br/>
      </w:r>
      <w:r w:rsidRPr="003347F9">
        <w:rPr>
          <w:rFonts w:ascii="Times New Roman" w:hAnsi="Times New Roman" w:cs="Times New Roman"/>
        </w:rPr>
        <w:t>с законодательством Российской Федерации транспортных средств, за исключением автомототранспо</w:t>
      </w:r>
      <w:r w:rsidR="00F01047">
        <w:rPr>
          <w:rFonts w:ascii="Times New Roman" w:hAnsi="Times New Roman" w:cs="Times New Roman"/>
        </w:rPr>
        <w:t>ртных средств и прицепов к ним</w:t>
      </w:r>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подтверждающие доходы гражданина, членов его семьи;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сведения о доходах с основного и со всех мест дополнительной работы, а также о всех видах </w:t>
      </w:r>
      <w:r w:rsidRPr="003347F9">
        <w:rPr>
          <w:rFonts w:ascii="Times New Roman" w:hAnsi="Times New Roman" w:cs="Times New Roman"/>
        </w:rPr>
        <w:lastRenderedPageBreak/>
        <w:t xml:space="preserve">пособий и выплатах, выплачиваемых работодателем в расчетном периоде (справка формы 2-НДФЛ, ежемесячное пособие на ребенка, пособие по беременности и родам, ежемесячные пособия </w:t>
      </w:r>
      <w:r w:rsidR="00F53C69">
        <w:rPr>
          <w:rFonts w:ascii="Times New Roman" w:hAnsi="Times New Roman" w:cs="Times New Roman"/>
        </w:rPr>
        <w:br/>
      </w:r>
      <w:r w:rsidRPr="003347F9">
        <w:rPr>
          <w:rFonts w:ascii="Times New Roman" w:hAnsi="Times New Roman" w:cs="Times New Roman"/>
        </w:rPr>
        <w:t>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алиментов, получаемых заявителем (и членами семьи),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денежных средств, выделяемых опекуну (попечителю) на содержание подопечного,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доходах, полученных в результате предпринимательской деятельности и деятельности крестьянского фермерского хозяйства,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доходах от имущества, принадлежащего на праве собственности семье (отдельным ее членам), от реализации и сдачи в аренду (наем) недвижимого имущества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подтверждающие право заявителя и (или) членов его семьи на льготы, меры социальной поддержки, социальные выплаты из бюджетов всех уровней, компенсации по оплате жилого помещения и коммунальных услуг (пенсии, стипендии, суммы ежемесячных денежных выплат и компенсаций различным категориям граждан, суммы предоставленной государственной социальной помощи, и т.д.);</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сведения о дополнительных мерах государственной поддержки семей, имеющих детей (федеральный, региональный материнский капитал);</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содержащая сведения о расходах граждан, членов его семьи по оплате жилого помещения и коммунальных услуг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документы, подтверждающие наличие/отсутствие выплаты пособия по безработице и других выплат безработным гражданам в расчетном периоде (для безработных граждан);</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справка налогового органа, подтверждающая сведения о стоимости принадлежащего </w:t>
      </w:r>
      <w:r w:rsidR="00F53C69">
        <w:rPr>
          <w:rFonts w:ascii="Times New Roman" w:hAnsi="Times New Roman" w:cs="Times New Roman"/>
        </w:rPr>
        <w:br/>
      </w:r>
      <w:r w:rsidRPr="003347F9">
        <w:rPr>
          <w:rFonts w:ascii="Times New Roman" w:hAnsi="Times New Roman" w:cs="Times New Roman"/>
        </w:rPr>
        <w:t>на правах собственности гражданину и членам его семьи имущества, подлежащего налогообложению (жилые дома, квартиры, дачи, гаражи, автомобили, мотоциклы, земельные участки);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сведения из территориальных органов Федеральной налоговой службы о размере оплаченных налогов и сборов в расчетном периоде;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w:t>
      </w:r>
      <w:hyperlink w:anchor="P1503" w:history="1">
        <w:r w:rsidRPr="003347F9">
          <w:rPr>
            <w:rFonts w:ascii="Times New Roman" w:hAnsi="Times New Roman" w:cs="Times New Roman"/>
            <w:color w:val="0000FF"/>
          </w:rPr>
          <w:t>согласие</w:t>
        </w:r>
      </w:hyperlink>
      <w:r w:rsidRPr="003347F9">
        <w:rPr>
          <w:rFonts w:ascii="Times New Roman" w:hAnsi="Times New Roman" w:cs="Times New Roman"/>
        </w:rPr>
        <w:t xml:space="preserve"> на обработку персональных данных заявителя и членов его семьи, составленное </w:t>
      </w:r>
      <w:r w:rsidR="00F53C69">
        <w:rPr>
          <w:rFonts w:ascii="Times New Roman" w:hAnsi="Times New Roman" w:cs="Times New Roman"/>
        </w:rPr>
        <w:br/>
      </w:r>
      <w:r w:rsidRPr="003347F9">
        <w:rPr>
          <w:rFonts w:ascii="Times New Roman" w:hAnsi="Times New Roman" w:cs="Times New Roman"/>
        </w:rPr>
        <w:t xml:space="preserve">по форме, приведенной в </w:t>
      </w:r>
      <w:r w:rsidR="00F01047" w:rsidRPr="00F01047">
        <w:rPr>
          <w:rFonts w:ascii="Times New Roman" w:hAnsi="Times New Roman" w:cs="Times New Roman"/>
          <w:u w:val="single"/>
        </w:rPr>
        <w:t>П</w:t>
      </w:r>
      <w:r w:rsidRPr="00F01047">
        <w:rPr>
          <w:rFonts w:ascii="Times New Roman" w:hAnsi="Times New Roman" w:cs="Times New Roman"/>
          <w:u w:val="single"/>
        </w:rPr>
        <w:t xml:space="preserve">риложении </w:t>
      </w:r>
      <w:r w:rsidR="001E52F9">
        <w:rPr>
          <w:rFonts w:ascii="Times New Roman" w:hAnsi="Times New Roman" w:cs="Times New Roman"/>
          <w:u w:val="single"/>
        </w:rPr>
        <w:t>9</w:t>
      </w:r>
      <w:r w:rsidRPr="003347F9">
        <w:rPr>
          <w:rFonts w:ascii="Times New Roman" w:hAnsi="Times New Roman" w:cs="Times New Roman"/>
        </w:rPr>
        <w:t xml:space="preserve"> 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сотрудников;</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ежемесячное пожизненное содержание судей, вышедших в отставку;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справка о размере выплат из органов службы занятости Московской области за расчетный </w:t>
      </w:r>
      <w:r w:rsidRPr="003347F9">
        <w:rPr>
          <w:rFonts w:ascii="Times New Roman" w:hAnsi="Times New Roman" w:cs="Times New Roman"/>
        </w:rPr>
        <w:lastRenderedPageBreak/>
        <w:t>период;</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всех видов пособий, выплачиваемых органами местного самоуправления Московской области;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w:t>
      </w:r>
      <w:r w:rsidR="00F53C69">
        <w:rPr>
          <w:rFonts w:ascii="Times New Roman" w:hAnsi="Times New Roman" w:cs="Times New Roman"/>
        </w:rPr>
        <w:br/>
      </w:r>
      <w:r w:rsidRPr="003347F9">
        <w:rPr>
          <w:rFonts w:ascii="Times New Roman" w:hAnsi="Times New Roman" w:cs="Times New Roman"/>
        </w:rPr>
        <w:t xml:space="preserve">не работать или не могут трудоустроиться в связи с отсутствием возможности трудоустройства </w:t>
      </w:r>
      <w:r w:rsidR="00F53C69">
        <w:rPr>
          <w:rFonts w:ascii="Times New Roman" w:hAnsi="Times New Roman" w:cs="Times New Roman"/>
        </w:rPr>
        <w:br/>
      </w:r>
      <w:r w:rsidRPr="003347F9">
        <w:rPr>
          <w:rFonts w:ascii="Times New Roman" w:hAnsi="Times New Roman" w:cs="Times New Roman"/>
        </w:rPr>
        <w:t>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где отсутствует возможность их трудоустройства;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 справка о размере авторского вознаграждения, получаемого в соответствии </w:t>
      </w:r>
      <w:r w:rsidR="00F53C69">
        <w:rPr>
          <w:rFonts w:ascii="Times New Roman" w:hAnsi="Times New Roman" w:cs="Times New Roman"/>
        </w:rPr>
        <w:br/>
      </w:r>
      <w:r w:rsidRPr="003347F9">
        <w:rPr>
          <w:rFonts w:ascii="Times New Roman" w:hAnsi="Times New Roman" w:cs="Times New Roman"/>
        </w:rPr>
        <w:t xml:space="preserve">с законодательством Российской Федерации об авторском праве и смежных правах, в том числе </w:t>
      </w:r>
      <w:r w:rsidR="00F53C69">
        <w:rPr>
          <w:rFonts w:ascii="Times New Roman" w:hAnsi="Times New Roman" w:cs="Times New Roman"/>
        </w:rPr>
        <w:br/>
      </w:r>
      <w:r w:rsidRPr="003347F9">
        <w:rPr>
          <w:rFonts w:ascii="Times New Roman" w:hAnsi="Times New Roman" w:cs="Times New Roman"/>
        </w:rPr>
        <w:t>по авторским договорам наследования;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доходах по акциям и других доходах от участия в управлении собственностью организаций;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размере процентов по банковским вкладам;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наследуемых и подаренных денежных средствах;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доходах,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справка о доходах охотников-любителей, получаемых от сдачи добытых ими пушнины, мехового или кожевенного сырья, или мяса диких животных.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10.1.3. Граждане, являющиеся законными представителями детей-сирот, детей, оставшихся без попечения родителей, к заявлению о признании малоимущими в целях принятия на учет </w:t>
      </w:r>
      <w:r w:rsidR="00F53C69">
        <w:rPr>
          <w:rFonts w:ascii="Times New Roman" w:hAnsi="Times New Roman" w:cs="Times New Roman"/>
        </w:rPr>
        <w:br/>
      </w:r>
      <w:r w:rsidRPr="003347F9">
        <w:rPr>
          <w:rFonts w:ascii="Times New Roman" w:hAnsi="Times New Roman" w:cs="Times New Roman"/>
        </w:rPr>
        <w:t>в качестве нуждающихся в жилых помещениях, предоставляемых по договорам социального найма, в дополнение к документам прилагают:</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решение органов опеки и попечительства о назначении опекуном/попечителем;</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копии документов, подтверждающих наличие у ребенка-сироты или ребенка, оставшегося без попечения родителей, статуса ребенка-сироты или ребенка, оставшегося без попечения родителей.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10.1.</w:t>
      </w:r>
      <w:r w:rsidR="00796FC4">
        <w:rPr>
          <w:rFonts w:ascii="Times New Roman" w:hAnsi="Times New Roman" w:cs="Times New Roman"/>
        </w:rPr>
        <w:t>4</w:t>
      </w:r>
      <w:r w:rsidRPr="003347F9">
        <w:rPr>
          <w:rFonts w:ascii="Times New Roman" w:hAnsi="Times New Roman" w:cs="Times New Roman"/>
        </w:rPr>
        <w:t>. Граждане, подающие заявление о признании малоимущими в целях принятия на учет в качестве нуждающихся в жилых помещениях, предоставляемых по договорам социального найма, от имени граждан, признанных недееспособными, законными представителями которых они являются, прилагают наряду с вышеперечисленными документами следующие документы:</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копию паспорта или иного документа, удостоверяющего личность гражданина, признанного недееспособным;</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копию решения суда о признании гражданина недееспособным;</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решение органов социальной защиты населения о назначении опеки над гражданином, признанным недееспособным.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10.1.</w:t>
      </w:r>
      <w:r w:rsidR="00796FC4">
        <w:rPr>
          <w:rFonts w:ascii="Times New Roman" w:hAnsi="Times New Roman" w:cs="Times New Roman"/>
        </w:rPr>
        <w:t>5</w:t>
      </w:r>
      <w:r w:rsidRPr="003347F9">
        <w:rPr>
          <w:rFonts w:ascii="Times New Roman" w:hAnsi="Times New Roman" w:cs="Times New Roman"/>
        </w:rPr>
        <w:t>. Граждане, подающие заявление по доверенности, наряду с вышеперечисленными документами прилагают доверенность, оформленную в соответствии с действующим законодательством Российской Федерации.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lastRenderedPageBreak/>
        <w:t>10.1.</w:t>
      </w:r>
      <w:r w:rsidR="00BC6443">
        <w:rPr>
          <w:rFonts w:ascii="Times New Roman" w:hAnsi="Times New Roman" w:cs="Times New Roman"/>
        </w:rPr>
        <w:t>6</w:t>
      </w:r>
      <w:r w:rsidRPr="003347F9">
        <w:rPr>
          <w:rFonts w:ascii="Times New Roman" w:hAnsi="Times New Roman" w:cs="Times New Roman"/>
        </w:rPr>
        <w:t xml:space="preserve">. </w:t>
      </w:r>
      <w:hyperlink w:anchor="P1348" w:history="1">
        <w:r w:rsidRPr="00F53C69">
          <w:rPr>
            <w:rFonts w:ascii="Times New Roman" w:hAnsi="Times New Roman" w:cs="Times New Roman"/>
          </w:rPr>
          <w:t>Описание</w:t>
        </w:r>
      </w:hyperlink>
      <w:r w:rsidRPr="003347F9">
        <w:rPr>
          <w:rFonts w:ascii="Times New Roman" w:hAnsi="Times New Roman" w:cs="Times New Roman"/>
        </w:rPr>
        <w:t xml:space="preserve"> документов и порядок их представления Заявителем в зависимости </w:t>
      </w:r>
      <w:r w:rsidR="00F53C69">
        <w:rPr>
          <w:rFonts w:ascii="Times New Roman" w:hAnsi="Times New Roman" w:cs="Times New Roman"/>
        </w:rPr>
        <w:br/>
      </w:r>
      <w:r w:rsidRPr="003347F9">
        <w:rPr>
          <w:rFonts w:ascii="Times New Roman" w:hAnsi="Times New Roman" w:cs="Times New Roman"/>
        </w:rPr>
        <w:t>от способа о</w:t>
      </w:r>
      <w:r w:rsidR="001D21A7">
        <w:rPr>
          <w:rFonts w:ascii="Times New Roman" w:hAnsi="Times New Roman" w:cs="Times New Roman"/>
        </w:rPr>
        <w:t xml:space="preserve">бращения приведен в </w:t>
      </w:r>
      <w:r w:rsidR="001D21A7" w:rsidRPr="001D21A7">
        <w:rPr>
          <w:rFonts w:ascii="Times New Roman" w:hAnsi="Times New Roman" w:cs="Times New Roman"/>
          <w:u w:val="single"/>
        </w:rPr>
        <w:t>Приложении 8</w:t>
      </w:r>
      <w:r w:rsidRPr="003347F9">
        <w:rPr>
          <w:rFonts w:ascii="Times New Roman" w:hAnsi="Times New Roman" w:cs="Times New Roman"/>
        </w:rPr>
        <w:t xml:space="preserve"> 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10.1.</w:t>
      </w:r>
      <w:r w:rsidR="00BC6443">
        <w:rPr>
          <w:rFonts w:ascii="Times New Roman" w:hAnsi="Times New Roman" w:cs="Times New Roman"/>
        </w:rPr>
        <w:t>7</w:t>
      </w:r>
      <w:r w:rsidRPr="003347F9">
        <w:rPr>
          <w:rFonts w:ascii="Times New Roman" w:hAnsi="Times New Roman" w:cs="Times New Roman"/>
        </w:rPr>
        <w:t xml:space="preserve"> </w:t>
      </w:r>
      <w:r w:rsidR="001D21A7" w:rsidRPr="001D21A7">
        <w:rPr>
          <w:rFonts w:ascii="Times New Roman" w:hAnsi="Times New Roman" w:cs="Times New Roman"/>
        </w:rPr>
        <w:t xml:space="preserve">Документы, указанные в </w:t>
      </w:r>
      <w:hyperlink w:anchor="P134" w:history="1">
        <w:r w:rsidR="001D21A7" w:rsidRPr="001D21A7">
          <w:rPr>
            <w:rStyle w:val="a3"/>
            <w:rFonts w:ascii="Times New Roman" w:hAnsi="Times New Roman" w:cs="Times New Roman"/>
            <w:color w:val="auto"/>
            <w:u w:val="none"/>
          </w:rPr>
          <w:t>пунктах 1</w:t>
        </w:r>
        <w:r w:rsidR="00796FC4">
          <w:rPr>
            <w:rStyle w:val="a3"/>
            <w:rFonts w:ascii="Times New Roman" w:hAnsi="Times New Roman" w:cs="Times New Roman"/>
            <w:color w:val="auto"/>
            <w:u w:val="none"/>
          </w:rPr>
          <w:t>1</w:t>
        </w:r>
        <w:r w:rsidR="001D21A7" w:rsidRPr="001D21A7">
          <w:rPr>
            <w:rStyle w:val="a3"/>
            <w:rFonts w:ascii="Times New Roman" w:hAnsi="Times New Roman" w:cs="Times New Roman"/>
            <w:color w:val="auto"/>
            <w:u w:val="none"/>
          </w:rPr>
          <w:t>.1</w:t>
        </w:r>
      </w:hyperlink>
      <w:r w:rsidR="00796FC4">
        <w:rPr>
          <w:rFonts w:ascii="Times New Roman" w:hAnsi="Times New Roman" w:cs="Times New Roman"/>
        </w:rPr>
        <w:t>-11.3</w:t>
      </w:r>
      <w:r w:rsidR="001D21A7" w:rsidRPr="001D21A7">
        <w:rPr>
          <w:rFonts w:ascii="Times New Roman" w:hAnsi="Times New Roman" w:cs="Times New Roman"/>
        </w:rPr>
        <w:t xml:space="preserve"> настоящего Административного регламента, могут быть представлены Заявителем (представителем Заявителя) по собственной инициативе</w:t>
      </w:r>
      <w:r w:rsidR="001D21A7">
        <w:rPr>
          <w:rFonts w:ascii="Times New Roman" w:hAnsi="Times New Roman" w:cs="Times New Roman"/>
        </w:rPr>
        <w:t xml:space="preserve">. </w:t>
      </w:r>
      <w:r w:rsidRPr="003347F9">
        <w:rPr>
          <w:rFonts w:ascii="Times New Roman" w:hAnsi="Times New Roman" w:cs="Times New Roman"/>
        </w:rPr>
        <w:t xml:space="preserve">Сотрудникам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w:t>
      </w:r>
      <w:r w:rsidR="00F53C69">
        <w:rPr>
          <w:rFonts w:ascii="Times New Roman" w:hAnsi="Times New Roman" w:cs="Times New Roman"/>
        </w:rPr>
        <w:br/>
      </w:r>
      <w:r w:rsidRPr="003347F9">
        <w:rPr>
          <w:rFonts w:ascii="Times New Roman" w:hAnsi="Times New Roman" w:cs="Times New Roman"/>
        </w:rPr>
        <w:t>не предусмотрено Административным регламентом.</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11. Исчерпывающий перечень документов, необходимых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для предоставления Муниципальной услуги, которые находятся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в распоряжении органов власти, органов местного</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самоуправления или организаций</w:t>
      </w:r>
    </w:p>
    <w:p w:rsidR="003347F9" w:rsidRPr="003347F9" w:rsidRDefault="003347F9">
      <w:pPr>
        <w:pStyle w:val="ConsPlusNormal"/>
        <w:jc w:val="both"/>
        <w:rPr>
          <w:rFonts w:ascii="Times New Roman" w:hAnsi="Times New Roman" w:cs="Times New Roman"/>
        </w:rPr>
      </w:pPr>
    </w:p>
    <w:p w:rsidR="003A51B7" w:rsidRDefault="003347F9" w:rsidP="003024DB">
      <w:pPr>
        <w:pStyle w:val="ConsPlusNormal"/>
        <w:ind w:firstLine="540"/>
        <w:jc w:val="both"/>
        <w:rPr>
          <w:rFonts w:ascii="Times New Roman" w:hAnsi="Times New Roman" w:cs="Times New Roman"/>
        </w:rPr>
      </w:pPr>
      <w:r w:rsidRPr="003347F9">
        <w:rPr>
          <w:rFonts w:ascii="Times New Roman" w:hAnsi="Times New Roman" w:cs="Times New Roman"/>
        </w:rPr>
        <w:t>11.1.</w:t>
      </w:r>
      <w:r w:rsidR="003024DB">
        <w:rPr>
          <w:rFonts w:ascii="Times New Roman" w:hAnsi="Times New Roman" w:cs="Times New Roman"/>
        </w:rPr>
        <w:t xml:space="preserve"> </w:t>
      </w:r>
      <w:r w:rsidR="003A51B7" w:rsidRPr="003A51B7">
        <w:rPr>
          <w:rFonts w:ascii="Times New Roman" w:hAnsi="Times New Roman" w:cs="Times New Roman"/>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w:t>
      </w:r>
      <w:proofErr w:type="spellStart"/>
      <w:r w:rsidR="003A51B7" w:rsidRPr="003A51B7">
        <w:rPr>
          <w:rFonts w:ascii="Times New Roman" w:hAnsi="Times New Roman" w:cs="Times New Roman"/>
        </w:rPr>
        <w:t>взаимодействия</w:t>
      </w:r>
      <w:proofErr w:type="spellEnd"/>
    </w:p>
    <w:p w:rsidR="003024DB" w:rsidRPr="003024DB" w:rsidRDefault="003A51B7" w:rsidP="003024DB">
      <w:pPr>
        <w:pStyle w:val="ConsPlusNormal"/>
        <w:ind w:firstLine="540"/>
        <w:jc w:val="both"/>
        <w:rPr>
          <w:rFonts w:ascii="Times New Roman" w:hAnsi="Times New Roman" w:cs="Times New Roman"/>
        </w:rPr>
      </w:pPr>
      <w:r>
        <w:rPr>
          <w:rFonts w:ascii="Times New Roman" w:hAnsi="Times New Roman" w:cs="Times New Roman"/>
        </w:rPr>
        <w:t xml:space="preserve">11.1.1 </w:t>
      </w:r>
      <w:r w:rsidR="003024DB">
        <w:rPr>
          <w:rFonts w:ascii="Times New Roman" w:hAnsi="Times New Roman" w:cs="Times New Roman"/>
        </w:rPr>
        <w:t>С</w:t>
      </w:r>
      <w:r w:rsidR="003024DB" w:rsidRPr="003024DB">
        <w:rPr>
          <w:rFonts w:ascii="Times New Roman" w:hAnsi="Times New Roman" w:cs="Times New Roman"/>
        </w:rPr>
        <w:t>ведения из Единого государственного реестра недвижимости:</w:t>
      </w:r>
    </w:p>
    <w:p w:rsidR="003024DB" w:rsidRPr="003024DB" w:rsidRDefault="003024DB" w:rsidP="003024DB">
      <w:pPr>
        <w:pStyle w:val="ConsPlusNormal"/>
        <w:ind w:firstLine="540"/>
        <w:jc w:val="both"/>
        <w:rPr>
          <w:rFonts w:ascii="Times New Roman" w:hAnsi="Times New Roman" w:cs="Times New Roman"/>
        </w:rPr>
      </w:pPr>
      <w:r w:rsidRPr="003024DB">
        <w:rPr>
          <w:rFonts w:ascii="Times New Roman" w:hAnsi="Times New Roman" w:cs="Times New Roman"/>
        </w:rPr>
        <w:t>а) о зарегистрированных правах гражданина, членов его семьи на объекты недвижимости, расположенные на территории Российской Федерации;</w:t>
      </w:r>
    </w:p>
    <w:p w:rsidR="003347F9" w:rsidRPr="003347F9" w:rsidRDefault="003024DB" w:rsidP="003024DB">
      <w:pPr>
        <w:pStyle w:val="ConsPlusNormal"/>
        <w:ind w:firstLine="540"/>
        <w:jc w:val="both"/>
        <w:rPr>
          <w:rFonts w:ascii="Times New Roman" w:hAnsi="Times New Roman" w:cs="Times New Roman"/>
        </w:rPr>
      </w:pPr>
      <w:r w:rsidRPr="003024DB">
        <w:rPr>
          <w:rFonts w:ascii="Times New Roman" w:hAnsi="Times New Roman" w:cs="Times New Roman"/>
        </w:rPr>
        <w:t>б) о кадастровой стоимости объектов недвижимого имущества, находящихся в собственности гражданина, членов его семьи, расположенных на территории Российской Федерации;</w:t>
      </w:r>
    </w:p>
    <w:p w:rsidR="003347F9" w:rsidRPr="003347F9" w:rsidRDefault="003024DB">
      <w:pPr>
        <w:pStyle w:val="ConsPlusNormal"/>
        <w:spacing w:before="220"/>
        <w:ind w:firstLine="540"/>
        <w:jc w:val="both"/>
        <w:rPr>
          <w:rFonts w:ascii="Times New Roman" w:hAnsi="Times New Roman" w:cs="Times New Roman"/>
        </w:rPr>
      </w:pPr>
      <w:r>
        <w:rPr>
          <w:rFonts w:ascii="Times New Roman" w:hAnsi="Times New Roman" w:cs="Times New Roman"/>
        </w:rPr>
        <w:t>11.</w:t>
      </w:r>
      <w:r w:rsidR="003A51B7">
        <w:rPr>
          <w:rFonts w:ascii="Times New Roman" w:hAnsi="Times New Roman" w:cs="Times New Roman"/>
        </w:rPr>
        <w:t>1.</w:t>
      </w:r>
      <w:r>
        <w:rPr>
          <w:rFonts w:ascii="Times New Roman" w:hAnsi="Times New Roman" w:cs="Times New Roman"/>
        </w:rPr>
        <w:t>2. С</w:t>
      </w:r>
      <w:r w:rsidRPr="003347F9">
        <w:rPr>
          <w:rFonts w:ascii="Times New Roman" w:hAnsi="Times New Roman" w:cs="Times New Roman"/>
        </w:rPr>
        <w:t xml:space="preserve">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членов его семьи зарегистрированных в соответствии </w:t>
      </w:r>
      <w:r w:rsidR="00F53C69">
        <w:rPr>
          <w:rFonts w:ascii="Times New Roman" w:hAnsi="Times New Roman" w:cs="Times New Roman"/>
        </w:rPr>
        <w:br/>
      </w:r>
      <w:r w:rsidRPr="003347F9">
        <w:rPr>
          <w:rFonts w:ascii="Times New Roman" w:hAnsi="Times New Roman" w:cs="Times New Roman"/>
        </w:rPr>
        <w:t>с законодательством Российской Федерации автомототранспортных средств и прицепов к ним;</w:t>
      </w:r>
    </w:p>
    <w:p w:rsidR="003347F9" w:rsidRDefault="00796FC4">
      <w:pPr>
        <w:pStyle w:val="ConsPlusNormal"/>
        <w:spacing w:before="220"/>
        <w:ind w:firstLine="540"/>
        <w:jc w:val="both"/>
        <w:rPr>
          <w:rFonts w:ascii="Times New Roman" w:hAnsi="Times New Roman" w:cs="Times New Roman"/>
        </w:rPr>
      </w:pPr>
      <w:r>
        <w:rPr>
          <w:rFonts w:ascii="Times New Roman" w:hAnsi="Times New Roman" w:cs="Times New Roman"/>
        </w:rPr>
        <w:t>11.</w:t>
      </w:r>
      <w:r w:rsidR="003A51B7">
        <w:rPr>
          <w:rFonts w:ascii="Times New Roman" w:hAnsi="Times New Roman" w:cs="Times New Roman"/>
        </w:rPr>
        <w:t>1.</w:t>
      </w:r>
      <w:r>
        <w:rPr>
          <w:rFonts w:ascii="Times New Roman" w:hAnsi="Times New Roman" w:cs="Times New Roman"/>
        </w:rPr>
        <w:t>3. С</w:t>
      </w:r>
      <w:r w:rsidRPr="00796FC4">
        <w:rPr>
          <w:rFonts w:ascii="Times New Roman" w:hAnsi="Times New Roman" w:cs="Times New Roman"/>
        </w:rPr>
        <w:t>ведения из Пенсионного фонда Российской Федерации о размере социальных выплат (включая пенсию) за расчетный период</w:t>
      </w:r>
      <w:r>
        <w:rPr>
          <w:rFonts w:ascii="Times New Roman" w:hAnsi="Times New Roman" w:cs="Times New Roman"/>
        </w:rPr>
        <w:t>;</w:t>
      </w:r>
    </w:p>
    <w:p w:rsidR="003A51B7" w:rsidRPr="003A51B7" w:rsidRDefault="00796FC4" w:rsidP="003A51B7">
      <w:pPr>
        <w:pStyle w:val="ConsPlusNormal"/>
        <w:spacing w:before="220"/>
        <w:ind w:firstLine="540"/>
        <w:jc w:val="both"/>
        <w:rPr>
          <w:rFonts w:ascii="Times New Roman" w:hAnsi="Times New Roman" w:cs="Times New Roman"/>
        </w:rPr>
      </w:pPr>
      <w:r>
        <w:rPr>
          <w:rFonts w:ascii="Times New Roman" w:hAnsi="Times New Roman" w:cs="Times New Roman"/>
        </w:rPr>
        <w:t>11.</w:t>
      </w:r>
      <w:r w:rsidR="003A51B7">
        <w:rPr>
          <w:rFonts w:ascii="Times New Roman" w:hAnsi="Times New Roman" w:cs="Times New Roman"/>
        </w:rPr>
        <w:t>1.</w:t>
      </w:r>
      <w:r>
        <w:rPr>
          <w:rFonts w:ascii="Times New Roman" w:hAnsi="Times New Roman" w:cs="Times New Roman"/>
        </w:rPr>
        <w:t xml:space="preserve">4. </w:t>
      </w:r>
      <w:r w:rsidR="003A51B7">
        <w:rPr>
          <w:rFonts w:ascii="Times New Roman" w:hAnsi="Times New Roman" w:cs="Times New Roman"/>
        </w:rPr>
        <w:t>С</w:t>
      </w:r>
      <w:r w:rsidR="003A51B7" w:rsidRPr="003A51B7">
        <w:rPr>
          <w:rFonts w:ascii="Times New Roman" w:hAnsi="Times New Roman" w:cs="Times New Roman"/>
        </w:rPr>
        <w:t xml:space="preserve">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r:id="rId12" w:history="1">
        <w:r w:rsidR="003A51B7" w:rsidRPr="003A51B7">
          <w:rPr>
            <w:rStyle w:val="a3"/>
            <w:rFonts w:ascii="Times New Roman" w:hAnsi="Times New Roman" w:cs="Times New Roman"/>
            <w:color w:val="auto"/>
          </w:rPr>
          <w:t>пунктом 7 части 1 статьи 5</w:t>
        </w:r>
      </w:hyperlink>
      <w:r w:rsidR="003A51B7" w:rsidRPr="003A51B7">
        <w:rPr>
          <w:rFonts w:ascii="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003A51B7">
        <w:rPr>
          <w:rFonts w:ascii="Times New Roman" w:hAnsi="Times New Roman" w:cs="Times New Roman"/>
        </w:rPr>
        <w:t>;</w:t>
      </w:r>
    </w:p>
    <w:p w:rsidR="00796FC4" w:rsidRDefault="003A51B7" w:rsidP="00796FC4">
      <w:pPr>
        <w:pStyle w:val="ConsPlusNormal"/>
        <w:spacing w:before="220"/>
        <w:ind w:firstLine="540"/>
        <w:jc w:val="both"/>
        <w:rPr>
          <w:rFonts w:ascii="Times New Roman" w:hAnsi="Times New Roman" w:cs="Times New Roman"/>
        </w:rPr>
      </w:pPr>
      <w:r>
        <w:rPr>
          <w:rFonts w:ascii="Times New Roman" w:hAnsi="Times New Roman" w:cs="Times New Roman"/>
        </w:rPr>
        <w:t xml:space="preserve">11.2 </w:t>
      </w:r>
      <w:r w:rsidR="00796FC4" w:rsidRPr="00796FC4">
        <w:rPr>
          <w:rFonts w:ascii="Times New Roman" w:hAnsi="Times New Roman" w:cs="Times New Roman"/>
        </w:rPr>
        <w:t xml:space="preserve">Документы, указанные в </w:t>
      </w:r>
      <w:hyperlink w:anchor="P134" w:history="1">
        <w:r w:rsidR="00796FC4" w:rsidRPr="00796FC4">
          <w:rPr>
            <w:rStyle w:val="a3"/>
            <w:rFonts w:ascii="Times New Roman" w:hAnsi="Times New Roman" w:cs="Times New Roman"/>
            <w:color w:val="auto"/>
            <w:u w:val="none"/>
          </w:rPr>
          <w:t>пункт</w:t>
        </w:r>
        <w:r>
          <w:rPr>
            <w:rStyle w:val="a3"/>
            <w:rFonts w:ascii="Times New Roman" w:hAnsi="Times New Roman" w:cs="Times New Roman"/>
            <w:color w:val="auto"/>
            <w:u w:val="none"/>
          </w:rPr>
          <w:t>е</w:t>
        </w:r>
        <w:r w:rsidR="00796FC4" w:rsidRPr="00796FC4">
          <w:rPr>
            <w:rStyle w:val="a3"/>
            <w:rFonts w:ascii="Times New Roman" w:hAnsi="Times New Roman" w:cs="Times New Roman"/>
            <w:color w:val="auto"/>
            <w:u w:val="none"/>
          </w:rPr>
          <w:t xml:space="preserve"> 11.1</w:t>
        </w:r>
      </w:hyperlink>
      <w:r w:rsidR="00796FC4" w:rsidRPr="00796FC4">
        <w:rPr>
          <w:rFonts w:ascii="Times New Roman" w:hAnsi="Times New Roman" w:cs="Times New Roman"/>
        </w:rPr>
        <w:t xml:space="preserve"> настоящего Административного регламента, могут быть представлены Заявителем (представителем Заявителя) по собственной инициативе. </w:t>
      </w:r>
      <w:r w:rsidR="00796FC4">
        <w:rPr>
          <w:rFonts w:ascii="Times New Roman" w:hAnsi="Times New Roman" w:cs="Times New Roman"/>
        </w:rPr>
        <w:t xml:space="preserve">     </w:t>
      </w:r>
    </w:p>
    <w:p w:rsidR="00796FC4" w:rsidRPr="00796FC4" w:rsidRDefault="00796FC4" w:rsidP="00796FC4">
      <w:pPr>
        <w:pStyle w:val="ConsPlusNormal"/>
        <w:spacing w:before="220"/>
        <w:ind w:firstLine="540"/>
        <w:jc w:val="both"/>
        <w:rPr>
          <w:rFonts w:ascii="Times New Roman" w:hAnsi="Times New Roman" w:cs="Times New Roman"/>
        </w:rPr>
      </w:pPr>
      <w:r>
        <w:rPr>
          <w:rFonts w:ascii="Times New Roman" w:hAnsi="Times New Roman" w:cs="Times New Roman"/>
        </w:rPr>
        <w:t>11.</w:t>
      </w:r>
      <w:r w:rsidR="003A51B7">
        <w:rPr>
          <w:rFonts w:ascii="Times New Roman" w:hAnsi="Times New Roman" w:cs="Times New Roman"/>
        </w:rPr>
        <w:t>3</w:t>
      </w:r>
      <w:r>
        <w:rPr>
          <w:rFonts w:ascii="Times New Roman" w:hAnsi="Times New Roman" w:cs="Times New Roman"/>
        </w:rPr>
        <w:t xml:space="preserve">. </w:t>
      </w:r>
      <w:r w:rsidRPr="00796FC4">
        <w:rPr>
          <w:rFonts w:ascii="Times New Roman" w:hAnsi="Times New Roman" w:cs="Times New Roman"/>
        </w:rPr>
        <w:t>Сотрудникам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796FC4" w:rsidRPr="003347F9" w:rsidRDefault="00796FC4">
      <w:pPr>
        <w:pStyle w:val="ConsPlusNormal"/>
        <w:spacing w:before="220"/>
        <w:ind w:firstLine="540"/>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12. Исчерпывающий перечень оснований для отказа в приеме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документов, необходимых для предоставления Муниципальной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12.1. Основаниями для отказа в приеме документов, необходимых для предоставления Муниципальной услуги, являются: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12.1.1. Обращение за предоставлением Муниципальной услуги, не предоставляемой Администрацией.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12.1.2. Обращение за предоставлением Муниципальной услуги без предъявления документа, </w:t>
      </w:r>
      <w:r w:rsidRPr="003347F9">
        <w:rPr>
          <w:rFonts w:ascii="Times New Roman" w:hAnsi="Times New Roman" w:cs="Times New Roman"/>
        </w:rPr>
        <w:lastRenderedPageBreak/>
        <w:t>позволяющего установить личность Заявителя или представителя Заявителя.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12.1.3. Обращение за предоставлением Муниципальной услуги без предъявления документа, удостоверяющего полномочия представителя Заявителя.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12.1.4. Заявителем представлен неполный комплект документов, необходимых </w:t>
      </w:r>
      <w:r w:rsidR="00F53C69">
        <w:rPr>
          <w:rFonts w:ascii="Times New Roman" w:hAnsi="Times New Roman" w:cs="Times New Roman"/>
        </w:rPr>
        <w:br/>
      </w:r>
      <w:r w:rsidRPr="003347F9">
        <w:rPr>
          <w:rFonts w:ascii="Times New Roman" w:hAnsi="Times New Roman" w:cs="Times New Roman"/>
        </w:rPr>
        <w:t xml:space="preserve">для предоставления Муниципальной услуги, указанный в </w:t>
      </w:r>
      <w:hyperlink w:anchor="P163" w:history="1">
        <w:r w:rsidRPr="00796FC4">
          <w:rPr>
            <w:rFonts w:ascii="Times New Roman" w:hAnsi="Times New Roman" w:cs="Times New Roman"/>
          </w:rPr>
          <w:t>пункте 10</w:t>
        </w:r>
      </w:hyperlink>
      <w:r w:rsidRPr="003347F9">
        <w:rPr>
          <w:rFonts w:ascii="Times New Roman" w:hAnsi="Times New Roman" w:cs="Times New Roman"/>
        </w:rPr>
        <w:t xml:space="preserve"> 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12.1.</w:t>
      </w:r>
      <w:r w:rsidR="00796FC4">
        <w:rPr>
          <w:rFonts w:ascii="Times New Roman" w:hAnsi="Times New Roman" w:cs="Times New Roman"/>
        </w:rPr>
        <w:t>5</w:t>
      </w:r>
      <w:r w:rsidRPr="003347F9">
        <w:rPr>
          <w:rFonts w:ascii="Times New Roman" w:hAnsi="Times New Roman" w:cs="Times New Roman"/>
        </w:rPr>
        <w:t>. Документы содержат подчистки и исправления текста, не заверенные в порядке, установленном законодательством Российской Федерации.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12.1.</w:t>
      </w:r>
      <w:r w:rsidR="00796FC4">
        <w:rPr>
          <w:rFonts w:ascii="Times New Roman" w:hAnsi="Times New Roman" w:cs="Times New Roman"/>
        </w:rPr>
        <w:t>6</w:t>
      </w:r>
      <w:r w:rsidRPr="003347F9">
        <w:rPr>
          <w:rFonts w:ascii="Times New Roman" w:hAnsi="Times New Roman" w:cs="Times New Roman"/>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12.1.</w:t>
      </w:r>
      <w:r w:rsidR="00796FC4">
        <w:rPr>
          <w:rFonts w:ascii="Times New Roman" w:hAnsi="Times New Roman" w:cs="Times New Roman"/>
        </w:rPr>
        <w:t>7</w:t>
      </w:r>
      <w:r w:rsidRPr="003347F9">
        <w:rPr>
          <w:rFonts w:ascii="Times New Roman" w:hAnsi="Times New Roman" w:cs="Times New Roman"/>
        </w:rPr>
        <w:t xml:space="preserve">. Некорректное заполнение обязательных полей в форме интерактивного запроса </w:t>
      </w:r>
      <w:r w:rsidR="00F53C69">
        <w:rPr>
          <w:rFonts w:ascii="Times New Roman" w:hAnsi="Times New Roman" w:cs="Times New Roman"/>
        </w:rPr>
        <w:br/>
      </w:r>
      <w:r w:rsidRPr="003347F9">
        <w:rPr>
          <w:rFonts w:ascii="Times New Roman" w:hAnsi="Times New Roman" w:cs="Times New Roman"/>
        </w:rPr>
        <w:t>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12.1.</w:t>
      </w:r>
      <w:r w:rsidR="00796FC4">
        <w:rPr>
          <w:rFonts w:ascii="Times New Roman" w:hAnsi="Times New Roman" w:cs="Times New Roman"/>
        </w:rPr>
        <w:t>8</w:t>
      </w:r>
      <w:r w:rsidRPr="003347F9">
        <w:rPr>
          <w:rFonts w:ascii="Times New Roman" w:hAnsi="Times New Roman" w:cs="Times New Roman"/>
        </w:rPr>
        <w:t xml:space="preserve">. Представление электронных образов документов посредством РПГУ не позволяет </w:t>
      </w:r>
      <w:r w:rsidR="00F53C69">
        <w:rPr>
          <w:rFonts w:ascii="Times New Roman" w:hAnsi="Times New Roman" w:cs="Times New Roman"/>
        </w:rPr>
        <w:br/>
      </w:r>
      <w:r w:rsidRPr="003347F9">
        <w:rPr>
          <w:rFonts w:ascii="Times New Roman" w:hAnsi="Times New Roman" w:cs="Times New Roman"/>
        </w:rPr>
        <w:t>в полном объеме прочитать текст документа и/или распознать реквизиты документа.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13. Исчерпывающий перечень оснований для приостановления или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отказа в предоставлении Муниципальной услуги</w:t>
      </w:r>
    </w:p>
    <w:p w:rsidR="003347F9" w:rsidRPr="003347F9" w:rsidRDefault="003347F9">
      <w:pPr>
        <w:pStyle w:val="ConsPlusNormal"/>
        <w:jc w:val="both"/>
        <w:rPr>
          <w:rFonts w:ascii="Times New Roman" w:hAnsi="Times New Roman" w:cs="Times New Roman"/>
        </w:rPr>
      </w:pPr>
    </w:p>
    <w:p w:rsid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13.1. </w:t>
      </w:r>
      <w:r w:rsidRPr="00C503D6">
        <w:rPr>
          <w:rFonts w:ascii="Times New Roman" w:hAnsi="Times New Roman" w:cs="Times New Roman"/>
        </w:rPr>
        <w:t>Основания для приостановления предоставления Муниципальной услуги отсутствуют.</w:t>
      </w:r>
    </w:p>
    <w:p w:rsidR="009B1DDE" w:rsidRPr="00C503D6" w:rsidRDefault="009B1DDE">
      <w:pPr>
        <w:pStyle w:val="ConsPlusNormal"/>
        <w:ind w:firstLine="540"/>
        <w:jc w:val="both"/>
        <w:rPr>
          <w:rFonts w:ascii="Times New Roman" w:hAnsi="Times New Roman" w:cs="Times New Roman"/>
        </w:rPr>
      </w:pPr>
    </w:p>
    <w:p w:rsidR="009B1DDE" w:rsidRDefault="003347F9" w:rsidP="009B1DDE">
      <w:pPr>
        <w:pStyle w:val="ConsPlusNormal"/>
        <w:ind w:firstLine="539"/>
        <w:jc w:val="both"/>
        <w:rPr>
          <w:rFonts w:ascii="Times New Roman" w:hAnsi="Times New Roman" w:cs="Times New Roman"/>
        </w:rPr>
      </w:pPr>
      <w:r w:rsidRPr="003347F9">
        <w:rPr>
          <w:rFonts w:ascii="Times New Roman" w:hAnsi="Times New Roman" w:cs="Times New Roman"/>
        </w:rPr>
        <w:t>13.2. Основаниями для отказа в предоставлении Муниципальной услуги являются:</w:t>
      </w:r>
    </w:p>
    <w:p w:rsidR="009B1DDE" w:rsidRDefault="009B1DDE" w:rsidP="009B1DDE">
      <w:pPr>
        <w:pStyle w:val="ConsPlusNormal"/>
        <w:ind w:firstLine="539"/>
        <w:jc w:val="both"/>
        <w:rPr>
          <w:rFonts w:ascii="Times New Roman" w:hAnsi="Times New Roman" w:cs="Times New Roman"/>
        </w:rPr>
      </w:pPr>
    </w:p>
    <w:p w:rsidR="009B1DDE" w:rsidRDefault="00FF371F" w:rsidP="00FF371F">
      <w:pPr>
        <w:pStyle w:val="ConsPlusNormal"/>
        <w:ind w:firstLine="539"/>
        <w:jc w:val="both"/>
        <w:rPr>
          <w:rFonts w:ascii="Times New Roman" w:hAnsi="Times New Roman" w:cs="Times New Roman"/>
        </w:rPr>
      </w:pPr>
      <w:r>
        <w:rPr>
          <w:rFonts w:ascii="Times New Roman" w:hAnsi="Times New Roman" w:cs="Times New Roman"/>
        </w:rPr>
        <w:t xml:space="preserve">13.2.1. </w:t>
      </w:r>
      <w:r w:rsidR="003347F9" w:rsidRPr="003347F9">
        <w:rPr>
          <w:rFonts w:ascii="Times New Roman" w:hAnsi="Times New Roman" w:cs="Times New Roman"/>
        </w:rPr>
        <w:t xml:space="preserve"> </w:t>
      </w:r>
      <w:r>
        <w:rPr>
          <w:rFonts w:ascii="Times New Roman" w:hAnsi="Times New Roman" w:cs="Times New Roman"/>
        </w:rPr>
        <w:t>Н</w:t>
      </w:r>
      <w:r w:rsidR="00AF2CD7" w:rsidRPr="00AF2CD7">
        <w:rPr>
          <w:rFonts w:ascii="Times New Roman" w:hAnsi="Times New Roman" w:cs="Times New Roman"/>
        </w:rPr>
        <w:t xml:space="preserve">е представлены  документы  в  соответствии  со  </w:t>
      </w:r>
      <w:hyperlink r:id="rId13" w:history="1">
        <w:r w:rsidR="00AF2CD7" w:rsidRPr="00FF371F">
          <w:rPr>
            <w:rStyle w:val="a3"/>
            <w:rFonts w:ascii="Times New Roman" w:hAnsi="Times New Roman" w:cs="Times New Roman"/>
            <w:color w:val="auto"/>
          </w:rPr>
          <w:t>статьей  5</w:t>
        </w:r>
      </w:hyperlink>
      <w:r w:rsidR="00AF2CD7" w:rsidRPr="00FF371F">
        <w:rPr>
          <w:rFonts w:ascii="Times New Roman" w:hAnsi="Times New Roman" w:cs="Times New Roman"/>
        </w:rPr>
        <w:t xml:space="preserve">  </w:t>
      </w:r>
      <w:r w:rsidR="00AF2CD7" w:rsidRPr="00AF2CD7">
        <w:rPr>
          <w:rFonts w:ascii="Times New Roman" w:hAnsi="Times New Roman" w:cs="Times New Roman"/>
        </w:rPr>
        <w:t>Закона</w:t>
      </w:r>
      <w:r>
        <w:rPr>
          <w:rFonts w:ascii="Times New Roman" w:hAnsi="Times New Roman" w:cs="Times New Roman"/>
        </w:rPr>
        <w:t xml:space="preserve"> </w:t>
      </w:r>
      <w:r w:rsidR="00AF2CD7" w:rsidRPr="00AF2CD7">
        <w:rPr>
          <w:rFonts w:ascii="Times New Roman" w:hAnsi="Times New Roman" w:cs="Times New Roman"/>
        </w:rPr>
        <w:t>Московской  области  от  22.12.2017  N  231/2017-ОЗ  "О порядке определения</w:t>
      </w:r>
      <w:r w:rsidR="00AF2CD7">
        <w:rPr>
          <w:rFonts w:ascii="Times New Roman" w:hAnsi="Times New Roman" w:cs="Times New Roman"/>
        </w:rPr>
        <w:t xml:space="preserve"> </w:t>
      </w:r>
      <w:r w:rsidR="00AF2CD7" w:rsidRPr="00AF2CD7">
        <w:rPr>
          <w:rFonts w:ascii="Times New Roman" w:hAnsi="Times New Roman" w:cs="Times New Roman"/>
        </w:rPr>
        <w:t>размера   дохода,   приходящегося  на  каждого  члена  семьи,  и  стоимости</w:t>
      </w:r>
      <w:r w:rsidR="00AF2CD7">
        <w:rPr>
          <w:rFonts w:ascii="Times New Roman" w:hAnsi="Times New Roman" w:cs="Times New Roman"/>
        </w:rPr>
        <w:t xml:space="preserve"> </w:t>
      </w:r>
      <w:r w:rsidR="00AF2CD7" w:rsidRPr="00AF2CD7">
        <w:rPr>
          <w:rFonts w:ascii="Times New Roman" w:hAnsi="Times New Roman" w:cs="Times New Roman"/>
        </w:rPr>
        <w:t xml:space="preserve">имущества,   находящегося   в  </w:t>
      </w:r>
      <w:r w:rsidR="00AF2CD7">
        <w:rPr>
          <w:rFonts w:ascii="Times New Roman" w:hAnsi="Times New Roman" w:cs="Times New Roman"/>
        </w:rPr>
        <w:t>со</w:t>
      </w:r>
      <w:r w:rsidR="00AF2CD7" w:rsidRPr="00AF2CD7">
        <w:rPr>
          <w:rFonts w:ascii="Times New Roman" w:hAnsi="Times New Roman" w:cs="Times New Roman"/>
        </w:rPr>
        <w:t>бственности  членов  семьи  и  подлежащего</w:t>
      </w:r>
      <w:r w:rsidR="00AF2CD7">
        <w:rPr>
          <w:rFonts w:ascii="Times New Roman" w:hAnsi="Times New Roman" w:cs="Times New Roman"/>
        </w:rPr>
        <w:t xml:space="preserve"> </w:t>
      </w:r>
      <w:r w:rsidR="00AF2CD7" w:rsidRPr="00AF2CD7">
        <w:rPr>
          <w:rFonts w:ascii="Times New Roman" w:hAnsi="Times New Roman" w:cs="Times New Roman"/>
        </w:rPr>
        <w:t>налогообложению,  в целях признания граждан малоимущими и предоставления им</w:t>
      </w:r>
      <w:r w:rsidR="00AF2CD7">
        <w:rPr>
          <w:rFonts w:ascii="Times New Roman" w:hAnsi="Times New Roman" w:cs="Times New Roman"/>
        </w:rPr>
        <w:t xml:space="preserve"> </w:t>
      </w:r>
      <w:r w:rsidR="00AF2CD7" w:rsidRPr="00AF2CD7">
        <w:rPr>
          <w:rFonts w:ascii="Times New Roman" w:hAnsi="Times New Roman" w:cs="Times New Roman"/>
        </w:rPr>
        <w:t>по  договорам  социального  найма  жилых помещений муниципального жилищного</w:t>
      </w:r>
      <w:r w:rsidR="00AF2CD7">
        <w:rPr>
          <w:rFonts w:ascii="Times New Roman" w:hAnsi="Times New Roman" w:cs="Times New Roman"/>
        </w:rPr>
        <w:t xml:space="preserve"> </w:t>
      </w:r>
      <w:r w:rsidR="00AF2CD7" w:rsidRPr="00AF2CD7">
        <w:rPr>
          <w:rFonts w:ascii="Times New Roman" w:hAnsi="Times New Roman" w:cs="Times New Roman"/>
        </w:rPr>
        <w:t>фонда";</w:t>
      </w:r>
    </w:p>
    <w:p w:rsidR="009B1DDE" w:rsidRPr="00AF2CD7" w:rsidRDefault="009B1DDE" w:rsidP="00AF2CD7">
      <w:pPr>
        <w:pStyle w:val="ConsPlusNormal"/>
        <w:jc w:val="both"/>
        <w:rPr>
          <w:rFonts w:ascii="Times New Roman" w:hAnsi="Times New Roman" w:cs="Times New Roman"/>
        </w:rPr>
      </w:pPr>
    </w:p>
    <w:p w:rsidR="009B1DDE" w:rsidRDefault="003347F9" w:rsidP="009B1DDE">
      <w:pPr>
        <w:pStyle w:val="ConsPlusNormal"/>
        <w:ind w:firstLine="539"/>
        <w:jc w:val="both"/>
        <w:rPr>
          <w:rFonts w:ascii="Times New Roman" w:hAnsi="Times New Roman" w:cs="Times New Roman"/>
        </w:rPr>
      </w:pPr>
      <w:r w:rsidRPr="003347F9">
        <w:rPr>
          <w:rFonts w:ascii="Times New Roman" w:hAnsi="Times New Roman" w:cs="Times New Roman"/>
        </w:rPr>
        <w:t xml:space="preserve">13.2.2. </w:t>
      </w:r>
      <w:r w:rsidR="009B1DDE">
        <w:rPr>
          <w:rFonts w:ascii="Times New Roman" w:hAnsi="Times New Roman" w:cs="Times New Roman"/>
        </w:rPr>
        <w:t>О</w:t>
      </w:r>
      <w:r w:rsidR="009B1DDE" w:rsidRPr="009B1DDE">
        <w:rPr>
          <w:rFonts w:ascii="Times New Roman" w:hAnsi="Times New Roman" w:cs="Times New Roman"/>
        </w:rPr>
        <w:t>твет органа государственной власти, органа местного самоуправления</w:t>
      </w:r>
      <w:r w:rsidR="009B1DDE">
        <w:rPr>
          <w:rFonts w:ascii="Times New Roman" w:hAnsi="Times New Roman" w:cs="Times New Roman"/>
        </w:rPr>
        <w:t xml:space="preserve"> </w:t>
      </w:r>
      <w:r w:rsidR="00F53C69">
        <w:rPr>
          <w:rFonts w:ascii="Times New Roman" w:hAnsi="Times New Roman" w:cs="Times New Roman"/>
        </w:rPr>
        <w:br/>
      </w:r>
      <w:r w:rsidR="009B1DDE" w:rsidRPr="009B1DDE">
        <w:rPr>
          <w:rFonts w:ascii="Times New Roman" w:hAnsi="Times New Roman" w:cs="Times New Roman"/>
        </w:rPr>
        <w:t>либо   подведомственной   им   организации   на   межведомственный   запрос</w:t>
      </w:r>
      <w:r w:rsidR="009B1DDE">
        <w:rPr>
          <w:rFonts w:ascii="Times New Roman" w:hAnsi="Times New Roman" w:cs="Times New Roman"/>
        </w:rPr>
        <w:t xml:space="preserve"> </w:t>
      </w:r>
      <w:r w:rsidR="009B1DDE" w:rsidRPr="009B1DDE">
        <w:rPr>
          <w:rFonts w:ascii="Times New Roman" w:hAnsi="Times New Roman" w:cs="Times New Roman"/>
        </w:rPr>
        <w:t xml:space="preserve">свидетельствует </w:t>
      </w:r>
      <w:r w:rsidR="00F53C69">
        <w:rPr>
          <w:rFonts w:ascii="Times New Roman" w:hAnsi="Times New Roman" w:cs="Times New Roman"/>
        </w:rPr>
        <w:br/>
      </w:r>
      <w:r w:rsidR="009B1DDE" w:rsidRPr="009B1DDE">
        <w:rPr>
          <w:rFonts w:ascii="Times New Roman" w:hAnsi="Times New Roman" w:cs="Times New Roman"/>
        </w:rPr>
        <w:t>об отсутствии документа и (или) информации, необходимых для</w:t>
      </w:r>
      <w:r w:rsidR="009B1DDE">
        <w:rPr>
          <w:rFonts w:ascii="Times New Roman" w:hAnsi="Times New Roman" w:cs="Times New Roman"/>
        </w:rPr>
        <w:t xml:space="preserve"> </w:t>
      </w:r>
      <w:r w:rsidR="009B1DDE" w:rsidRPr="009B1DDE">
        <w:rPr>
          <w:rFonts w:ascii="Times New Roman" w:hAnsi="Times New Roman" w:cs="Times New Roman"/>
        </w:rPr>
        <w:t>признания  гражданина  малоимущим,  если  соответствующий  документ  не был</w:t>
      </w:r>
      <w:r w:rsidR="009B1DDE">
        <w:rPr>
          <w:rFonts w:ascii="Times New Roman" w:hAnsi="Times New Roman" w:cs="Times New Roman"/>
        </w:rPr>
        <w:t xml:space="preserve"> </w:t>
      </w:r>
      <w:r w:rsidR="009B1DDE" w:rsidRPr="009B1DDE">
        <w:rPr>
          <w:rFonts w:ascii="Times New Roman" w:hAnsi="Times New Roman" w:cs="Times New Roman"/>
        </w:rPr>
        <w:t>представлен гражданином по собственной инициативе;</w:t>
      </w:r>
    </w:p>
    <w:p w:rsidR="009B1DDE" w:rsidRDefault="009B1DDE" w:rsidP="009B1DDE">
      <w:pPr>
        <w:pStyle w:val="ConsPlusNormal"/>
        <w:ind w:firstLine="539"/>
        <w:jc w:val="both"/>
        <w:rPr>
          <w:rFonts w:ascii="Times New Roman" w:hAnsi="Times New Roman" w:cs="Times New Roman"/>
        </w:rPr>
      </w:pPr>
    </w:p>
    <w:p w:rsidR="003347F9" w:rsidRPr="003347F9" w:rsidRDefault="003347F9" w:rsidP="009B1DDE">
      <w:pPr>
        <w:pStyle w:val="ConsPlusNormal"/>
        <w:ind w:firstLine="539"/>
        <w:jc w:val="both"/>
        <w:rPr>
          <w:rFonts w:ascii="Times New Roman" w:hAnsi="Times New Roman" w:cs="Times New Roman"/>
        </w:rPr>
      </w:pPr>
      <w:r w:rsidRPr="003347F9">
        <w:rPr>
          <w:rFonts w:ascii="Times New Roman" w:hAnsi="Times New Roman" w:cs="Times New Roman"/>
        </w:rPr>
        <w:t xml:space="preserve">13.2.3. </w:t>
      </w:r>
      <w:r w:rsidR="009B1DDE">
        <w:rPr>
          <w:rFonts w:ascii="Times New Roman" w:hAnsi="Times New Roman" w:cs="Times New Roman"/>
        </w:rPr>
        <w:t>Р</w:t>
      </w:r>
      <w:r w:rsidR="009B1DDE" w:rsidRPr="009B1DDE">
        <w:rPr>
          <w:rFonts w:ascii="Times New Roman" w:hAnsi="Times New Roman" w:cs="Times New Roman"/>
        </w:rPr>
        <w:t xml:space="preserve">азмер </w:t>
      </w:r>
      <w:proofErr w:type="gramStart"/>
      <w:r w:rsidR="009B1DDE" w:rsidRPr="009B1DDE">
        <w:rPr>
          <w:rFonts w:ascii="Times New Roman" w:hAnsi="Times New Roman" w:cs="Times New Roman"/>
        </w:rPr>
        <w:t>дохода  и</w:t>
      </w:r>
      <w:proofErr w:type="gramEnd"/>
      <w:r w:rsidR="009B1DDE" w:rsidRPr="009B1DDE">
        <w:rPr>
          <w:rFonts w:ascii="Times New Roman" w:hAnsi="Times New Roman" w:cs="Times New Roman"/>
        </w:rPr>
        <w:t xml:space="preserve">  стоимости имущества гражданина или среднедушевого</w:t>
      </w:r>
      <w:r w:rsidR="009B1DDE">
        <w:rPr>
          <w:rFonts w:ascii="Times New Roman" w:hAnsi="Times New Roman" w:cs="Times New Roman"/>
        </w:rPr>
        <w:t xml:space="preserve"> </w:t>
      </w:r>
      <w:r w:rsidR="009B1DDE" w:rsidRPr="009B1DDE">
        <w:rPr>
          <w:rFonts w:ascii="Times New Roman" w:hAnsi="Times New Roman" w:cs="Times New Roman"/>
        </w:rPr>
        <w:t>дохода  семьи и стоимости имущества семьи выше величины порогового значения</w:t>
      </w:r>
      <w:r w:rsidR="009B1DDE">
        <w:rPr>
          <w:rFonts w:ascii="Times New Roman" w:hAnsi="Times New Roman" w:cs="Times New Roman"/>
        </w:rPr>
        <w:t xml:space="preserve"> </w:t>
      </w:r>
      <w:r w:rsidR="009B1DDE" w:rsidRPr="009B1DDE">
        <w:rPr>
          <w:rFonts w:ascii="Times New Roman" w:hAnsi="Times New Roman" w:cs="Times New Roman"/>
        </w:rPr>
        <w:t>доходов и стоимости имущества.</w:t>
      </w:r>
      <w:r w:rsidRPr="003347F9">
        <w:rPr>
          <w:rFonts w:ascii="Times New Roman" w:hAnsi="Times New Roman" w:cs="Times New Roman"/>
        </w:rPr>
        <w:t>.</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14. Порядок, размер и основания взимания муниципальной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пошлины или иной платы, взимаемой за предоставление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14.1. Муниципальная услуга предоставляется бесплатно.</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15. Перечень услуг, необходимых и обязательных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для предоставления Муниципальной услуги, в том числе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порядок, размер и основания взимания платы за предоставление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таких услуг</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15.1. Услуги, необходимые и обязательные для предоставления Муниципальной услуги, </w:t>
      </w:r>
      <w:r w:rsidRPr="003347F9">
        <w:rPr>
          <w:rFonts w:ascii="Times New Roman" w:hAnsi="Times New Roman" w:cs="Times New Roman"/>
        </w:rPr>
        <w:lastRenderedPageBreak/>
        <w:t>отсутствуют.</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16. Способы предоставления Заявителем документов,</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необходимых для получения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16.1. Личное обращение Заявителя (или представителя Заявителя) в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16.1.1. Для получения Муниципальной услуги Заявитель представляет документы, указанные в </w:t>
      </w:r>
      <w:hyperlink w:anchor="P163" w:history="1">
        <w:r w:rsidRPr="00721ECE">
          <w:rPr>
            <w:rFonts w:ascii="Times New Roman" w:hAnsi="Times New Roman" w:cs="Times New Roman"/>
          </w:rPr>
          <w:t>пункте 10</w:t>
        </w:r>
      </w:hyperlink>
      <w:r w:rsidRPr="00721ECE">
        <w:rPr>
          <w:rFonts w:ascii="Times New Roman" w:hAnsi="Times New Roman" w:cs="Times New Roman"/>
        </w:rPr>
        <w:t xml:space="preserve"> </w:t>
      </w:r>
      <w:r w:rsidRPr="003347F9">
        <w:rPr>
          <w:rFonts w:ascii="Times New Roman" w:hAnsi="Times New Roman" w:cs="Times New Roman"/>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16.1.2. Заявитель представляет </w:t>
      </w:r>
      <w:hyperlink w:anchor="P1503" w:history="1">
        <w:r w:rsidRPr="003347F9">
          <w:rPr>
            <w:rFonts w:ascii="Times New Roman" w:hAnsi="Times New Roman" w:cs="Times New Roman"/>
            <w:color w:val="0000FF"/>
          </w:rPr>
          <w:t>согласие</w:t>
        </w:r>
      </w:hyperlink>
      <w:r w:rsidRPr="003347F9">
        <w:rPr>
          <w:rFonts w:ascii="Times New Roman" w:hAnsi="Times New Roman" w:cs="Times New Roman"/>
        </w:rPr>
        <w:t xml:space="preserve"> на обработку персональных данных граждан, совместно проживающих с ним, согласно приложению </w:t>
      </w:r>
      <w:r w:rsidR="00895C65">
        <w:rPr>
          <w:rFonts w:ascii="Times New Roman" w:hAnsi="Times New Roman" w:cs="Times New Roman"/>
        </w:rPr>
        <w:t>9</w:t>
      </w:r>
      <w:r w:rsidRPr="003347F9">
        <w:rPr>
          <w:rFonts w:ascii="Times New Roman" w:hAnsi="Times New Roman" w:cs="Times New Roman"/>
        </w:rPr>
        <w:t xml:space="preserve"> к настоящему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16.1.3. Заявитель может записаться на личный прием в МФЦ заранее по контактным телефонам, указанным в </w:t>
      </w:r>
      <w:hyperlink w:anchor="P710" w:history="1">
        <w:r w:rsidRPr="003347F9">
          <w:rPr>
            <w:rFonts w:ascii="Times New Roman" w:hAnsi="Times New Roman" w:cs="Times New Roman"/>
            <w:color w:val="0000FF"/>
          </w:rPr>
          <w:t>приложении 2</w:t>
        </w:r>
      </w:hyperlink>
      <w:r w:rsidRPr="003347F9">
        <w:rPr>
          <w:rFonts w:ascii="Times New Roman" w:hAnsi="Times New Roman" w:cs="Times New Roman"/>
        </w:rPr>
        <w:t xml:space="preserve"> настоящего Административного регламента, или посредством РПГУ.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16.1.4. 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3347F9" w:rsidRPr="003347F9" w:rsidRDefault="00721ECE">
      <w:pPr>
        <w:pStyle w:val="ConsPlusNormal"/>
        <w:spacing w:before="280"/>
        <w:ind w:firstLine="540"/>
        <w:jc w:val="both"/>
        <w:rPr>
          <w:rFonts w:ascii="Times New Roman" w:hAnsi="Times New Roman" w:cs="Times New Roman"/>
        </w:rPr>
      </w:pPr>
      <w:r>
        <w:rPr>
          <w:rFonts w:ascii="Times New Roman" w:hAnsi="Times New Roman" w:cs="Times New Roman"/>
        </w:rPr>
        <w:t>16.1.5</w:t>
      </w:r>
      <w:r w:rsidR="003347F9" w:rsidRPr="003347F9">
        <w:rPr>
          <w:rFonts w:ascii="Times New Roman" w:hAnsi="Times New Roman" w:cs="Times New Roman"/>
        </w:rPr>
        <w:t>.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16.2. Обращение за оказанием Муниципальной услуги посредством РПГУ: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16.2.2.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16.2.5. Администрация осуществляет административные процедуры, предусмотренные </w:t>
      </w:r>
      <w:r w:rsidR="00F53C69">
        <w:rPr>
          <w:rFonts w:ascii="Times New Roman" w:hAnsi="Times New Roman" w:cs="Times New Roman"/>
        </w:rPr>
        <w:br/>
      </w:r>
      <w:r w:rsidRPr="003347F9">
        <w:rPr>
          <w:rFonts w:ascii="Times New Roman" w:hAnsi="Times New Roman" w:cs="Times New Roman"/>
        </w:rPr>
        <w:t>в рамках оказания Муниципальной услуги.</w:t>
      </w:r>
    </w:p>
    <w:p w:rsidR="003347F9" w:rsidRPr="003347F9" w:rsidRDefault="00721ECE" w:rsidP="00721ECE">
      <w:pPr>
        <w:pStyle w:val="ConsPlusNormal"/>
        <w:spacing w:before="280"/>
        <w:jc w:val="both"/>
        <w:rPr>
          <w:rFonts w:ascii="Times New Roman" w:hAnsi="Times New Roman" w:cs="Times New Roman"/>
        </w:rPr>
      </w:pPr>
      <w:r>
        <w:rPr>
          <w:rFonts w:ascii="Times New Roman" w:eastAsiaTheme="minorHAnsi" w:hAnsi="Times New Roman" w:cs="Times New Roman"/>
          <w:szCs w:val="22"/>
          <w:lang w:eastAsia="en-US"/>
        </w:rPr>
        <w:t xml:space="preserve">         </w:t>
      </w:r>
      <w:r w:rsidR="003347F9" w:rsidRPr="003347F9">
        <w:rPr>
          <w:rFonts w:ascii="Times New Roman" w:hAnsi="Times New Roman" w:cs="Times New Roman"/>
        </w:rPr>
        <w:t>16.2.</w:t>
      </w:r>
      <w:r>
        <w:rPr>
          <w:rFonts w:ascii="Times New Roman" w:hAnsi="Times New Roman" w:cs="Times New Roman"/>
        </w:rPr>
        <w:t>6</w:t>
      </w:r>
      <w:r w:rsidR="003347F9" w:rsidRPr="003347F9">
        <w:rPr>
          <w:rFonts w:ascii="Times New Roman" w:hAnsi="Times New Roman" w:cs="Times New Roman"/>
        </w:rPr>
        <w:t>.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17. Способы получения Заявителем результатов предоставления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bookmarkStart w:id="2" w:name="P348"/>
      <w:bookmarkEnd w:id="2"/>
      <w:r w:rsidRPr="003347F9">
        <w:rPr>
          <w:rFonts w:ascii="Times New Roman" w:hAnsi="Times New Roman" w:cs="Times New Roman"/>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17.1.1. Через личный кабинет на РПГУ.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17.1.2. Посредством сервиса РПГУ "Узнать статус заявления".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lastRenderedPageBreak/>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17.2. Результат предоставления Муниципальной услуги может быть получен следующими способами: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17.2.1.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17.2.2. Через МФЦ на бумажном носителе.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17.4. В МФЦ Заявителю (представителю Заявителя) обеспечен бесплатный доступ к РПГУ </w:t>
      </w:r>
      <w:r w:rsidR="00F53C69">
        <w:rPr>
          <w:rFonts w:ascii="Times New Roman" w:hAnsi="Times New Roman" w:cs="Times New Roman"/>
        </w:rPr>
        <w:br/>
      </w:r>
      <w:r w:rsidRPr="003347F9">
        <w:rPr>
          <w:rFonts w:ascii="Times New Roman" w:hAnsi="Times New Roman" w:cs="Times New Roman"/>
        </w:rPr>
        <w:t xml:space="preserve">для предоставления услуги в порядке, предусмотренном в </w:t>
      </w:r>
      <w:hyperlink w:anchor="P348" w:history="1">
        <w:r w:rsidRPr="003347F9">
          <w:rPr>
            <w:rFonts w:ascii="Times New Roman" w:hAnsi="Times New Roman" w:cs="Times New Roman"/>
            <w:color w:val="0000FF"/>
          </w:rPr>
          <w:t>п. 17.1</w:t>
        </w:r>
      </w:hyperlink>
      <w:r w:rsidRPr="003347F9">
        <w:rPr>
          <w:rFonts w:ascii="Times New Roman" w:hAnsi="Times New Roman" w:cs="Times New Roman"/>
        </w:rPr>
        <w:t xml:space="preserve"> настоящего Административного регламента.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18. Максимальный срок ожидания в очереди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19. Требования к помещениям, в которых предоставляется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Муниципальная услуга, к залу ожидания, местам для заполнения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запросов о предоставлении Муниципальной услуги,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информационным стендам с образцами их заполнения и перечнем</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документов, необходимых для предоставления Муниципальной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услуги, в том числе к обеспечению доступности указанных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объектов для инвалидов, маломобильных групп населения</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19.1. Предоставление Муниципальной услуги осуществляется в специально выделенных </w:t>
      </w:r>
      <w:r w:rsidR="00F53C69">
        <w:rPr>
          <w:rFonts w:ascii="Times New Roman" w:hAnsi="Times New Roman" w:cs="Times New Roman"/>
        </w:rPr>
        <w:br/>
      </w:r>
      <w:r w:rsidRPr="003347F9">
        <w:rPr>
          <w:rFonts w:ascii="Times New Roman" w:hAnsi="Times New Roman" w:cs="Times New Roman"/>
        </w:rPr>
        <w:t>для этой цели помещениях, которые располагаются, по возможности, на нижних этажах зданий и имеют отдельный вход.</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Помещения, в которых осуществляется предоставление Муниципальной услуги, оборудуются:</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электронной системой управления очередью (при наличии);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информационными стендами, содержащими визуальную и текстовую информацию;</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стульями, столами, писчей бумагой, бланками, образцами заявлений и письменными принадлежностями в количестве, достаточном для Заявителей;</w:t>
      </w:r>
    </w:p>
    <w:p w:rsid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средствами визуальной и звуковой информации.</w:t>
      </w:r>
    </w:p>
    <w:p w:rsidR="00250AFE" w:rsidRPr="003347F9" w:rsidRDefault="00250AFE" w:rsidP="00250AFE">
      <w:pPr>
        <w:pStyle w:val="ConsPlusNormal"/>
        <w:ind w:firstLine="540"/>
        <w:jc w:val="both"/>
        <w:rPr>
          <w:rFonts w:ascii="Times New Roman" w:hAnsi="Times New Roman" w:cs="Times New Roman"/>
        </w:rPr>
      </w:pPr>
    </w:p>
    <w:p w:rsid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Количество мест ожидания определяется исходя из фактической нагрузки и возможностей </w:t>
      </w:r>
      <w:r w:rsidR="00F53C69">
        <w:rPr>
          <w:rFonts w:ascii="Times New Roman" w:hAnsi="Times New Roman" w:cs="Times New Roman"/>
        </w:rPr>
        <w:br/>
      </w:r>
      <w:r w:rsidRPr="003347F9">
        <w:rPr>
          <w:rFonts w:ascii="Times New Roman" w:hAnsi="Times New Roman" w:cs="Times New Roman"/>
        </w:rPr>
        <w:t>для их размещения в здании.</w:t>
      </w:r>
    </w:p>
    <w:p w:rsidR="00250AFE" w:rsidRPr="003347F9" w:rsidRDefault="00250AFE" w:rsidP="00250AFE">
      <w:pPr>
        <w:pStyle w:val="ConsPlusNormal"/>
        <w:ind w:firstLine="540"/>
        <w:jc w:val="both"/>
        <w:rPr>
          <w:rFonts w:ascii="Times New Roman" w:hAnsi="Times New Roman" w:cs="Times New Roman"/>
        </w:rPr>
      </w:pPr>
    </w:p>
    <w:p w:rsid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Места ожидания должны соответствовать комфортным условиям для Заявителей и </w:t>
      </w:r>
      <w:r w:rsidRPr="003347F9">
        <w:rPr>
          <w:rFonts w:ascii="Times New Roman" w:hAnsi="Times New Roman" w:cs="Times New Roman"/>
        </w:rPr>
        <w:lastRenderedPageBreak/>
        <w:t>оптимальным условиям работы должностных лиц.</w:t>
      </w:r>
    </w:p>
    <w:p w:rsidR="00250AFE" w:rsidRPr="003347F9" w:rsidRDefault="00250AFE" w:rsidP="00250AFE">
      <w:pPr>
        <w:pStyle w:val="ConsPlusNormal"/>
        <w:ind w:firstLine="540"/>
        <w:jc w:val="both"/>
        <w:rPr>
          <w:rFonts w:ascii="Times New Roman" w:hAnsi="Times New Roman" w:cs="Times New Roman"/>
        </w:rPr>
      </w:pP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беспрепятственный доступ к помещениям Администрации и МФЦ, где предоставляется Муниципальная услуга;</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возможность самостоятельного или с помощью сотрудников Администрации и МФЦ передвижения по территории, на которой расположены помещения;</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Администрации и МФЦ;</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оснащение специальным оборудованием для удобства и комфорта инвалидов помещения </w:t>
      </w:r>
      <w:r w:rsidR="00F53C69">
        <w:rPr>
          <w:rFonts w:ascii="Times New Roman" w:hAnsi="Times New Roman" w:cs="Times New Roman"/>
        </w:rPr>
        <w:br/>
      </w:r>
      <w:r w:rsidRPr="003347F9">
        <w:rPr>
          <w:rFonts w:ascii="Times New Roman" w:hAnsi="Times New Roman" w:cs="Times New Roman"/>
        </w:rPr>
        <w:t>для возможного кратковременного отдыха в сидячем положении при нахождении в помещении;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в помещениях;</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47F9">
        <w:rPr>
          <w:rFonts w:ascii="Times New Roman" w:hAnsi="Times New Roman" w:cs="Times New Roman"/>
        </w:rPr>
        <w:t>сурдопереводчика</w:t>
      </w:r>
      <w:proofErr w:type="spellEnd"/>
      <w:r w:rsidRPr="003347F9">
        <w:rPr>
          <w:rFonts w:ascii="Times New Roman" w:hAnsi="Times New Roman" w:cs="Times New Roman"/>
        </w:rPr>
        <w:t xml:space="preserve"> и </w:t>
      </w:r>
      <w:proofErr w:type="spellStart"/>
      <w:r w:rsidRPr="003347F9">
        <w:rPr>
          <w:rFonts w:ascii="Times New Roman" w:hAnsi="Times New Roman" w:cs="Times New Roman"/>
        </w:rPr>
        <w:t>тифлосурдопереводчика</w:t>
      </w:r>
      <w:proofErr w:type="spellEnd"/>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Допуск собаки-проводника при наличии документа, подтверждающего ее специальное обучение.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Оказание должностными лицами, муниципальными служащими, сотрудниками,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Места ожидания в очереди на подачу или получение документов оборудуются стульями, кресельными секциями, скамьями (</w:t>
      </w:r>
      <w:proofErr w:type="spellStart"/>
      <w:r w:rsidRPr="003347F9">
        <w:rPr>
          <w:rFonts w:ascii="Times New Roman" w:hAnsi="Times New Roman" w:cs="Times New Roman"/>
        </w:rPr>
        <w:t>банкетками</w:t>
      </w:r>
      <w:proofErr w:type="spellEnd"/>
      <w:r w:rsidRPr="003347F9">
        <w:rPr>
          <w:rFonts w:ascii="Times New Roman" w:hAnsi="Times New Roman" w:cs="Times New Roman"/>
        </w:rPr>
        <w:t>).</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Помещение для непосредственного взаимодействия должностных лиц, муниципальных служащих, сотрудников Администрации, сотрудников МФЦ с Заявителями организовано в виде отдельных рабочих мест для каждого ведущего прием должностного лица.</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Каждое рабочее место должно быть оборудовано персональным компьютером </w:t>
      </w:r>
      <w:r w:rsidR="00F53C69">
        <w:rPr>
          <w:rFonts w:ascii="Times New Roman" w:hAnsi="Times New Roman" w:cs="Times New Roman"/>
        </w:rPr>
        <w:br/>
      </w:r>
      <w:r w:rsidRPr="003347F9">
        <w:rPr>
          <w:rFonts w:ascii="Times New Roman" w:hAnsi="Times New Roman" w:cs="Times New Roman"/>
        </w:rPr>
        <w:t>с возможностью доступа к необходимым информационным ресурсам, а также печатающим, копирующим и сканирующим устройствами.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19.2. 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19.3.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муниципального служащего, сотрудника Администрации, предоставляющего Муниципальную услугу.</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20. Показатели доступности и качества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721ECE">
      <w:pPr>
        <w:pStyle w:val="ConsPlusNormal"/>
        <w:ind w:firstLine="540"/>
        <w:jc w:val="both"/>
        <w:rPr>
          <w:rFonts w:ascii="Times New Roman" w:hAnsi="Times New Roman" w:cs="Times New Roman"/>
        </w:rPr>
      </w:pPr>
      <w:r>
        <w:rPr>
          <w:rFonts w:ascii="Times New Roman" w:hAnsi="Times New Roman" w:cs="Times New Roman"/>
        </w:rPr>
        <w:t xml:space="preserve">20.1. </w:t>
      </w:r>
      <w:r w:rsidR="003347F9" w:rsidRPr="003347F9">
        <w:rPr>
          <w:rFonts w:ascii="Times New Roman" w:hAnsi="Times New Roman" w:cs="Times New Roman"/>
        </w:rPr>
        <w:t>Оценка доступности и качества предоставления Муниципальной услуги должна осуществляться по следующим показателям:</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w:t>
      </w:r>
      <w:r w:rsidRPr="003347F9">
        <w:rPr>
          <w:rFonts w:ascii="Times New Roman" w:hAnsi="Times New Roman" w:cs="Times New Roman"/>
        </w:rPr>
        <w:lastRenderedPageBreak/>
        <w:t>информации);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возможность выбора Заявителем форм предоставления Муниципальной услуги, в том числе </w:t>
      </w:r>
      <w:r w:rsidR="00F53C69">
        <w:rPr>
          <w:rFonts w:ascii="Times New Roman" w:hAnsi="Times New Roman" w:cs="Times New Roman"/>
        </w:rPr>
        <w:br/>
      </w:r>
      <w:r w:rsidRPr="003347F9">
        <w:rPr>
          <w:rFonts w:ascii="Times New Roman" w:hAnsi="Times New Roman" w:cs="Times New Roman"/>
        </w:rPr>
        <w:t>с использованием МФЦ, РПГУ, ЕПГУ;</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возможность получения готового результата Муниципальной услуги в любом МФЦ Московской области;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возможность обращения за получением Муниципальной услуги в электронной форме посредством РПГУ в МФЦ;</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доступность обращения за предоставлением Муниципальной услуги, в том числе для маломобильных групп населения;</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соблюдение установленного времени ожидания в очереди при получении результата предоставления Муниципальной услуги;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отсутствие обоснованных жалоб со стороны граждан по результатам предоставления Муниципальной услуги;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РПГУ.</w:t>
      </w:r>
    </w:p>
    <w:p w:rsidR="003347F9" w:rsidRPr="003347F9" w:rsidRDefault="003347F9">
      <w:pPr>
        <w:pStyle w:val="ConsPlusNormal"/>
        <w:spacing w:before="280"/>
        <w:ind w:firstLine="540"/>
        <w:jc w:val="both"/>
        <w:rPr>
          <w:rFonts w:ascii="Times New Roman" w:hAnsi="Times New Roman" w:cs="Times New Roman"/>
        </w:rPr>
      </w:pPr>
      <w:r w:rsidRPr="003347F9">
        <w:rPr>
          <w:rFonts w:ascii="Times New Roman" w:hAnsi="Times New Roman" w:cs="Times New Roman"/>
        </w:rPr>
        <w:t xml:space="preserve">20.2. Предоставление Муниципальной услуги осуществляется в электронной форме </w:t>
      </w:r>
      <w:r w:rsidR="00F53C69">
        <w:rPr>
          <w:rFonts w:ascii="Times New Roman" w:hAnsi="Times New Roman" w:cs="Times New Roman"/>
        </w:rPr>
        <w:br/>
      </w:r>
      <w:r w:rsidRPr="003347F9">
        <w:rPr>
          <w:rFonts w:ascii="Times New Roman" w:hAnsi="Times New Roman" w:cs="Times New Roman"/>
        </w:rPr>
        <w:t>без взаимодействия Заявителя с должностными лицами, муниципальными служащими, сотрудниками Администрации.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21. Требования к организации предоставления Муниципальной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услуги в электронной форме</w:t>
      </w:r>
    </w:p>
    <w:p w:rsidR="003347F9" w:rsidRPr="003347F9" w:rsidRDefault="003347F9">
      <w:pPr>
        <w:pStyle w:val="ConsPlusNormal"/>
        <w:jc w:val="both"/>
        <w:rPr>
          <w:rFonts w:ascii="Times New Roman" w:hAnsi="Times New Roman" w:cs="Times New Roman"/>
        </w:rPr>
      </w:pPr>
    </w:p>
    <w:p w:rsidR="003347F9" w:rsidRPr="003347F9" w:rsidRDefault="00D95137">
      <w:pPr>
        <w:pStyle w:val="ConsPlusNormal"/>
        <w:ind w:firstLine="540"/>
        <w:jc w:val="both"/>
        <w:rPr>
          <w:rFonts w:ascii="Times New Roman" w:hAnsi="Times New Roman" w:cs="Times New Roman"/>
        </w:rPr>
      </w:pPr>
      <w:r>
        <w:rPr>
          <w:rFonts w:ascii="Times New Roman" w:hAnsi="Times New Roman" w:cs="Times New Roman"/>
        </w:rPr>
        <w:t xml:space="preserve">21.1 </w:t>
      </w:r>
      <w:r w:rsidR="003347F9" w:rsidRPr="003347F9">
        <w:rPr>
          <w:rFonts w:ascii="Times New Roman" w:hAnsi="Times New Roman" w:cs="Times New Roman"/>
        </w:rPr>
        <w:t xml:space="preserve">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w:t>
      </w:r>
      <w:hyperlink w:anchor="P163" w:history="1">
        <w:r w:rsidR="003347F9" w:rsidRPr="00F53C69">
          <w:rPr>
            <w:rFonts w:ascii="Times New Roman" w:hAnsi="Times New Roman" w:cs="Times New Roman"/>
          </w:rPr>
          <w:t>пункте 10</w:t>
        </w:r>
      </w:hyperlink>
      <w:r w:rsidR="003347F9" w:rsidRPr="003347F9">
        <w:rPr>
          <w:rFonts w:ascii="Times New Roman" w:hAnsi="Times New Roman" w:cs="Times New Roman"/>
        </w:rPr>
        <w:t xml:space="preserve"> Административного регламента.</w:t>
      </w:r>
    </w:p>
    <w:p w:rsidR="003347F9" w:rsidRPr="003347F9" w:rsidRDefault="00D95137">
      <w:pPr>
        <w:pStyle w:val="ConsPlusNormal"/>
        <w:spacing w:before="220"/>
        <w:ind w:firstLine="540"/>
        <w:jc w:val="both"/>
        <w:rPr>
          <w:rFonts w:ascii="Times New Roman" w:hAnsi="Times New Roman" w:cs="Times New Roman"/>
        </w:rPr>
      </w:pPr>
      <w:r>
        <w:rPr>
          <w:rFonts w:ascii="Times New Roman" w:hAnsi="Times New Roman" w:cs="Times New Roman"/>
        </w:rPr>
        <w:t xml:space="preserve">21.2 </w:t>
      </w:r>
      <w:r w:rsidR="003347F9" w:rsidRPr="003347F9">
        <w:rPr>
          <w:rFonts w:ascii="Times New Roman" w:hAnsi="Times New Roman" w:cs="Times New Roman"/>
        </w:rPr>
        <w:t>При предоставлении Муниципальной услуги в электронной форме осуществляются:</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3) получение Заявителем сведений о ходе выполнения запроса о предоставлении Муниципальной услуги;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4) взаимодействие Администрации и иных органов, предоставляющих государственные и муниципальные услуги, иных государственных органов, организаций, участвующих </w:t>
      </w:r>
      <w:r w:rsidR="00F53C69">
        <w:rPr>
          <w:rFonts w:ascii="Times New Roman" w:hAnsi="Times New Roman" w:cs="Times New Roman"/>
        </w:rPr>
        <w:br/>
      </w:r>
      <w:r w:rsidRPr="003347F9">
        <w:rPr>
          <w:rFonts w:ascii="Times New Roman" w:hAnsi="Times New Roman" w:cs="Times New Roman"/>
        </w:rPr>
        <w:t>в предоставлении Муниципальной услуги;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5) получение Заявителем результата предоставления Муниципальной услуги посредством информационного сервиса "Узнать статус заявления".</w:t>
      </w:r>
    </w:p>
    <w:p w:rsidR="003347F9" w:rsidRPr="003347F9" w:rsidRDefault="00D95137">
      <w:pPr>
        <w:pStyle w:val="ConsPlusNormal"/>
        <w:spacing w:before="220"/>
        <w:ind w:firstLine="540"/>
        <w:jc w:val="both"/>
        <w:rPr>
          <w:rFonts w:ascii="Times New Roman" w:hAnsi="Times New Roman" w:cs="Times New Roman"/>
        </w:rPr>
      </w:pPr>
      <w:r>
        <w:rPr>
          <w:rFonts w:ascii="Times New Roman" w:hAnsi="Times New Roman" w:cs="Times New Roman"/>
        </w:rPr>
        <w:t xml:space="preserve">21.3 </w:t>
      </w:r>
      <w:r w:rsidR="003347F9" w:rsidRPr="003347F9">
        <w:rPr>
          <w:rFonts w:ascii="Times New Roman" w:hAnsi="Times New Roman" w:cs="Times New Roman"/>
        </w:rPr>
        <w:t xml:space="preserve">Документы, указанные в </w:t>
      </w:r>
      <w:hyperlink w:anchor="P163" w:history="1">
        <w:r w:rsidR="003347F9" w:rsidRPr="003347F9">
          <w:rPr>
            <w:rFonts w:ascii="Times New Roman" w:hAnsi="Times New Roman" w:cs="Times New Roman"/>
            <w:color w:val="0000FF"/>
          </w:rPr>
          <w:t>пункте 10</w:t>
        </w:r>
      </w:hyperlink>
      <w:r w:rsidR="003347F9" w:rsidRPr="003347F9">
        <w:rPr>
          <w:rFonts w:ascii="Times New Roman" w:hAnsi="Times New Roman" w:cs="Times New Roman"/>
        </w:rPr>
        <w:t xml:space="preserve"> Административного регламента, прилагаются </w:t>
      </w:r>
      <w:r w:rsidR="00F53C69">
        <w:rPr>
          <w:rFonts w:ascii="Times New Roman" w:hAnsi="Times New Roman" w:cs="Times New Roman"/>
        </w:rPr>
        <w:br/>
      </w:r>
      <w:r w:rsidR="003347F9" w:rsidRPr="003347F9">
        <w:rPr>
          <w:rFonts w:ascii="Times New Roman" w:hAnsi="Times New Roman" w:cs="Times New Roman"/>
        </w:rPr>
        <w:t xml:space="preserve">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w:t>
      </w:r>
      <w:r w:rsidR="00F53C69">
        <w:rPr>
          <w:rFonts w:ascii="Times New Roman" w:hAnsi="Times New Roman" w:cs="Times New Roman"/>
        </w:rPr>
        <w:br/>
      </w:r>
      <w:r w:rsidR="003347F9" w:rsidRPr="003347F9">
        <w:rPr>
          <w:rFonts w:ascii="Times New Roman" w:hAnsi="Times New Roman" w:cs="Times New Roman"/>
        </w:rPr>
        <w:t>в документе.</w:t>
      </w:r>
    </w:p>
    <w:p w:rsidR="003347F9" w:rsidRPr="003347F9" w:rsidRDefault="00D95137">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21.4  </w:t>
      </w:r>
      <w:r w:rsidR="003347F9" w:rsidRPr="003347F9">
        <w:rPr>
          <w:rFonts w:ascii="Times New Roman" w:hAnsi="Times New Roman" w:cs="Times New Roman"/>
        </w:rPr>
        <w:t>Формат</w:t>
      </w:r>
      <w:proofErr w:type="gramEnd"/>
      <w:r w:rsidR="003347F9" w:rsidRPr="003347F9">
        <w:rPr>
          <w:rFonts w:ascii="Times New Roman" w:hAnsi="Times New Roman" w:cs="Times New Roman"/>
        </w:rPr>
        <w:t xml:space="preserve">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22. Требования к организации предоставления Муниципальной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lastRenderedPageBreak/>
        <w:t>услуги в МФЦ</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spacing w:before="280"/>
        <w:ind w:firstLine="540"/>
        <w:jc w:val="both"/>
        <w:rPr>
          <w:rFonts w:ascii="Times New Roman" w:hAnsi="Times New Roman" w:cs="Times New Roman"/>
        </w:rPr>
      </w:pPr>
      <w:r w:rsidRPr="003347F9">
        <w:rPr>
          <w:rFonts w:ascii="Times New Roman" w:hAnsi="Times New Roman" w:cs="Times New Roman"/>
        </w:rPr>
        <w:t>22. Подача запросов посредством РПГУ, информации, необходимой для получения Муниципальной услуги, а также получение результатов предоставления Муниципальной услуги осуществляется в любом МФЦ Московской области по выбору Заявителя независимо от его места регистрации в Московской области.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22.1. Организация предоставления Муниципальной услуги на базе МФЦ осуществляется </w:t>
      </w:r>
      <w:r w:rsidR="00F53C69">
        <w:rPr>
          <w:rFonts w:ascii="Times New Roman" w:hAnsi="Times New Roman" w:cs="Times New Roman"/>
        </w:rPr>
        <w:br/>
      </w:r>
      <w:r w:rsidRPr="003347F9">
        <w:rPr>
          <w:rFonts w:ascii="Times New Roman" w:hAnsi="Times New Roman" w:cs="Times New Roman"/>
        </w:rPr>
        <w:t>в соответствии с соглашением о взаимодействии между МФЦ и Администрацией.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22.2. В МФЦ обеспечиваются:</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а) бесплатный доступ заявителей к РПГУ для обеспечения возможности получения Муниципальной услуги в электронной форме;</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22.3.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F53C69">
        <w:rPr>
          <w:rFonts w:ascii="Times New Roman" w:hAnsi="Times New Roman" w:cs="Times New Roman"/>
        </w:rPr>
        <w:br/>
      </w:r>
      <w:r w:rsidRPr="003347F9">
        <w:rPr>
          <w:rFonts w:ascii="Times New Roman" w:hAnsi="Times New Roman" w:cs="Times New Roman"/>
        </w:rPr>
        <w:t>а также по иным вопросам, связанным с предоставлением Муниципальной услуги, в МФЦ осуществляются бесплатно.</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22.4. 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w:t>
      </w:r>
      <w:r w:rsidR="00F53C69">
        <w:rPr>
          <w:rFonts w:ascii="Times New Roman" w:hAnsi="Times New Roman" w:cs="Times New Roman"/>
        </w:rPr>
        <w:br/>
      </w:r>
      <w:r w:rsidRPr="003347F9">
        <w:rPr>
          <w:rFonts w:ascii="Times New Roman" w:hAnsi="Times New Roman" w:cs="Times New Roman"/>
        </w:rPr>
        <w:t>о взаимодействии, размещен на сайте Администрации и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22.5. При обращении заявителя в МФЦ сотрудникам МФЦ запрещается: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22.6. В МФЦ обязаны:</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1) предоставить доступ Заявителю к автоматизированному рабочему месту для получения Муниципальной услуги посредством РПГУ;</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2) предоставить Заявителю консультационную помощь при заполнении электронной формы заявки в личном кабинете на РПГУ;</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 xml:space="preserve">3) обеспечивать защиту информации, доступ к которой ограничен в соответствии </w:t>
      </w:r>
      <w:r w:rsidR="00F53C69">
        <w:rPr>
          <w:rFonts w:ascii="Times New Roman" w:hAnsi="Times New Roman" w:cs="Times New Roman"/>
        </w:rPr>
        <w:br/>
      </w:r>
      <w:r w:rsidRPr="003347F9">
        <w:rPr>
          <w:rFonts w:ascii="Times New Roman" w:hAnsi="Times New Roman" w:cs="Times New Roman"/>
        </w:rPr>
        <w:t>с законодательством Российской Федерации, а также соблюдать режим обработки и использования персональных данных;</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4) соблюдать требования соглашений о взаимодействии.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22.7. В случае обращения Заявителя за результатом предоставления Муниципальной услуги после получения результата в личном кабинете на РПГУ сотрудник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 устанавливает личность Заявителя на основании документа, удостоверяющего личность Заявителя в соответствии с законодательством Российской Федерации;</w:t>
      </w:r>
    </w:p>
    <w:p w:rsidR="003347F9" w:rsidRPr="003347F9" w:rsidRDefault="00D13130" w:rsidP="00D13130">
      <w:pPr>
        <w:pStyle w:val="ConsPlusNormal"/>
        <w:spacing w:before="280"/>
        <w:ind w:firstLine="540"/>
        <w:jc w:val="both"/>
        <w:rPr>
          <w:rFonts w:ascii="Times New Roman" w:hAnsi="Times New Roman" w:cs="Times New Roman"/>
        </w:rPr>
      </w:pPr>
      <w:r>
        <w:rPr>
          <w:rFonts w:ascii="Times New Roman" w:eastAsiaTheme="minorHAnsi" w:hAnsi="Times New Roman" w:cs="Times New Roman"/>
          <w:szCs w:val="22"/>
          <w:lang w:eastAsia="en-US"/>
        </w:rPr>
        <w:t xml:space="preserve">2) </w:t>
      </w:r>
      <w:r w:rsidR="003347F9" w:rsidRPr="003347F9">
        <w:rPr>
          <w:rFonts w:ascii="Times New Roman" w:hAnsi="Times New Roman" w:cs="Times New Roman"/>
        </w:rPr>
        <w:t>распечатывает из информационной системы результат предоставления Муниципальной услуги, подписанный ЭП уполномоченного должностного лица Администрации, заверяет подписью и печатью МФЦ и выдает Заявителю.</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22.8. В МФЦ исключается взаимодействие Заявителя с должностными лицами, </w:t>
      </w:r>
      <w:r w:rsidRPr="003347F9">
        <w:rPr>
          <w:rFonts w:ascii="Times New Roman" w:hAnsi="Times New Roman" w:cs="Times New Roman"/>
        </w:rPr>
        <w:lastRenderedPageBreak/>
        <w:t>муниципальными служащими, сотрудниками Администрации, предоставляющими Муниципальную услугу.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22.9. МФЦ, его работники несут ответственность, установленную законодательством Российской Федерации.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22.10. Вред, причиненный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22.11. </w:t>
      </w:r>
      <w:hyperlink r:id="rId14" w:history="1">
        <w:r w:rsidRPr="003347F9">
          <w:rPr>
            <w:rFonts w:ascii="Times New Roman" w:hAnsi="Times New Roman" w:cs="Times New Roman"/>
            <w:color w:val="0000FF"/>
          </w:rPr>
          <w:t>Стандарт</w:t>
        </w:r>
      </w:hyperlink>
      <w:r w:rsidRPr="003347F9">
        <w:rPr>
          <w:rFonts w:ascii="Times New Roman" w:hAnsi="Times New Roman" w:cs="Times New Roman"/>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 N 10-57/РВ.</w:t>
      </w:r>
    </w:p>
    <w:p w:rsidR="003347F9" w:rsidRPr="003347F9" w:rsidRDefault="003347F9">
      <w:pPr>
        <w:pStyle w:val="ConsPlusNormal"/>
        <w:jc w:val="both"/>
        <w:rPr>
          <w:rFonts w:ascii="Times New Roman" w:hAnsi="Times New Roman" w:cs="Times New Roman"/>
        </w:rPr>
      </w:pPr>
    </w:p>
    <w:p w:rsidR="00721B53" w:rsidRDefault="00721B53">
      <w:pPr>
        <w:pStyle w:val="ConsPlusTitle"/>
        <w:jc w:val="center"/>
        <w:outlineLvl w:val="1"/>
        <w:rPr>
          <w:rFonts w:ascii="Times New Roman" w:hAnsi="Times New Roman" w:cs="Times New Roman"/>
        </w:rPr>
      </w:pPr>
    </w:p>
    <w:p w:rsidR="003347F9" w:rsidRPr="003347F9" w:rsidRDefault="003347F9">
      <w:pPr>
        <w:pStyle w:val="ConsPlusTitle"/>
        <w:jc w:val="center"/>
        <w:outlineLvl w:val="1"/>
        <w:rPr>
          <w:rFonts w:ascii="Times New Roman" w:hAnsi="Times New Roman" w:cs="Times New Roman"/>
        </w:rPr>
      </w:pPr>
      <w:r w:rsidRPr="003347F9">
        <w:rPr>
          <w:rFonts w:ascii="Times New Roman" w:hAnsi="Times New Roman" w:cs="Times New Roman"/>
        </w:rPr>
        <w:t>III. Состав, последовательность и сроки выполнения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административных процедур, требования к порядку их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выполнения</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23. Состав, последовательность и сроки выполнения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административных процедур (действий) при предоставлении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23.1. Перечень административных процедур:</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а) прием и регистрация заявления и документов, необходимых для предоставления Муниципальной услуги;</w:t>
      </w:r>
    </w:p>
    <w:p w:rsidR="003347F9" w:rsidRPr="003347F9" w:rsidRDefault="003347F9" w:rsidP="00250AFE">
      <w:pPr>
        <w:pStyle w:val="ConsPlusNormal"/>
        <w:ind w:firstLine="540"/>
        <w:jc w:val="both"/>
        <w:rPr>
          <w:rFonts w:ascii="Times New Roman" w:hAnsi="Times New Roman" w:cs="Times New Roman"/>
        </w:rPr>
      </w:pPr>
      <w:r w:rsidRPr="003347F9">
        <w:rPr>
          <w:rFonts w:ascii="Times New Roman" w:hAnsi="Times New Roman" w:cs="Times New Roman"/>
        </w:rPr>
        <w:t>б) обработка и предварительное рассмотрение документов, необходимых для предоставления Муниципальной услуги;</w:t>
      </w:r>
    </w:p>
    <w:p w:rsidR="003347F9" w:rsidRPr="003347F9" w:rsidRDefault="00D95137" w:rsidP="00250AFE">
      <w:pPr>
        <w:pStyle w:val="ConsPlusNormal"/>
        <w:ind w:firstLine="540"/>
        <w:jc w:val="both"/>
        <w:rPr>
          <w:rFonts w:ascii="Times New Roman" w:hAnsi="Times New Roman" w:cs="Times New Roman"/>
        </w:rPr>
      </w:pPr>
      <w:r>
        <w:rPr>
          <w:rFonts w:ascii="Times New Roman" w:hAnsi="Times New Roman" w:cs="Times New Roman"/>
        </w:rPr>
        <w:t>в</w:t>
      </w:r>
      <w:r w:rsidR="003347F9" w:rsidRPr="003347F9">
        <w:rPr>
          <w:rFonts w:ascii="Times New Roman" w:hAnsi="Times New Roman" w:cs="Times New Roman"/>
        </w:rPr>
        <w:t>) рассмотрение документов и принятие решения о подготовке результата предоставления Муниципальной услуги;</w:t>
      </w:r>
    </w:p>
    <w:p w:rsidR="003347F9" w:rsidRPr="003347F9" w:rsidRDefault="00D95137" w:rsidP="00250AFE">
      <w:pPr>
        <w:pStyle w:val="ConsPlusNormal"/>
        <w:ind w:firstLine="540"/>
        <w:jc w:val="both"/>
        <w:rPr>
          <w:rFonts w:ascii="Times New Roman" w:hAnsi="Times New Roman" w:cs="Times New Roman"/>
        </w:rPr>
      </w:pPr>
      <w:r>
        <w:rPr>
          <w:rFonts w:ascii="Times New Roman" w:hAnsi="Times New Roman" w:cs="Times New Roman"/>
        </w:rPr>
        <w:t>г</w:t>
      </w:r>
      <w:r w:rsidR="003347F9" w:rsidRPr="003347F9">
        <w:rPr>
          <w:rFonts w:ascii="Times New Roman" w:hAnsi="Times New Roman" w:cs="Times New Roman"/>
        </w:rPr>
        <w:t>) оформление результата предоставления Муниципальной услуги;</w:t>
      </w:r>
    </w:p>
    <w:p w:rsidR="003347F9" w:rsidRPr="003347F9" w:rsidRDefault="00D95137" w:rsidP="00250AFE">
      <w:pPr>
        <w:pStyle w:val="ConsPlusNormal"/>
        <w:ind w:firstLine="540"/>
        <w:jc w:val="both"/>
        <w:rPr>
          <w:rFonts w:ascii="Times New Roman" w:hAnsi="Times New Roman" w:cs="Times New Roman"/>
        </w:rPr>
      </w:pPr>
      <w:r>
        <w:rPr>
          <w:rFonts w:ascii="Times New Roman" w:hAnsi="Times New Roman" w:cs="Times New Roman"/>
        </w:rPr>
        <w:t>д</w:t>
      </w:r>
      <w:r w:rsidR="003347F9" w:rsidRPr="003347F9">
        <w:rPr>
          <w:rFonts w:ascii="Times New Roman" w:hAnsi="Times New Roman" w:cs="Times New Roman"/>
        </w:rPr>
        <w:t>) выдача результата предоставления Муниципальной услуги Заявителю.</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23.2. Каждая административная процедура состоит из административных действий. </w:t>
      </w:r>
      <w:hyperlink w:anchor="P1564" w:history="1">
        <w:r w:rsidRPr="003347F9">
          <w:rPr>
            <w:rFonts w:ascii="Times New Roman" w:hAnsi="Times New Roman" w:cs="Times New Roman"/>
            <w:color w:val="0000FF"/>
          </w:rPr>
          <w:t>Перечень</w:t>
        </w:r>
      </w:hyperlink>
      <w:r w:rsidRPr="003347F9">
        <w:rPr>
          <w:rFonts w:ascii="Times New Roman" w:hAnsi="Times New Roman" w:cs="Times New Roman"/>
        </w:rPr>
        <w:t xml:space="preserve"> и содержание административных действий, составляющих каждую административную процедуру, приведен в приложении 1</w:t>
      </w:r>
      <w:r w:rsidR="00895C65">
        <w:rPr>
          <w:rFonts w:ascii="Times New Roman" w:hAnsi="Times New Roman" w:cs="Times New Roman"/>
        </w:rPr>
        <w:t>0</w:t>
      </w:r>
      <w:r w:rsidRPr="003347F9">
        <w:rPr>
          <w:rFonts w:ascii="Times New Roman" w:hAnsi="Times New Roman" w:cs="Times New Roman"/>
        </w:rPr>
        <w:t xml:space="preserve"> 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23.3. </w:t>
      </w:r>
      <w:hyperlink w:anchor="P1667" w:history="1">
        <w:r w:rsidRPr="00F53C69">
          <w:rPr>
            <w:rFonts w:ascii="Times New Roman" w:hAnsi="Times New Roman" w:cs="Times New Roman"/>
          </w:rPr>
          <w:t>Блок-схема</w:t>
        </w:r>
      </w:hyperlink>
      <w:r w:rsidRPr="00F53C69">
        <w:rPr>
          <w:rFonts w:ascii="Times New Roman" w:hAnsi="Times New Roman" w:cs="Times New Roman"/>
        </w:rPr>
        <w:t xml:space="preserve"> </w:t>
      </w:r>
      <w:r w:rsidRPr="003347F9">
        <w:rPr>
          <w:rFonts w:ascii="Times New Roman" w:hAnsi="Times New Roman" w:cs="Times New Roman"/>
        </w:rPr>
        <w:t>предоставления Муниципальной услуги приведена в приложении 1</w:t>
      </w:r>
      <w:r w:rsidR="00895C65">
        <w:rPr>
          <w:rFonts w:ascii="Times New Roman" w:hAnsi="Times New Roman" w:cs="Times New Roman"/>
        </w:rPr>
        <w:t>1</w:t>
      </w:r>
      <w:r w:rsidRPr="003347F9">
        <w:rPr>
          <w:rFonts w:ascii="Times New Roman" w:hAnsi="Times New Roman" w:cs="Times New Roman"/>
        </w:rPr>
        <w:t xml:space="preserve"> </w:t>
      </w:r>
      <w:r w:rsidR="00F53C69">
        <w:rPr>
          <w:rFonts w:ascii="Times New Roman" w:hAnsi="Times New Roman" w:cs="Times New Roman"/>
        </w:rPr>
        <w:br/>
      </w:r>
      <w:r w:rsidRPr="003347F9">
        <w:rPr>
          <w:rFonts w:ascii="Times New Roman" w:hAnsi="Times New Roman" w:cs="Times New Roman"/>
        </w:rPr>
        <w:t>к Административному регламенту.</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1"/>
        <w:rPr>
          <w:rFonts w:ascii="Times New Roman" w:hAnsi="Times New Roman" w:cs="Times New Roman"/>
        </w:rPr>
      </w:pPr>
      <w:r w:rsidRPr="003347F9">
        <w:rPr>
          <w:rFonts w:ascii="Times New Roman" w:hAnsi="Times New Roman" w:cs="Times New Roman"/>
        </w:rPr>
        <w:t>IV. Порядок и формы контроля за исполнением</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Административного регламента</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24. Порядок осуществления текущего контроля за соблюдением</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и исполнением ответственными должностными лицами,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муниципальными служащими, сотрудниками Администрации и МФЦ</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положений Административного регламента и иных нормативных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правовых актов, устанавливающих требования к предоставлению</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 xml:space="preserve">24.1. Текущий контроль за соблюдением и исполнением должностными лицами, муниципальными служащими, сотрудниками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w:t>
      </w:r>
      <w:r w:rsidRPr="003347F9">
        <w:rPr>
          <w:rFonts w:ascii="Times New Roman" w:hAnsi="Times New Roman" w:cs="Times New Roman"/>
        </w:rPr>
        <w:lastRenderedPageBreak/>
        <w:t>обращение Заявителей, содержащих жалобы на решения, действия (бездействие) должностных лиц Администрации.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24.2. Контроль за соблюдением порядка предоставления муниципальной услуги осуществляется в соответствии с </w:t>
      </w:r>
      <w:hyperlink r:id="rId15" w:history="1">
        <w:r w:rsidRPr="003347F9">
          <w:rPr>
            <w:rFonts w:ascii="Times New Roman" w:hAnsi="Times New Roman" w:cs="Times New Roman"/>
            <w:color w:val="0000FF"/>
          </w:rPr>
          <w:t>постановлением</w:t>
        </w:r>
      </w:hyperlink>
      <w:r w:rsidRPr="003347F9">
        <w:rPr>
          <w:rFonts w:ascii="Times New Roman" w:hAnsi="Times New Roman" w:cs="Times New Roman"/>
        </w:rPr>
        <w:t xml:space="preserve">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1"/>
        <w:rPr>
          <w:rFonts w:ascii="Times New Roman" w:hAnsi="Times New Roman" w:cs="Times New Roman"/>
        </w:rPr>
      </w:pPr>
      <w:r w:rsidRPr="003347F9">
        <w:rPr>
          <w:rFonts w:ascii="Times New Roman" w:hAnsi="Times New Roman" w:cs="Times New Roman"/>
        </w:rPr>
        <w:t>V. Досудебный (внесудебный) порядок обжалования решений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и действий (бездействия) органа, предоставляющего</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Муниципальную услугу, МФЦ, организаций, указанных, а также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их должностных лиц, муниципальных служащих, сотрудников МФЦ</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bookmarkStart w:id="3" w:name="P513"/>
      <w:bookmarkEnd w:id="3"/>
      <w:r w:rsidRPr="003347F9">
        <w:rPr>
          <w:rFonts w:ascii="Times New Roman" w:hAnsi="Times New Roman" w:cs="Times New Roman"/>
        </w:rPr>
        <w:t>25. Досудебный (внесудебный) порядок обжалования решений</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и действий (бездействия) Администрации, МФЦ, а также их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должностных лиц, муниципальных служащих, сотрудников МФЦ</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25.1. 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сотрудников Администрации, МФЦ и их сотрудников при предоставлении Муниципальной услуги в следующих случаях: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 нарушение срока регистрации запроса о пред</w:t>
      </w:r>
      <w:r w:rsidR="00D95137">
        <w:rPr>
          <w:rFonts w:ascii="Times New Roman" w:hAnsi="Times New Roman" w:cs="Times New Roman"/>
        </w:rPr>
        <w:t>оставлении Муниципальной услуги</w:t>
      </w:r>
      <w:r w:rsidRPr="003347F9">
        <w:rPr>
          <w:rFonts w:ascii="Times New Roman" w:hAnsi="Times New Roman" w:cs="Times New Roman"/>
        </w:rPr>
        <w:t>;</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 нарушение срока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w:t>
      </w:r>
      <w:r w:rsidR="0008452F">
        <w:rPr>
          <w:rFonts w:ascii="Times New Roman" w:hAnsi="Times New Roman" w:cs="Times New Roman"/>
        </w:rPr>
        <w:br/>
      </w:r>
      <w:r w:rsidRPr="003347F9">
        <w:rPr>
          <w:rFonts w:ascii="Times New Roman" w:hAnsi="Times New Roman" w:cs="Times New Roman"/>
        </w:rPr>
        <w:t>у Заявителя;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6) затребование с Заявителя при предоставлении Муниципальной услуги платы, </w:t>
      </w:r>
      <w:r w:rsidR="0008452F">
        <w:rPr>
          <w:rFonts w:ascii="Times New Roman" w:hAnsi="Times New Roman" w:cs="Times New Roman"/>
        </w:rPr>
        <w:br/>
      </w:r>
      <w:r w:rsidRPr="003347F9">
        <w:rPr>
          <w:rFonts w:ascii="Times New Roman" w:hAnsi="Times New Roman" w:cs="Times New Roman"/>
        </w:rPr>
        <w:t>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7) отказ Администрации, должностного лица, муниципального служащего, сотрудника Администрации, МФЦ, работника МФЦ в исправлении допущенных ими опечаток и ошибок </w:t>
      </w:r>
      <w:r w:rsidR="0008452F">
        <w:rPr>
          <w:rFonts w:ascii="Times New Roman" w:hAnsi="Times New Roman" w:cs="Times New Roman"/>
        </w:rPr>
        <w:br/>
      </w:r>
      <w:r w:rsidRPr="003347F9">
        <w:rPr>
          <w:rFonts w:ascii="Times New Roman" w:hAnsi="Times New Roman" w:cs="Times New Roman"/>
        </w:rPr>
        <w:t>в выданных в результате предоставления Муниципальной услуги документах либо нарушение установленного срока таких исправлений;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10) требование от Заявителя предоставления документов и информации, отсутствие и (или) </w:t>
      </w:r>
      <w:r w:rsidRPr="003347F9">
        <w:rPr>
          <w:rFonts w:ascii="Times New Roman" w:hAnsi="Times New Roman" w:cs="Times New Roman"/>
        </w:rPr>
        <w:lastRenderedPageBreak/>
        <w:t xml:space="preserve">недостоверность которых не указывались при первоначальном отказе в приеме документов (Федерального </w:t>
      </w:r>
      <w:hyperlink r:id="rId16" w:history="1">
        <w:r w:rsidRPr="0008452F">
          <w:rPr>
            <w:rFonts w:ascii="Times New Roman" w:hAnsi="Times New Roman" w:cs="Times New Roman"/>
          </w:rPr>
          <w:t>закона</w:t>
        </w:r>
      </w:hyperlink>
      <w:r w:rsidRPr="003347F9">
        <w:rPr>
          <w:rFonts w:ascii="Times New Roman" w:hAnsi="Times New Roman" w:cs="Times New Roman"/>
        </w:rPr>
        <w:t xml:space="preserve"> от 19.07.2018 N 204-ФЗ, которым внесены изменения в </w:t>
      </w:r>
      <w:hyperlink r:id="rId17" w:history="1">
        <w:r w:rsidRPr="0008452F">
          <w:rPr>
            <w:rFonts w:ascii="Times New Roman" w:hAnsi="Times New Roman" w:cs="Times New Roman"/>
          </w:rPr>
          <w:t>статьи 7</w:t>
        </w:r>
      </w:hyperlink>
      <w:r w:rsidRPr="0008452F">
        <w:rPr>
          <w:rFonts w:ascii="Times New Roman" w:hAnsi="Times New Roman" w:cs="Times New Roman"/>
        </w:rPr>
        <w:t xml:space="preserve">, </w:t>
      </w:r>
      <w:hyperlink r:id="rId18" w:history="1">
        <w:r w:rsidRPr="0008452F">
          <w:rPr>
            <w:rFonts w:ascii="Times New Roman" w:hAnsi="Times New Roman" w:cs="Times New Roman"/>
          </w:rPr>
          <w:t>11.1</w:t>
        </w:r>
      </w:hyperlink>
      <w:r w:rsidRPr="0008452F">
        <w:rPr>
          <w:rFonts w:ascii="Times New Roman" w:hAnsi="Times New Roman" w:cs="Times New Roman"/>
        </w:rPr>
        <w:t xml:space="preserve"> </w:t>
      </w:r>
      <w:r w:rsidRPr="003347F9">
        <w:rPr>
          <w:rFonts w:ascii="Times New Roman" w:hAnsi="Times New Roman" w:cs="Times New Roman"/>
        </w:rPr>
        <w:t>Федерального закона от 27.07.2010 N 210-ФЗ "Об организации предоставления государственных и муниципальных услуг".</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25.2. Жалоба подается в Администрацию, МФЦ в письменной форме, в том числе при личном приеме заявителя, или в электронном виде.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25.5. Жалоба должна содержать:</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а) наименование органа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в) сведения об обжалуемых решениях и действиях (бездействии) Администрации, должностного лица, муниципального служащего, сотрудника Администрации, предоставляющего Муниципальную услугу, либо МФЦ, работника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3347F9" w:rsidRPr="003347F9" w:rsidRDefault="003347F9">
      <w:pPr>
        <w:pStyle w:val="ConsPlusNormal"/>
        <w:spacing w:before="220"/>
        <w:ind w:firstLine="540"/>
        <w:jc w:val="both"/>
        <w:rPr>
          <w:rFonts w:ascii="Times New Roman" w:hAnsi="Times New Roman" w:cs="Times New Roman"/>
        </w:rPr>
      </w:pPr>
      <w:bookmarkStart w:id="4" w:name="P536"/>
      <w:bookmarkEnd w:id="4"/>
      <w:r w:rsidRPr="003347F9">
        <w:rPr>
          <w:rFonts w:ascii="Times New Roman" w:hAnsi="Times New Roman" w:cs="Times New Roman"/>
        </w:rPr>
        <w:t xml:space="preserve">25.6.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08452F">
        <w:rPr>
          <w:rFonts w:ascii="Times New Roman" w:hAnsi="Times New Roman" w:cs="Times New Roman"/>
        </w:rPr>
        <w:br/>
      </w:r>
      <w:r w:rsidRPr="003347F9">
        <w:rPr>
          <w:rFonts w:ascii="Times New Roman" w:hAnsi="Times New Roman" w:cs="Times New Roman"/>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Время приема жалоб учредителем МФЦ должно совпадать со временем работы учредителя.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25.8. В электронном виде жалоба может быть подана заявителем посредством: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а) официального сайта органов местного самоуправления городского округа </w:t>
      </w:r>
      <w:r w:rsidR="00D95137">
        <w:rPr>
          <w:rFonts w:ascii="Times New Roman" w:hAnsi="Times New Roman" w:cs="Times New Roman"/>
        </w:rPr>
        <w:t>Щёлково</w:t>
      </w:r>
      <w:r w:rsidRPr="003347F9">
        <w:rPr>
          <w:rFonts w:ascii="Times New Roman" w:hAnsi="Times New Roman" w:cs="Times New Roman"/>
        </w:rPr>
        <w:t>, предоставляющих Муниципальную услугу, МФЦ, учредителя МФЦ в информационно-телекоммуникационной сети Интернет;</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lastRenderedPageBreak/>
        <w:t>б) РПГУ (за исключением жалоб на решения и действия (бездействие) МФЦ и их должностных лиц и сотрудников);</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в) портала федеральной </w:t>
      </w:r>
      <w:r w:rsidR="00D95137">
        <w:rPr>
          <w:rFonts w:ascii="Times New Roman" w:hAnsi="Times New Roman" w:cs="Times New Roman"/>
        </w:rPr>
        <w:t xml:space="preserve">государственной </w:t>
      </w:r>
      <w:r w:rsidRPr="003347F9">
        <w:rPr>
          <w:rFonts w:ascii="Times New Roman" w:hAnsi="Times New Roman" w:cs="Times New Roman"/>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сотрудников).</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25.9. При подаче жалобы в электронном виде документы, указанные в </w:t>
      </w:r>
      <w:hyperlink w:anchor="P536" w:history="1">
        <w:r w:rsidRPr="003347F9">
          <w:rPr>
            <w:rFonts w:ascii="Times New Roman" w:hAnsi="Times New Roman" w:cs="Times New Roman"/>
            <w:color w:val="0000FF"/>
          </w:rPr>
          <w:t>пункте 25.6</w:t>
        </w:r>
      </w:hyperlink>
      <w:r w:rsidRPr="003347F9">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сотрудников. В случае, если обжалуются решения главы городского округа </w:t>
      </w:r>
      <w:r w:rsidR="00D13130">
        <w:rPr>
          <w:rFonts w:ascii="Times New Roman" w:hAnsi="Times New Roman" w:cs="Times New Roman"/>
        </w:rPr>
        <w:t>Щёлково</w:t>
      </w:r>
      <w:r w:rsidRPr="003347F9">
        <w:rPr>
          <w:rFonts w:ascii="Times New Roman" w:hAnsi="Times New Roman" w:cs="Times New Roman"/>
        </w:rPr>
        <w:t xml:space="preserve">, жалоба подается вышестоящему должностному лицу, а в случае его отсутствия - Губернатору Московской области (в порядке подчиненности) и рассматривается ими в порядке, предусмотренном </w:t>
      </w:r>
      <w:hyperlink r:id="rId19" w:history="1">
        <w:r w:rsidRPr="003347F9">
          <w:rPr>
            <w:rFonts w:ascii="Times New Roman" w:hAnsi="Times New Roman" w:cs="Times New Roman"/>
            <w:color w:val="0000FF"/>
          </w:rPr>
          <w:t>Правилами</w:t>
        </w:r>
      </w:hyperlink>
      <w:r w:rsidRPr="003347F9">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сотрудников, а также многофункциональных центров предоставления государственных и муниципальных услуг и их сотрудников, утвержденными постановлением Правительства Российской Федерации от 16 августа 2012 г. N 840 (далее - Правила).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25.11. При отсутствии вышестоящего органа жалоба подается непосредственно главе городского округа </w:t>
      </w:r>
      <w:r w:rsidR="00D13130">
        <w:rPr>
          <w:rFonts w:ascii="Times New Roman" w:hAnsi="Times New Roman" w:cs="Times New Roman"/>
        </w:rPr>
        <w:t>Щёлково</w:t>
      </w:r>
      <w:r w:rsidRPr="003347F9">
        <w:rPr>
          <w:rFonts w:ascii="Times New Roman" w:hAnsi="Times New Roman" w:cs="Times New Roman"/>
        </w:rPr>
        <w:t xml:space="preserve"> и рассматривается им в соответствии с Правилами.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25.13. В случае, если жалоба подана заявителем в Администрацию,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информируют о перенаправлении жалобы Заявителя.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25.14. Срок рассмотрения жалобы исчисляется со дня регистрации такой жалобы </w:t>
      </w:r>
      <w:r w:rsidR="0008452F">
        <w:rPr>
          <w:rFonts w:ascii="Times New Roman" w:hAnsi="Times New Roman" w:cs="Times New Roman"/>
        </w:rPr>
        <w:br/>
      </w:r>
      <w:r w:rsidRPr="003347F9">
        <w:rPr>
          <w:rFonts w:ascii="Times New Roman" w:hAnsi="Times New Roman" w:cs="Times New Roman"/>
        </w:rPr>
        <w:t>в уполномоченном на ее рассмотрение органе, МФЦ, у учредителя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25.16.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w:t>
      </w:r>
      <w:r w:rsidRPr="003347F9">
        <w:rPr>
          <w:rFonts w:ascii="Times New Roman" w:hAnsi="Times New Roman" w:cs="Times New Roman"/>
        </w:rPr>
        <w:lastRenderedPageBreak/>
        <w:t>жалобы МФЦ обеспечивает ее передачу в Администрацию в порядке, установленном соглашением о взаимодействии между МФЦ и Администрацией.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При этом такая передача осуществляется не позднее следующего за днем поступления жалобы рабочего дня.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25.17. Срок рассмотрения жалобы исчисляется со дня регистрации жалобы в уполномоченном на ее рассмотрение органе.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25.18. Администрация, МФЦ, учредитель МФЦ определяют уполномоченных </w:t>
      </w:r>
      <w:r w:rsidR="0008452F">
        <w:rPr>
          <w:rFonts w:ascii="Times New Roman" w:hAnsi="Times New Roman" w:cs="Times New Roman"/>
        </w:rPr>
        <w:br/>
      </w:r>
      <w:r w:rsidRPr="003347F9">
        <w:rPr>
          <w:rFonts w:ascii="Times New Roman" w:hAnsi="Times New Roman" w:cs="Times New Roman"/>
        </w:rPr>
        <w:t>на рассмотрение жалоб должностных лиц и (или) сотрудников, которые обеспечивают:</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а) прием и рассмотрение жалоб в соответствии с требованиями правил, настоящего Административного регламента;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б) направление жалоб в уполномоченные на их рассмотрение орган и (или) организацию.</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3347F9">
          <w:rPr>
            <w:rFonts w:ascii="Times New Roman" w:hAnsi="Times New Roman" w:cs="Times New Roman"/>
            <w:color w:val="0000FF"/>
          </w:rPr>
          <w:t>статьей 5.63</w:t>
        </w:r>
      </w:hyperlink>
      <w:r w:rsidRPr="003347F9">
        <w:rPr>
          <w:rFonts w:ascii="Times New Roman" w:hAnsi="Times New Roman" w:cs="Times New Roman"/>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3347F9">
          <w:rPr>
            <w:rFonts w:ascii="Times New Roman" w:hAnsi="Times New Roman" w:cs="Times New Roman"/>
            <w:color w:val="0000FF"/>
          </w:rPr>
          <w:t>главой 15</w:t>
        </w:r>
      </w:hyperlink>
      <w:r w:rsidRPr="003347F9">
        <w:rPr>
          <w:rFonts w:ascii="Times New Roman" w:hAnsi="Times New Roman" w:cs="Times New Roman"/>
        </w:rPr>
        <w:t xml:space="preserve"> Закона Московской области от 04.05.2016 N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25.21. Администрация, МФЦ, учредитель МФЦ обеспечивают:</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а) оснащение мест приема жалоб;</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б) информирование Заявителей о порядке обжалования решений и действий (бездействия) Администрации, их должностных лиц либо муниципальных служащих, МФЦ, их должностных лиц, сотрудников посредством размещения информации на стендах в местах предоставления государственных услуг, на их официальных сайтах и РПГУ;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сотрудников, в том числе по телефону, электронной почте, при личном приеме;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г) заключение соглашений о взаимодействии в части осуществления МФЦ приема жалоб и выдачи заявителям результатов рассмотрения жалоб;</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25.22. Жалоба, поступившая в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25.23. В случае обжалования отказа Администрации,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w:t>
      </w:r>
      <w:r w:rsidRPr="003347F9">
        <w:rPr>
          <w:rFonts w:ascii="Times New Roman" w:hAnsi="Times New Roman" w:cs="Times New Roman"/>
        </w:rPr>
        <w:lastRenderedPageBreak/>
        <w:t>таких исправлений жалоба рассматривается в течение 5 рабочих дней со дня ее регистрации.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25.24. По результатам рассмотрения жалобы в соответствии </w:t>
      </w:r>
      <w:r w:rsidRPr="0008452F">
        <w:rPr>
          <w:rFonts w:ascii="Times New Roman" w:hAnsi="Times New Roman" w:cs="Times New Roman"/>
        </w:rPr>
        <w:t xml:space="preserve">с </w:t>
      </w:r>
      <w:hyperlink r:id="rId22" w:history="1">
        <w:r w:rsidRPr="0008452F">
          <w:rPr>
            <w:rFonts w:ascii="Times New Roman" w:hAnsi="Times New Roman" w:cs="Times New Roman"/>
          </w:rPr>
          <w:t>частью 7 статьи 11.2</w:t>
        </w:r>
      </w:hyperlink>
      <w:r w:rsidRPr="003347F9">
        <w:rPr>
          <w:rFonts w:ascii="Times New Roman" w:hAnsi="Times New Roman" w:cs="Times New Roman"/>
        </w:rPr>
        <w:t xml:space="preserve"> Федерального закона "Об организации предоставления государственных и муниципальных услуг" уполномоченное лицо Администрации, МФЦ, учредителя МФЦ принимает решение </w:t>
      </w:r>
      <w:r w:rsidR="0008452F">
        <w:rPr>
          <w:rFonts w:ascii="Times New Roman" w:hAnsi="Times New Roman" w:cs="Times New Roman"/>
        </w:rPr>
        <w:br/>
      </w:r>
      <w:r w:rsidRPr="003347F9">
        <w:rPr>
          <w:rFonts w:ascii="Times New Roman" w:hAnsi="Times New Roman" w:cs="Times New Roman"/>
        </w:rPr>
        <w:t>об удовлетворении жалобы либо об отказе в ее удовлетворении. Указанное решение принимается в форме акта Администрации, МФЦ, учредителя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25.25.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p>
    <w:p w:rsidR="003347F9" w:rsidRPr="003347F9" w:rsidRDefault="003347F9" w:rsidP="00BA4518">
      <w:pPr>
        <w:pStyle w:val="ConsPlusNormal"/>
        <w:spacing w:before="220"/>
        <w:ind w:firstLine="540"/>
        <w:jc w:val="both"/>
        <w:rPr>
          <w:rFonts w:ascii="Times New Roman" w:hAnsi="Times New Roman" w:cs="Times New Roman"/>
        </w:rPr>
      </w:pPr>
      <w:r w:rsidRPr="003347F9">
        <w:rPr>
          <w:rFonts w:ascii="Times New Roman" w:hAnsi="Times New Roman" w:cs="Times New Roman"/>
        </w:rPr>
        <w:t>25.26.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BA4518" w:rsidRPr="00BA4518" w:rsidRDefault="003347F9" w:rsidP="00BA4518">
      <w:pPr>
        <w:pStyle w:val="ConsPlusNormal"/>
        <w:spacing w:before="220"/>
        <w:ind w:firstLine="539"/>
        <w:jc w:val="both"/>
        <w:rPr>
          <w:rFonts w:ascii="Times New Roman" w:hAnsi="Times New Roman" w:cs="Times New Roman"/>
        </w:rPr>
      </w:pPr>
      <w:r w:rsidRPr="003347F9">
        <w:rPr>
          <w:rFonts w:ascii="Times New Roman" w:hAnsi="Times New Roman" w:cs="Times New Roman"/>
        </w:rPr>
        <w:t xml:space="preserve">25.27. </w:t>
      </w:r>
      <w:r w:rsidR="00BA4518" w:rsidRPr="00BA4518">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BA4518" w:rsidRPr="00BA4518">
        <w:rPr>
          <w:rFonts w:ascii="Times New Roman" w:hAnsi="Times New Roman" w:cs="Times New Roman"/>
        </w:rPr>
        <w:br/>
        <w:t xml:space="preserve">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A4518" w:rsidRPr="00BA4518" w:rsidRDefault="00BA4518" w:rsidP="00BA4518">
      <w:pPr>
        <w:pStyle w:val="ConsPlusNormal"/>
        <w:ind w:firstLine="539"/>
        <w:rPr>
          <w:rFonts w:ascii="Times New Roman" w:hAnsi="Times New Roman" w:cs="Times New Roman"/>
        </w:rPr>
      </w:pPr>
      <w:r w:rsidRPr="00BA4518">
        <w:rPr>
          <w:rFonts w:ascii="Times New Roman" w:hAnsi="Times New Roman" w:cs="Times New Roma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7F9" w:rsidRPr="003347F9" w:rsidRDefault="003347F9" w:rsidP="00BA4518">
      <w:pPr>
        <w:pStyle w:val="ConsPlusNormal"/>
        <w:ind w:firstLine="539"/>
        <w:jc w:val="both"/>
        <w:rPr>
          <w:rFonts w:ascii="Times New Roman" w:hAnsi="Times New Roman" w:cs="Times New Roman"/>
        </w:rPr>
      </w:pPr>
      <w:r w:rsidRPr="003347F9">
        <w:rPr>
          <w:rFonts w:ascii="Times New Roman" w:hAnsi="Times New Roman" w:cs="Times New Roman"/>
        </w:rPr>
        <w:t>В ответе по результатам рассмотрения жалобы указываются:</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б) номер, дата, место принятия решения, включая сведения о должностном лице, муниципальном служащем, сотруднике, решение или действие (бездействие) которого обжалуется;</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в) фамилия, имя, отчество (при наличии) или наименование заявителя;</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г) основания для принятия решения по жалобе;</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д) принятое по жалобе решение;</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47F9" w:rsidRPr="003347F9" w:rsidRDefault="003347F9" w:rsidP="00BA4518">
      <w:pPr>
        <w:pStyle w:val="ConsPlusNormal"/>
        <w:ind w:firstLine="540"/>
        <w:jc w:val="both"/>
        <w:rPr>
          <w:rFonts w:ascii="Times New Roman" w:hAnsi="Times New Roman" w:cs="Times New Roman"/>
        </w:rPr>
      </w:pPr>
      <w:r w:rsidRPr="003347F9">
        <w:rPr>
          <w:rFonts w:ascii="Times New Roman" w:hAnsi="Times New Roman" w:cs="Times New Roman"/>
        </w:rPr>
        <w:t>ж) сведения о порядке обжалования принятого по жалобе решения.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25.28. Ответ по результатам рассмотрения жалобы подписывается уполномоченным </w:t>
      </w:r>
      <w:r w:rsidR="0008452F">
        <w:rPr>
          <w:rFonts w:ascii="Times New Roman" w:hAnsi="Times New Roman" w:cs="Times New Roman"/>
        </w:rPr>
        <w:br/>
      </w:r>
      <w:r w:rsidRPr="003347F9">
        <w:rPr>
          <w:rFonts w:ascii="Times New Roman" w:hAnsi="Times New Roman" w:cs="Times New Roman"/>
        </w:rPr>
        <w:t>на рассмотрение жалобы должностным лицом Администрации, МФЦ, учредителя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25.29.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МФЦ, учредителя МФЦ.</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25.30. Администрация, МФЦ, учредитель МФЦ отказывают в удовлетворении жалобы </w:t>
      </w:r>
      <w:r w:rsidR="0008452F">
        <w:rPr>
          <w:rFonts w:ascii="Times New Roman" w:hAnsi="Times New Roman" w:cs="Times New Roman"/>
        </w:rPr>
        <w:br/>
      </w:r>
      <w:r w:rsidRPr="003347F9">
        <w:rPr>
          <w:rFonts w:ascii="Times New Roman" w:hAnsi="Times New Roman" w:cs="Times New Roman"/>
        </w:rPr>
        <w:t>в следующих случаях: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б) подача жалобы лицом, полномочия которого не подтверждены в порядке, установленном </w:t>
      </w:r>
      <w:r w:rsidRPr="003347F9">
        <w:rPr>
          <w:rFonts w:ascii="Times New Roman" w:hAnsi="Times New Roman" w:cs="Times New Roman"/>
        </w:rPr>
        <w:lastRenderedPageBreak/>
        <w:t>законодательством Российской Федерации;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в) наличие решения по жалобе, принятого ранее в соответствии с требованиями Правил </w:t>
      </w:r>
      <w:r w:rsidR="0008452F">
        <w:rPr>
          <w:rFonts w:ascii="Times New Roman" w:hAnsi="Times New Roman" w:cs="Times New Roman"/>
        </w:rPr>
        <w:br/>
      </w:r>
      <w:r w:rsidRPr="003347F9">
        <w:rPr>
          <w:rFonts w:ascii="Times New Roman" w:hAnsi="Times New Roman" w:cs="Times New Roman"/>
        </w:rPr>
        <w:t>в отношении того же заявителя и по тому же предмету жалобы.</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25.31. Администрация, МФЦ, учредитель МФЦ вправе оставить жалобу без ответа </w:t>
      </w:r>
      <w:r w:rsidR="0008452F">
        <w:rPr>
          <w:rFonts w:ascii="Times New Roman" w:hAnsi="Times New Roman" w:cs="Times New Roman"/>
        </w:rPr>
        <w:br/>
      </w:r>
      <w:r w:rsidRPr="003347F9">
        <w:rPr>
          <w:rFonts w:ascii="Times New Roman" w:hAnsi="Times New Roman" w:cs="Times New Roman"/>
        </w:rPr>
        <w:t>в следующих случаях:</w:t>
      </w:r>
    </w:p>
    <w:p w:rsid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муниципального служащего, сотрудника Администрации, работник</w:t>
      </w:r>
      <w:r w:rsidR="00F53C69">
        <w:rPr>
          <w:rFonts w:ascii="Times New Roman" w:hAnsi="Times New Roman" w:cs="Times New Roman"/>
        </w:rPr>
        <w:t>а МФЦ, а также членов его семьи.</w:t>
      </w:r>
    </w:p>
    <w:p w:rsidR="00F53C69" w:rsidRPr="003347F9" w:rsidRDefault="00F53C69">
      <w:pPr>
        <w:pStyle w:val="ConsPlusNormal"/>
        <w:spacing w:before="220"/>
        <w:ind w:firstLine="540"/>
        <w:jc w:val="both"/>
        <w:rPr>
          <w:rFonts w:ascii="Times New Roman" w:hAnsi="Times New Roman" w:cs="Times New Roman"/>
        </w:rPr>
      </w:pPr>
      <w:r>
        <w:rPr>
          <w:rFonts w:ascii="Times New Roman" w:hAnsi="Times New Roman" w:cs="Times New Roman"/>
        </w:rPr>
        <w:t>А</w:t>
      </w:r>
      <w:r w:rsidRPr="003347F9">
        <w:rPr>
          <w:rFonts w:ascii="Times New Roman" w:hAnsi="Times New Roman" w:cs="Times New Roman"/>
        </w:rPr>
        <w:t>дминистрация, МФЦ, учредитель МФЦ</w:t>
      </w:r>
      <w:r>
        <w:rPr>
          <w:rFonts w:ascii="Times New Roman" w:hAnsi="Times New Roman" w:cs="Times New Roman"/>
        </w:rPr>
        <w:t xml:space="preserve"> вправе оставить обращение без ответа по существу поставленных в нем вопросов и сообщить гражданину о недопустимости злоупотребления правом.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47F9" w:rsidRPr="003347F9" w:rsidRDefault="00CA6371">
      <w:pPr>
        <w:pStyle w:val="ConsPlusNormal"/>
        <w:spacing w:before="220"/>
        <w:ind w:firstLine="540"/>
        <w:jc w:val="both"/>
        <w:rPr>
          <w:rFonts w:ascii="Times New Roman" w:hAnsi="Times New Roman" w:cs="Times New Roman"/>
        </w:rPr>
      </w:pPr>
      <w:r>
        <w:rPr>
          <w:rFonts w:ascii="Times New Roman" w:hAnsi="Times New Roman" w:cs="Times New Roman"/>
        </w:rPr>
        <w:t>А</w:t>
      </w:r>
      <w:r w:rsidR="003347F9" w:rsidRPr="003347F9">
        <w:rPr>
          <w:rFonts w:ascii="Times New Roman" w:hAnsi="Times New Roman" w:cs="Times New Roman"/>
        </w:rPr>
        <w:t>дминистрация, МФЦ, учредитель МФЦ сообщают заявителю об оставлен</w:t>
      </w:r>
      <w:r>
        <w:rPr>
          <w:rFonts w:ascii="Times New Roman" w:hAnsi="Times New Roman" w:cs="Times New Roman"/>
        </w:rPr>
        <w:t xml:space="preserve">ии жалобы </w:t>
      </w:r>
      <w:r w:rsidR="0008452F">
        <w:rPr>
          <w:rFonts w:ascii="Times New Roman" w:hAnsi="Times New Roman" w:cs="Times New Roman"/>
        </w:rPr>
        <w:br/>
      </w:r>
      <w:r>
        <w:rPr>
          <w:rFonts w:ascii="Times New Roman" w:hAnsi="Times New Roman" w:cs="Times New Roman"/>
        </w:rPr>
        <w:t>без ответа в течение 7</w:t>
      </w:r>
      <w:r w:rsidR="003347F9" w:rsidRPr="003347F9">
        <w:rPr>
          <w:rFonts w:ascii="Times New Roman" w:hAnsi="Times New Roman" w:cs="Times New Roman"/>
        </w:rPr>
        <w:t xml:space="preserve"> дней со дня регистрации жалобы.</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1"/>
        <w:rPr>
          <w:rFonts w:ascii="Times New Roman" w:hAnsi="Times New Roman" w:cs="Times New Roman"/>
        </w:rPr>
      </w:pPr>
      <w:r w:rsidRPr="003347F9">
        <w:rPr>
          <w:rFonts w:ascii="Times New Roman" w:hAnsi="Times New Roman" w:cs="Times New Roman"/>
        </w:rPr>
        <w:t>VI. Правила обработки персональных данных при предоставлении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2"/>
        <w:rPr>
          <w:rFonts w:ascii="Times New Roman" w:hAnsi="Times New Roman" w:cs="Times New Roman"/>
        </w:rPr>
      </w:pPr>
      <w:r w:rsidRPr="003347F9">
        <w:rPr>
          <w:rFonts w:ascii="Times New Roman" w:hAnsi="Times New Roman" w:cs="Times New Roman"/>
        </w:rPr>
        <w:t>26. Правила обработки персональных данных при предоставлении</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26.1.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26.3. Обработке подлежат только персональные данные, которые отвечают целям их обработки.</w:t>
      </w:r>
    </w:p>
    <w:p w:rsidR="003347F9" w:rsidRPr="003347F9" w:rsidRDefault="003347F9">
      <w:pPr>
        <w:pStyle w:val="ConsPlusNormal"/>
        <w:spacing w:before="220"/>
        <w:ind w:firstLine="540"/>
        <w:jc w:val="both"/>
        <w:rPr>
          <w:rFonts w:ascii="Times New Roman" w:hAnsi="Times New Roman" w:cs="Times New Roman"/>
        </w:rPr>
      </w:pPr>
      <w:bookmarkStart w:id="5" w:name="P597"/>
      <w:bookmarkEnd w:id="5"/>
      <w:r w:rsidRPr="003347F9">
        <w:rPr>
          <w:rFonts w:ascii="Times New Roman" w:hAnsi="Times New Roman" w:cs="Times New Roman"/>
        </w:rPr>
        <w:t>26.4.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26.7.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3347F9">
        <w:rPr>
          <w:rFonts w:ascii="Times New Roman" w:hAnsi="Times New Roman" w:cs="Times New Roman"/>
        </w:rPr>
        <w:t>неполных</w:t>
      </w:r>
      <w:proofErr w:type="gramEnd"/>
      <w:r w:rsidRPr="003347F9">
        <w:rPr>
          <w:rFonts w:ascii="Times New Roman" w:hAnsi="Times New Roman" w:cs="Times New Roman"/>
        </w:rPr>
        <w:t xml:space="preserve"> или неточных данных.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lastRenderedPageBreak/>
        <w:t xml:space="preserve">26.8.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3347F9">
        <w:rPr>
          <w:rFonts w:ascii="Times New Roman" w:hAnsi="Times New Roman" w:cs="Times New Roman"/>
        </w:rPr>
        <w:t>поручителем</w:t>
      </w:r>
      <w:proofErr w:type="gramEnd"/>
      <w:r w:rsidRPr="003347F9">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w:t>
      </w:r>
      <w:r w:rsidR="0008452F">
        <w:rPr>
          <w:rFonts w:ascii="Times New Roman" w:hAnsi="Times New Roman" w:cs="Times New Roman"/>
        </w:rPr>
        <w:br/>
      </w:r>
      <w:r w:rsidRPr="003347F9">
        <w:rPr>
          <w:rFonts w:ascii="Times New Roman" w:hAnsi="Times New Roman" w:cs="Times New Roman"/>
        </w:rPr>
        <w:t>по достижении целей обработки или в случае утраты необходимости в достижении этих целей, если иное не предусмотрено законодательством.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26.9. В соответствии с целью обработки персональных данных, указанной в </w:t>
      </w:r>
      <w:hyperlink w:anchor="P597" w:history="1">
        <w:r w:rsidRPr="0008452F">
          <w:rPr>
            <w:rFonts w:ascii="Times New Roman" w:hAnsi="Times New Roman" w:cs="Times New Roman"/>
          </w:rPr>
          <w:t>пункте 26.4</w:t>
        </w:r>
      </w:hyperlink>
      <w:r w:rsidRPr="0008452F">
        <w:rPr>
          <w:rFonts w:ascii="Times New Roman" w:hAnsi="Times New Roman" w:cs="Times New Roman"/>
        </w:rPr>
        <w:t xml:space="preserve"> </w:t>
      </w:r>
      <w:r w:rsidRPr="003347F9">
        <w:rPr>
          <w:rFonts w:ascii="Times New Roman" w:hAnsi="Times New Roman" w:cs="Times New Roman"/>
        </w:rPr>
        <w:t xml:space="preserve">настоящего Административного регламента, в Администрации обрабатываются персональные данные, указанные в </w:t>
      </w:r>
      <w:hyperlink w:anchor="P1503" w:history="1">
        <w:r w:rsidRPr="0008452F">
          <w:rPr>
            <w:rFonts w:ascii="Times New Roman" w:hAnsi="Times New Roman" w:cs="Times New Roman"/>
          </w:rPr>
          <w:t xml:space="preserve">приложении </w:t>
        </w:r>
      </w:hyperlink>
      <w:r w:rsidR="00895C65" w:rsidRPr="0008452F">
        <w:rPr>
          <w:rFonts w:ascii="Times New Roman" w:hAnsi="Times New Roman" w:cs="Times New Roman"/>
        </w:rPr>
        <w:t>9</w:t>
      </w:r>
      <w:r w:rsidRPr="0008452F">
        <w:rPr>
          <w:rFonts w:ascii="Times New Roman" w:hAnsi="Times New Roman" w:cs="Times New Roman"/>
        </w:rPr>
        <w:t xml:space="preserve"> </w:t>
      </w:r>
      <w:r w:rsidRPr="003347F9">
        <w:rPr>
          <w:rFonts w:ascii="Times New Roman" w:hAnsi="Times New Roman" w:cs="Times New Roman"/>
        </w:rPr>
        <w:t>к Административному регламенту.</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26.10. В соответствии с целью обработки персональных данных, указанной в </w:t>
      </w:r>
      <w:hyperlink w:anchor="P597" w:history="1">
        <w:r w:rsidRPr="0008452F">
          <w:rPr>
            <w:rFonts w:ascii="Times New Roman" w:hAnsi="Times New Roman" w:cs="Times New Roman"/>
          </w:rPr>
          <w:t>пункте 29.4</w:t>
        </w:r>
      </w:hyperlink>
      <w:r w:rsidRPr="0008452F">
        <w:rPr>
          <w:rFonts w:ascii="Times New Roman" w:hAnsi="Times New Roman" w:cs="Times New Roman"/>
        </w:rPr>
        <w:t xml:space="preserve"> </w:t>
      </w:r>
      <w:r w:rsidRPr="003347F9">
        <w:rPr>
          <w:rFonts w:ascii="Times New Roman" w:hAnsi="Times New Roman" w:cs="Times New Roman"/>
        </w:rPr>
        <w:t>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26.11. Сроки обработки и хранения указанных выше персональных данных определяются </w:t>
      </w:r>
      <w:r w:rsidR="0008452F">
        <w:rPr>
          <w:rFonts w:ascii="Times New Roman" w:hAnsi="Times New Roman" w:cs="Times New Roman"/>
        </w:rPr>
        <w:br/>
      </w:r>
      <w:r w:rsidRPr="003347F9">
        <w:rPr>
          <w:rFonts w:ascii="Times New Roman" w:hAnsi="Times New Roman" w:cs="Times New Roman"/>
        </w:rPr>
        <w:t>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26.13.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w:t>
      </w:r>
      <w:r w:rsidR="0008452F">
        <w:rPr>
          <w:rFonts w:ascii="Times New Roman" w:hAnsi="Times New Roman" w:cs="Times New Roman"/>
        </w:rPr>
        <w:br/>
      </w:r>
      <w:r w:rsidRPr="003347F9">
        <w:rPr>
          <w:rFonts w:ascii="Times New Roman" w:hAnsi="Times New Roman" w:cs="Times New Roman"/>
        </w:rPr>
        <w:t>без согласия субъекта персональных данных на основаниях, предусмотренных федеральными законами.</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26.15. Уполномоченные лица на получение, обработку, хранение, передачу и любое другое использование персональных данных обязаны:</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347F9" w:rsidRPr="003347F9" w:rsidRDefault="00D13130">
      <w:pPr>
        <w:pStyle w:val="ConsPlusNormal"/>
        <w:spacing w:before="280"/>
        <w:ind w:firstLine="540"/>
        <w:jc w:val="both"/>
        <w:rPr>
          <w:rFonts w:ascii="Times New Roman" w:hAnsi="Times New Roman" w:cs="Times New Roman"/>
        </w:rPr>
      </w:pPr>
      <w:r>
        <w:rPr>
          <w:rFonts w:ascii="Times New Roman" w:hAnsi="Times New Roman" w:cs="Times New Roman"/>
        </w:rPr>
        <w:t>3</w:t>
      </w:r>
      <w:r w:rsidR="003347F9" w:rsidRPr="003347F9">
        <w:rPr>
          <w:rFonts w:ascii="Times New Roman" w:hAnsi="Times New Roman" w:cs="Times New Roman"/>
        </w:rPr>
        <w:t>) соблюдать правила использования персональных данных, порядок их учета и хранения, исключить доступ к ним посторонних лиц;</w:t>
      </w:r>
    </w:p>
    <w:p w:rsidR="003347F9" w:rsidRPr="003347F9" w:rsidRDefault="00D13130">
      <w:pPr>
        <w:pStyle w:val="ConsPlusNormal"/>
        <w:spacing w:before="220"/>
        <w:ind w:firstLine="540"/>
        <w:jc w:val="both"/>
        <w:rPr>
          <w:rFonts w:ascii="Times New Roman" w:hAnsi="Times New Roman" w:cs="Times New Roman"/>
        </w:rPr>
      </w:pPr>
      <w:r>
        <w:rPr>
          <w:rFonts w:ascii="Times New Roman" w:hAnsi="Times New Roman" w:cs="Times New Roman"/>
        </w:rPr>
        <w:t>4</w:t>
      </w:r>
      <w:r w:rsidR="003347F9" w:rsidRPr="003347F9">
        <w:rPr>
          <w:rFonts w:ascii="Times New Roman" w:hAnsi="Times New Roman" w:cs="Times New Roman"/>
        </w:rPr>
        <w:t>) обрабатывать только те персональные данные, к которым получен доступ в силу исполнения служебных обязанностей.</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347F9" w:rsidRPr="003347F9" w:rsidRDefault="00D13130">
      <w:pPr>
        <w:pStyle w:val="ConsPlusNormal"/>
        <w:spacing w:before="280"/>
        <w:ind w:firstLine="540"/>
        <w:jc w:val="both"/>
        <w:rPr>
          <w:rFonts w:ascii="Times New Roman" w:hAnsi="Times New Roman" w:cs="Times New Roman"/>
        </w:rPr>
      </w:pPr>
      <w:r>
        <w:rPr>
          <w:rFonts w:ascii="Times New Roman" w:hAnsi="Times New Roman" w:cs="Times New Roman"/>
        </w:rPr>
        <w:t>1</w:t>
      </w:r>
      <w:r w:rsidR="003347F9" w:rsidRPr="003347F9">
        <w:rPr>
          <w:rFonts w:ascii="Times New Roman" w:hAnsi="Times New Roman" w:cs="Times New Roman"/>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347F9" w:rsidRPr="003347F9" w:rsidRDefault="00D13130">
      <w:pPr>
        <w:pStyle w:val="ConsPlusNormal"/>
        <w:spacing w:before="280"/>
        <w:ind w:firstLine="540"/>
        <w:jc w:val="both"/>
        <w:rPr>
          <w:rFonts w:ascii="Times New Roman" w:hAnsi="Times New Roman" w:cs="Times New Roman"/>
        </w:rPr>
      </w:pPr>
      <w:r>
        <w:rPr>
          <w:rFonts w:ascii="Times New Roman" w:hAnsi="Times New Roman" w:cs="Times New Roman"/>
        </w:rPr>
        <w:t>2</w:t>
      </w:r>
      <w:r w:rsidR="003347F9" w:rsidRPr="003347F9">
        <w:rPr>
          <w:rFonts w:ascii="Times New Roman" w:hAnsi="Times New Roman" w:cs="Times New Roman"/>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347F9" w:rsidRPr="003347F9" w:rsidRDefault="00D13130">
      <w:pPr>
        <w:pStyle w:val="ConsPlusNormal"/>
        <w:spacing w:before="220"/>
        <w:ind w:firstLine="540"/>
        <w:jc w:val="both"/>
        <w:rPr>
          <w:rFonts w:ascii="Times New Roman" w:hAnsi="Times New Roman" w:cs="Times New Roman"/>
        </w:rPr>
      </w:pPr>
      <w:r>
        <w:rPr>
          <w:rFonts w:ascii="Times New Roman" w:hAnsi="Times New Roman" w:cs="Times New Roman"/>
        </w:rPr>
        <w:t>3</w:t>
      </w:r>
      <w:r w:rsidR="003347F9" w:rsidRPr="003347F9">
        <w:rPr>
          <w:rFonts w:ascii="Times New Roman" w:hAnsi="Times New Roman" w:cs="Times New Roman"/>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26.17.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08452F">
        <w:rPr>
          <w:rFonts w:ascii="Times New Roman" w:hAnsi="Times New Roman" w:cs="Times New Roman"/>
        </w:rPr>
        <w:br/>
      </w:r>
      <w:r w:rsidRPr="003347F9">
        <w:rPr>
          <w:rFonts w:ascii="Times New Roman" w:hAnsi="Times New Roman" w:cs="Times New Roman"/>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26.18.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Default="003347F9">
      <w:pPr>
        <w:pStyle w:val="ConsPlusNormal"/>
        <w:jc w:val="both"/>
        <w:rPr>
          <w:rFonts w:ascii="Times New Roman" w:hAnsi="Times New Roman" w:cs="Times New Roman"/>
        </w:rPr>
      </w:pPr>
    </w:p>
    <w:p w:rsidR="00D13130" w:rsidRDefault="00D13130">
      <w:pPr>
        <w:pStyle w:val="ConsPlusNormal"/>
        <w:jc w:val="both"/>
        <w:rPr>
          <w:rFonts w:ascii="Times New Roman" w:hAnsi="Times New Roman" w:cs="Times New Roman"/>
        </w:rPr>
      </w:pPr>
    </w:p>
    <w:p w:rsidR="00D13130" w:rsidRDefault="00D13130">
      <w:pPr>
        <w:pStyle w:val="ConsPlusNormal"/>
        <w:jc w:val="both"/>
        <w:rPr>
          <w:rFonts w:ascii="Times New Roman" w:hAnsi="Times New Roman" w:cs="Times New Roman"/>
        </w:rPr>
      </w:pPr>
    </w:p>
    <w:p w:rsidR="00D13130" w:rsidRDefault="00D13130">
      <w:pPr>
        <w:pStyle w:val="ConsPlusNormal"/>
        <w:jc w:val="both"/>
        <w:rPr>
          <w:rFonts w:ascii="Times New Roman" w:hAnsi="Times New Roman" w:cs="Times New Roman"/>
        </w:rPr>
      </w:pPr>
    </w:p>
    <w:p w:rsidR="00D13130" w:rsidRDefault="00D13130">
      <w:pPr>
        <w:pStyle w:val="ConsPlusNormal"/>
        <w:jc w:val="both"/>
        <w:rPr>
          <w:rFonts w:ascii="Times New Roman" w:hAnsi="Times New Roman" w:cs="Times New Roman"/>
        </w:rPr>
      </w:pPr>
    </w:p>
    <w:p w:rsidR="00D13130" w:rsidRDefault="00D13130">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F96BB4" w:rsidRDefault="00F96BB4">
      <w:pPr>
        <w:pStyle w:val="ConsPlusNormal"/>
        <w:jc w:val="both"/>
        <w:rPr>
          <w:rFonts w:ascii="Times New Roman" w:hAnsi="Times New Roman" w:cs="Times New Roman"/>
        </w:rPr>
      </w:pPr>
    </w:p>
    <w:p w:rsidR="00BC6443" w:rsidRDefault="00BC6443">
      <w:pPr>
        <w:pStyle w:val="ConsPlusNormal"/>
        <w:jc w:val="both"/>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t>Приложение 1</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D13130" w:rsidRDefault="00D13130" w:rsidP="00D13130">
      <w:pPr>
        <w:pStyle w:val="1-"/>
        <w:spacing w:before="0" w:after="0" w:line="240" w:lineRule="auto"/>
        <w:rPr>
          <w:sz w:val="24"/>
        </w:rPr>
      </w:pPr>
      <w:bookmarkStart w:id="6" w:name="P634"/>
      <w:bookmarkStart w:id="7" w:name="_Toc491351733"/>
      <w:bookmarkEnd w:id="6"/>
      <w:r w:rsidRPr="00835296">
        <w:rPr>
          <w:sz w:val="24"/>
        </w:rPr>
        <w:t>Термины и определения</w:t>
      </w:r>
      <w:bookmarkEnd w:id="7"/>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В Административном регламенте используются следующие термины и определения:</w:t>
      </w:r>
    </w:p>
    <w:p w:rsidR="003347F9" w:rsidRPr="003347F9" w:rsidRDefault="003347F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9"/>
        <w:gridCol w:w="340"/>
        <w:gridCol w:w="6180"/>
      </w:tblGrid>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Административный регламент</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административный регламент предоставления Муниципальной услуги;</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ЕИСОУ</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Единая информационная система оказания государственных и муниципальных услуг Московской области;</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ЕСИА</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8452F">
              <w:rPr>
                <w:rFonts w:ascii="Times New Roman" w:hAnsi="Times New Roman" w:cs="Times New Roman"/>
              </w:rPr>
              <w:br/>
            </w:r>
            <w:r w:rsidRPr="003347F9">
              <w:rPr>
                <w:rFonts w:ascii="Times New Roman" w:hAnsi="Times New Roman" w:cs="Times New Roman"/>
              </w:rPr>
              <w:t>в электронной форме";</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ЕПГУ</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_</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Заявление</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запрос о предоставлении Муниципальной услуги, представленный любым предусмотренным Административным регламентом способом;</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Заявитель</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лицо, обращающееся с заявлением о предоставлении Муниципальной услуги;</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Заявитель, зарегистрированный в ЕСИА</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Заявитель, незарегистрированный в ЕСИА</w:t>
            </w:r>
          </w:p>
        </w:tc>
        <w:tc>
          <w:tcPr>
            <w:tcW w:w="340" w:type="dxa"/>
            <w:tcBorders>
              <w:top w:val="nil"/>
              <w:left w:val="nil"/>
              <w:bottom w:val="nil"/>
              <w:right w:val="nil"/>
            </w:tcBorders>
          </w:tcPr>
          <w:p w:rsidR="003347F9" w:rsidRPr="003347F9" w:rsidRDefault="003347F9">
            <w:pPr>
              <w:pStyle w:val="ConsPlusNormal"/>
              <w:rPr>
                <w:rFonts w:ascii="Times New Roman" w:hAnsi="Times New Roman" w:cs="Times New Roman"/>
              </w:rPr>
            </w:pP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Личный кабинет</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сервис РПГУ, позволяющий Заявителю получать информацию </w:t>
            </w:r>
            <w:r w:rsidR="0008452F">
              <w:rPr>
                <w:rFonts w:ascii="Times New Roman" w:hAnsi="Times New Roman" w:cs="Times New Roman"/>
              </w:rPr>
              <w:br/>
            </w:r>
            <w:r w:rsidRPr="003347F9">
              <w:rPr>
                <w:rFonts w:ascii="Times New Roman" w:hAnsi="Times New Roman" w:cs="Times New Roman"/>
              </w:rPr>
              <w:t>о ходе обработки заявлений, поданных посредством РПГУ;</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МФЦ</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многофункциональный центр предоставления государственных и муниципальных услуг;</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Модуль МФЦ ЕИСОУ</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Модуль МФЦ Единой информационной системы оказания государственных и муниципальных услуг Московской области;</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Органы власти</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государственные органы, участвующие в предоставлении государственных услуг;</w:t>
            </w:r>
          </w:p>
        </w:tc>
      </w:tr>
      <w:tr w:rsidR="003347F9" w:rsidRPr="003347F9">
        <w:tc>
          <w:tcPr>
            <w:tcW w:w="2509" w:type="dxa"/>
            <w:tcBorders>
              <w:top w:val="nil"/>
              <w:left w:val="nil"/>
              <w:bottom w:val="nil"/>
              <w:right w:val="nil"/>
            </w:tcBorders>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Органы местного самоуправления</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органы местного самоуправления Московской области, участвующие в предоставлении государственных и муниципальных услуг;</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lastRenderedPageBreak/>
              <w:t>Организация</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организации, участвующие в предоставлении государственных услуг (в том числе подведомственные учреждения);</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РПГУ</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//uslugi.mosreg.ru;</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Сеть Интернет</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информационно-телекоммуникационная сеть Интернет;</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ТСП</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Территориальное структурное подразделение ____ (краткое наименование ведомства) (указать, если участвует </w:t>
            </w:r>
            <w:r w:rsidR="0008452F">
              <w:rPr>
                <w:rFonts w:ascii="Times New Roman" w:hAnsi="Times New Roman" w:cs="Times New Roman"/>
              </w:rPr>
              <w:br/>
            </w:r>
            <w:r w:rsidRPr="003347F9">
              <w:rPr>
                <w:rFonts w:ascii="Times New Roman" w:hAnsi="Times New Roman" w:cs="Times New Roman"/>
              </w:rPr>
              <w:t>в предоставлении Муниципальной услуги (в термин ТСП не входит структурный отдел/управление ведомства));</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Файл документа</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электронный образ документа, полученный путем сканирования документа в бумажной форме;</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ЭП</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электронная цифровая подпись, выданная удостоверяющим центром;</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Электронный образ документа</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электронная копия документа, полученная путем сканирования бумажного носителя;</w:t>
            </w:r>
          </w:p>
        </w:tc>
      </w:tr>
      <w:tr w:rsidR="003347F9" w:rsidRPr="003347F9">
        <w:tc>
          <w:tcPr>
            <w:tcW w:w="2509"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Расчетный период</w:t>
            </w:r>
          </w:p>
        </w:tc>
        <w:tc>
          <w:tcPr>
            <w:tcW w:w="340" w:type="dxa"/>
            <w:tcBorders>
              <w:top w:val="nil"/>
              <w:left w:val="nil"/>
              <w:bottom w:val="nil"/>
              <w:right w:val="nil"/>
            </w:tcBorders>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w:t>
            </w:r>
          </w:p>
        </w:tc>
        <w:tc>
          <w:tcPr>
            <w:tcW w:w="6180" w:type="dxa"/>
            <w:tcBorders>
              <w:top w:val="nil"/>
              <w:left w:val="nil"/>
              <w:bottom w:val="nil"/>
              <w:right w:val="nil"/>
            </w:tcBorders>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период времени, равный 12 месяцам, предшествующим месяцу, в котором гражданином подано заявление о признании его малоимущим в целях принятия на учет нуждающихся в жилых помещениях, предоставляемых по договорам социального найма.</w:t>
            </w:r>
          </w:p>
        </w:tc>
      </w:tr>
    </w:tbl>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D13130" w:rsidRDefault="00D13130">
      <w:pPr>
        <w:pStyle w:val="ConsPlusNormal"/>
        <w:jc w:val="right"/>
        <w:outlineLvl w:val="1"/>
        <w:rPr>
          <w:rFonts w:ascii="Times New Roman" w:hAnsi="Times New Roman" w:cs="Times New Roman"/>
        </w:rPr>
      </w:pPr>
    </w:p>
    <w:p w:rsidR="00D13130" w:rsidRDefault="00D13130">
      <w:pPr>
        <w:pStyle w:val="ConsPlusNormal"/>
        <w:jc w:val="right"/>
        <w:outlineLvl w:val="1"/>
        <w:rPr>
          <w:rFonts w:ascii="Times New Roman" w:hAnsi="Times New Roman" w:cs="Times New Roman"/>
        </w:rPr>
      </w:pPr>
    </w:p>
    <w:p w:rsidR="00D13130" w:rsidRDefault="00D13130">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9B1DDE" w:rsidRDefault="009B1DDE">
      <w:pPr>
        <w:pStyle w:val="ConsPlusNormal"/>
        <w:jc w:val="right"/>
        <w:outlineLvl w:val="1"/>
        <w:rPr>
          <w:rFonts w:ascii="Times New Roman" w:hAnsi="Times New Roman" w:cs="Times New Roman"/>
        </w:rPr>
      </w:pPr>
    </w:p>
    <w:p w:rsidR="00D13130" w:rsidRDefault="00D13130">
      <w:pPr>
        <w:pStyle w:val="ConsPlusNormal"/>
        <w:jc w:val="right"/>
        <w:outlineLvl w:val="1"/>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Приложение 2</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D13130" w:rsidP="00D13130">
      <w:pPr>
        <w:pStyle w:val="1-"/>
      </w:pPr>
      <w:bookmarkStart w:id="8" w:name="P710"/>
      <w:bookmarkStart w:id="9" w:name="_Toc491351735"/>
      <w:bookmarkEnd w:id="8"/>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w:t>
      </w:r>
      <w:r>
        <w:rPr>
          <w:sz w:val="24"/>
        </w:rPr>
        <w:t xml:space="preserve">городского округа Щёлково </w:t>
      </w:r>
      <w:r w:rsidRPr="00835296">
        <w:rPr>
          <w:sz w:val="24"/>
        </w:rPr>
        <w:t xml:space="preserve">и организаций, участвующих в предоставлении и информировании о порядке предоставления </w:t>
      </w:r>
      <w:bookmarkEnd w:id="9"/>
    </w:p>
    <w:p w:rsidR="003347F9" w:rsidRPr="00D84BE5" w:rsidRDefault="003347F9" w:rsidP="00D84BE5">
      <w:pPr>
        <w:pStyle w:val="ConsPlusNormal"/>
        <w:numPr>
          <w:ilvl w:val="0"/>
          <w:numId w:val="4"/>
        </w:numPr>
        <w:jc w:val="both"/>
        <w:rPr>
          <w:rFonts w:ascii="Times New Roman" w:hAnsi="Times New Roman" w:cs="Times New Roman"/>
          <w:b/>
        </w:rPr>
      </w:pPr>
      <w:r w:rsidRPr="00D84BE5">
        <w:rPr>
          <w:rFonts w:ascii="Times New Roman" w:hAnsi="Times New Roman" w:cs="Times New Roman"/>
          <w:b/>
        </w:rPr>
        <w:t xml:space="preserve">Администрация городского округа </w:t>
      </w:r>
      <w:r w:rsidR="00D13130" w:rsidRPr="00D84BE5">
        <w:rPr>
          <w:rFonts w:ascii="Times New Roman" w:hAnsi="Times New Roman" w:cs="Times New Roman"/>
          <w:b/>
        </w:rPr>
        <w:t>Щёлково Московской области</w:t>
      </w:r>
    </w:p>
    <w:p w:rsidR="00D84BE5" w:rsidRPr="00D84BE5" w:rsidRDefault="00D84BE5" w:rsidP="00D84BE5">
      <w:pPr>
        <w:pStyle w:val="ConsPlusNormal"/>
        <w:ind w:left="540"/>
        <w:jc w:val="both"/>
        <w:rPr>
          <w:rFonts w:ascii="Times New Roman" w:hAnsi="Times New Roman" w:cs="Times New Roman"/>
          <w:b/>
        </w:rPr>
      </w:pPr>
    </w:p>
    <w:p w:rsidR="00D84BE5" w:rsidRPr="003347F9" w:rsidRDefault="00D84BE5" w:rsidP="00D84BE5">
      <w:pPr>
        <w:pStyle w:val="ConsPlusNormal"/>
        <w:ind w:left="540"/>
        <w:jc w:val="both"/>
        <w:rPr>
          <w:rFonts w:ascii="Times New Roman" w:hAnsi="Times New Roman" w:cs="Times New Roman"/>
        </w:rPr>
      </w:pPr>
      <w:r w:rsidRPr="00D84BE5">
        <w:rPr>
          <w:rFonts w:ascii="Times New Roman" w:hAnsi="Times New Roman" w:cs="Times New Roman"/>
        </w:rPr>
        <w:t>Место нахождения: г. Щёлково, пл. Ленина, д.2.</w:t>
      </w:r>
    </w:p>
    <w:p w:rsidR="003347F9" w:rsidRPr="00D84BE5" w:rsidRDefault="003347F9">
      <w:pPr>
        <w:pStyle w:val="ConsPlusNormal"/>
        <w:spacing w:before="220"/>
        <w:ind w:firstLine="540"/>
        <w:jc w:val="both"/>
        <w:rPr>
          <w:rFonts w:ascii="Times New Roman" w:hAnsi="Times New Roman" w:cs="Times New Roman"/>
          <w:b/>
        </w:rPr>
      </w:pPr>
      <w:r w:rsidRPr="00D84BE5">
        <w:rPr>
          <w:rFonts w:ascii="Times New Roman" w:hAnsi="Times New Roman" w:cs="Times New Roman"/>
          <w:b/>
        </w:rPr>
        <w:t xml:space="preserve">График работы администрации городского округа </w:t>
      </w:r>
      <w:r w:rsidR="00D84BE5">
        <w:rPr>
          <w:rFonts w:ascii="Times New Roman" w:hAnsi="Times New Roman" w:cs="Times New Roman"/>
          <w:b/>
        </w:rPr>
        <w:t>Щёлково</w:t>
      </w:r>
      <w:r w:rsidRPr="00D84BE5">
        <w:rPr>
          <w:rFonts w:ascii="Times New Roman" w:hAnsi="Times New Roman" w:cs="Times New Roman"/>
          <w:b/>
        </w:rPr>
        <w:t>:</w:t>
      </w:r>
    </w:p>
    <w:tbl>
      <w:tblPr>
        <w:tblW w:w="9855" w:type="dxa"/>
        <w:tblInd w:w="-108" w:type="dxa"/>
        <w:tblLayout w:type="fixed"/>
        <w:tblCellMar>
          <w:top w:w="102" w:type="dxa"/>
          <w:left w:w="62" w:type="dxa"/>
          <w:bottom w:w="102" w:type="dxa"/>
          <w:right w:w="62" w:type="dxa"/>
        </w:tblCellMar>
        <w:tblLook w:val="04A0" w:firstRow="1" w:lastRow="0" w:firstColumn="1" w:lastColumn="0" w:noHBand="0" w:noVBand="1"/>
      </w:tblPr>
      <w:tblGrid>
        <w:gridCol w:w="108"/>
        <w:gridCol w:w="2127"/>
        <w:gridCol w:w="74"/>
        <w:gridCol w:w="6856"/>
        <w:gridCol w:w="690"/>
      </w:tblGrid>
      <w:tr w:rsidR="003347F9" w:rsidRPr="003347F9" w:rsidTr="00D84BE5">
        <w:trPr>
          <w:gridBefore w:val="1"/>
          <w:gridAfter w:val="1"/>
          <w:wBefore w:w="108" w:type="dxa"/>
          <w:wAfter w:w="690" w:type="dxa"/>
        </w:trPr>
        <w:tc>
          <w:tcPr>
            <w:tcW w:w="2127" w:type="dxa"/>
            <w:tcBorders>
              <w:top w:val="nil"/>
              <w:left w:val="nil"/>
              <w:bottom w:val="nil"/>
              <w:right w:val="nil"/>
            </w:tcBorders>
          </w:tcPr>
          <w:p w:rsidR="003347F9" w:rsidRPr="003347F9" w:rsidRDefault="003347F9">
            <w:pPr>
              <w:pStyle w:val="ConsPlusNormal"/>
              <w:rPr>
                <w:rFonts w:ascii="Times New Roman" w:hAnsi="Times New Roman" w:cs="Times New Roman"/>
              </w:rPr>
            </w:pPr>
          </w:p>
        </w:tc>
        <w:tc>
          <w:tcPr>
            <w:tcW w:w="6930" w:type="dxa"/>
            <w:gridSpan w:val="2"/>
            <w:tcBorders>
              <w:top w:val="nil"/>
              <w:left w:val="nil"/>
              <w:bottom w:val="nil"/>
              <w:right w:val="nil"/>
            </w:tcBorders>
            <w:vAlign w:val="center"/>
          </w:tcPr>
          <w:p w:rsidR="003347F9" w:rsidRPr="003347F9" w:rsidRDefault="003347F9">
            <w:pPr>
              <w:pStyle w:val="ConsPlusNormal"/>
              <w:jc w:val="center"/>
              <w:rPr>
                <w:rFonts w:ascii="Times New Roman" w:hAnsi="Times New Roman" w:cs="Times New Roman"/>
              </w:rPr>
            </w:pP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val="en-US" w:eastAsia="ar-SA"/>
              </w:rPr>
              <w:t>Понедельник:</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Вторник</w:t>
            </w:r>
            <w:r w:rsidRPr="00FD16DC">
              <w:rPr>
                <w:rFonts w:ascii="Times New Roman" w:eastAsia="Times New Roman" w:hAnsi="Times New Roman"/>
                <w:sz w:val="24"/>
                <w:szCs w:val="24"/>
                <w:lang w:val="en-US" w:eastAsia="ar-SA"/>
              </w:rPr>
              <w:t>:</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val="en-US" w:eastAsia="ar-SA"/>
              </w:rPr>
              <w:t>С</w:t>
            </w:r>
            <w:r w:rsidRPr="00FD16DC">
              <w:rPr>
                <w:rFonts w:ascii="Times New Roman" w:eastAsia="Times New Roman" w:hAnsi="Times New Roman"/>
                <w:sz w:val="24"/>
                <w:szCs w:val="24"/>
                <w:lang w:eastAsia="ar-SA"/>
              </w:rPr>
              <w:t>реда</w:t>
            </w:r>
            <w:r w:rsidR="00D84BE5">
              <w:rPr>
                <w:rFonts w:ascii="Times New Roman" w:eastAsia="Times New Roman" w:hAnsi="Times New Roman"/>
                <w:sz w:val="24"/>
                <w:szCs w:val="24"/>
                <w:lang w:eastAsia="ar-SA"/>
              </w:rPr>
              <w:t>:</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Четверг</w:t>
            </w:r>
            <w:r w:rsidRPr="00FD16DC">
              <w:rPr>
                <w:rFonts w:ascii="Times New Roman" w:eastAsia="Times New Roman" w:hAnsi="Times New Roman"/>
                <w:sz w:val="24"/>
                <w:szCs w:val="24"/>
                <w:lang w:val="en-US" w:eastAsia="ar-SA"/>
              </w:rPr>
              <w:t>:</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val="en-US" w:eastAsia="ar-SA"/>
              </w:rPr>
              <w:t>Пятница:</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16.45,  перерыв – с 13.00 до 13.45</w:t>
            </w: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Суббота</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выходной день</w:t>
            </w:r>
          </w:p>
        </w:tc>
      </w:tr>
      <w:tr w:rsidR="00D13130" w:rsidRPr="00FD16DC" w:rsidTr="00D84BE5">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2309" w:type="dxa"/>
            <w:gridSpan w:val="3"/>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Воскресенье:</w:t>
            </w:r>
          </w:p>
        </w:tc>
        <w:tc>
          <w:tcPr>
            <w:tcW w:w="7546" w:type="dxa"/>
            <w:gridSpan w:val="2"/>
            <w:vAlign w:val="center"/>
          </w:tcPr>
          <w:p w:rsidR="00D13130" w:rsidRPr="00FD16DC" w:rsidRDefault="00D13130" w:rsidP="00D84BE5">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выходной день</w:t>
            </w:r>
          </w:p>
        </w:tc>
      </w:tr>
    </w:tbl>
    <w:p w:rsidR="00D84BE5" w:rsidRDefault="00D84BE5">
      <w:pPr>
        <w:pStyle w:val="ConsPlusNormal"/>
        <w:ind w:firstLine="540"/>
        <w:jc w:val="both"/>
        <w:rPr>
          <w:rFonts w:ascii="Times New Roman" w:hAnsi="Times New Roman" w:cs="Times New Roman"/>
        </w:rPr>
      </w:pPr>
    </w:p>
    <w:p w:rsidR="00D84BE5" w:rsidRPr="009A0766" w:rsidRDefault="00D84BE5" w:rsidP="00D84BE5">
      <w:pPr>
        <w:spacing w:after="0"/>
        <w:rPr>
          <w:rFonts w:ascii="Times New Roman" w:hAnsi="Times New Roman"/>
          <w:sz w:val="24"/>
          <w:szCs w:val="24"/>
        </w:rPr>
      </w:pPr>
      <w:r w:rsidRPr="009A0766">
        <w:rPr>
          <w:rFonts w:ascii="Times New Roman" w:hAnsi="Times New Roman"/>
          <w:sz w:val="24"/>
          <w:szCs w:val="24"/>
        </w:rPr>
        <w:t>Почтовый адрес: 141100, Московская область, г. Щёлково, пл. Ленина, дом 2</w:t>
      </w:r>
    </w:p>
    <w:p w:rsidR="00D84BE5" w:rsidRPr="009A0766" w:rsidRDefault="00D84BE5" w:rsidP="00D84BE5">
      <w:pPr>
        <w:spacing w:after="0"/>
        <w:rPr>
          <w:rFonts w:ascii="Times New Roman" w:hAnsi="Times New Roman" w:cs="Times New Roman"/>
          <w:sz w:val="24"/>
          <w:szCs w:val="24"/>
        </w:rPr>
      </w:pPr>
      <w:r w:rsidRPr="009A0766">
        <w:rPr>
          <w:rFonts w:ascii="Times New Roman" w:hAnsi="Times New Roman"/>
          <w:sz w:val="24"/>
          <w:szCs w:val="24"/>
        </w:rPr>
        <w:t>Конт</w:t>
      </w:r>
      <w:r>
        <w:rPr>
          <w:rFonts w:ascii="Times New Roman" w:hAnsi="Times New Roman"/>
          <w:sz w:val="24"/>
          <w:szCs w:val="24"/>
        </w:rPr>
        <w:t xml:space="preserve">актный телефон </w:t>
      </w:r>
      <w:r w:rsidRPr="009A0766">
        <w:rPr>
          <w:rFonts w:ascii="Times New Roman" w:hAnsi="Times New Roman" w:cs="Times New Roman"/>
          <w:sz w:val="24"/>
          <w:szCs w:val="24"/>
        </w:rPr>
        <w:t>для справок по письмам г</w:t>
      </w:r>
      <w:r>
        <w:rPr>
          <w:rFonts w:ascii="Times New Roman" w:hAnsi="Times New Roman" w:cs="Times New Roman"/>
          <w:sz w:val="24"/>
          <w:szCs w:val="24"/>
        </w:rPr>
        <w:t>раждан: 8(</w:t>
      </w:r>
      <w:r w:rsidRPr="009A0766">
        <w:rPr>
          <w:rFonts w:ascii="Times New Roman" w:hAnsi="Times New Roman" w:cs="Times New Roman"/>
          <w:sz w:val="24"/>
          <w:szCs w:val="24"/>
        </w:rPr>
        <w:t>496</w:t>
      </w:r>
      <w:r>
        <w:rPr>
          <w:rFonts w:ascii="Times New Roman" w:hAnsi="Times New Roman" w:cs="Times New Roman"/>
          <w:sz w:val="24"/>
          <w:szCs w:val="24"/>
        </w:rPr>
        <w:t>)</w:t>
      </w:r>
      <w:r w:rsidRPr="009A0766">
        <w:rPr>
          <w:rFonts w:ascii="Times New Roman" w:hAnsi="Times New Roman" w:cs="Times New Roman"/>
          <w:sz w:val="24"/>
          <w:szCs w:val="24"/>
        </w:rPr>
        <w:t>56</w:t>
      </w:r>
      <w:r>
        <w:rPr>
          <w:rFonts w:ascii="Times New Roman" w:hAnsi="Times New Roman" w:cs="Times New Roman"/>
          <w:sz w:val="24"/>
          <w:szCs w:val="24"/>
        </w:rPr>
        <w:t>-</w:t>
      </w:r>
      <w:r w:rsidRPr="009A0766">
        <w:rPr>
          <w:rFonts w:ascii="Times New Roman" w:hAnsi="Times New Roman" w:cs="Times New Roman"/>
          <w:sz w:val="24"/>
          <w:szCs w:val="24"/>
        </w:rPr>
        <w:t>1-11-58, 8</w:t>
      </w:r>
      <w:r>
        <w:rPr>
          <w:rFonts w:ascii="Times New Roman" w:hAnsi="Times New Roman" w:cs="Times New Roman"/>
          <w:sz w:val="24"/>
          <w:szCs w:val="24"/>
        </w:rPr>
        <w:t>(</w:t>
      </w:r>
      <w:r w:rsidRPr="009A0766">
        <w:rPr>
          <w:rFonts w:ascii="Times New Roman" w:hAnsi="Times New Roman" w:cs="Times New Roman"/>
          <w:sz w:val="24"/>
          <w:szCs w:val="24"/>
        </w:rPr>
        <w:t>496</w:t>
      </w:r>
      <w:r>
        <w:rPr>
          <w:rFonts w:ascii="Times New Roman" w:hAnsi="Times New Roman" w:cs="Times New Roman"/>
          <w:sz w:val="24"/>
          <w:szCs w:val="24"/>
        </w:rPr>
        <w:t>)</w:t>
      </w:r>
      <w:r w:rsidRPr="009A0766">
        <w:rPr>
          <w:rFonts w:ascii="Times New Roman" w:hAnsi="Times New Roman" w:cs="Times New Roman"/>
          <w:sz w:val="24"/>
          <w:szCs w:val="24"/>
        </w:rPr>
        <w:t>56</w:t>
      </w:r>
      <w:r>
        <w:rPr>
          <w:rFonts w:ascii="Times New Roman" w:hAnsi="Times New Roman" w:cs="Times New Roman"/>
          <w:sz w:val="24"/>
          <w:szCs w:val="24"/>
        </w:rPr>
        <w:t>-</w:t>
      </w:r>
      <w:r w:rsidRPr="009A0766">
        <w:rPr>
          <w:rFonts w:ascii="Times New Roman" w:hAnsi="Times New Roman" w:cs="Times New Roman"/>
          <w:sz w:val="24"/>
          <w:szCs w:val="24"/>
        </w:rPr>
        <w:t>1-11-69.</w:t>
      </w:r>
    </w:p>
    <w:p w:rsidR="00D84BE5" w:rsidRPr="009A0766" w:rsidRDefault="00D84BE5" w:rsidP="00D84BE5">
      <w:pPr>
        <w:spacing w:after="0"/>
        <w:rPr>
          <w:rFonts w:ascii="Times New Roman" w:hAnsi="Times New Roman"/>
          <w:sz w:val="24"/>
          <w:szCs w:val="24"/>
        </w:rPr>
      </w:pPr>
      <w:r w:rsidRPr="009A0766">
        <w:rPr>
          <w:rFonts w:ascii="Times New Roman" w:hAnsi="Times New Roman"/>
          <w:sz w:val="24"/>
          <w:szCs w:val="24"/>
        </w:rPr>
        <w:t>Горячая линия Губернатора Московской области: 8-800-550-50-30</w:t>
      </w:r>
    </w:p>
    <w:p w:rsidR="00D84BE5" w:rsidRPr="009A0766" w:rsidRDefault="00D84BE5" w:rsidP="00D84BE5">
      <w:pPr>
        <w:spacing w:after="0"/>
        <w:rPr>
          <w:rFonts w:ascii="Times New Roman" w:hAnsi="Times New Roman"/>
          <w:sz w:val="24"/>
          <w:szCs w:val="24"/>
        </w:rPr>
      </w:pPr>
      <w:r w:rsidRPr="009A0766">
        <w:rPr>
          <w:rFonts w:ascii="Times New Roman" w:hAnsi="Times New Roman"/>
          <w:sz w:val="24"/>
          <w:szCs w:val="24"/>
        </w:rPr>
        <w:t>Официальный сайт в информационно-коммуникационной сети «Интернет»:</w:t>
      </w:r>
      <w:r w:rsidRPr="009A0766">
        <w:rPr>
          <w:rFonts w:ascii="var(--font-regular)" w:eastAsia="Times New Roman" w:hAnsi="var(--font-regular)" w:cs="Times New Roman"/>
          <w:b/>
          <w:bCs/>
          <w:sz w:val="36"/>
          <w:szCs w:val="36"/>
        </w:rPr>
        <w:t xml:space="preserve"> </w:t>
      </w:r>
      <w:hyperlink r:id="rId23" w:tgtFrame="_blank" w:history="1">
        <w:r w:rsidRPr="009A0766">
          <w:rPr>
            <w:rStyle w:val="a3"/>
            <w:rFonts w:ascii="Times New Roman" w:hAnsi="Times New Roman"/>
            <w:bCs/>
            <w:sz w:val="24"/>
            <w:szCs w:val="24"/>
          </w:rPr>
          <w:t>shhyolkovo.ru</w:t>
        </w:r>
      </w:hyperlink>
    </w:p>
    <w:p w:rsidR="00D84BE5" w:rsidRPr="009A0766" w:rsidRDefault="00D84BE5" w:rsidP="00D84BE5">
      <w:pPr>
        <w:spacing w:after="0"/>
        <w:rPr>
          <w:rFonts w:ascii="Times New Roman" w:hAnsi="Times New Roman"/>
          <w:sz w:val="24"/>
          <w:szCs w:val="24"/>
        </w:rPr>
      </w:pPr>
      <w:r w:rsidRPr="009A0766">
        <w:rPr>
          <w:rFonts w:ascii="Times New Roman" w:hAnsi="Times New Roman"/>
          <w:sz w:val="24"/>
          <w:szCs w:val="24"/>
        </w:rPr>
        <w:t>Адрес эле</w:t>
      </w:r>
      <w:r>
        <w:rPr>
          <w:rFonts w:ascii="Times New Roman" w:hAnsi="Times New Roman"/>
          <w:sz w:val="24"/>
          <w:szCs w:val="24"/>
        </w:rPr>
        <w:t>ктронной почты:</w:t>
      </w:r>
      <w:r w:rsidRPr="009A0766">
        <w:rPr>
          <w:rFonts w:hint="eastAsia"/>
        </w:rPr>
        <w:t xml:space="preserve"> </w:t>
      </w:r>
      <w:r w:rsidRPr="009A0766">
        <w:rPr>
          <w:rFonts w:ascii="Times New Roman" w:hAnsi="Times New Roman" w:cs="Times New Roman"/>
          <w:sz w:val="24"/>
          <w:szCs w:val="24"/>
        </w:rPr>
        <w:t xml:space="preserve">Главы </w:t>
      </w:r>
      <w:r>
        <w:rPr>
          <w:rFonts w:ascii="Times New Roman" w:hAnsi="Times New Roman" w:cs="Times New Roman"/>
          <w:sz w:val="24"/>
          <w:szCs w:val="24"/>
        </w:rPr>
        <w:t>городского округа Щёлково</w:t>
      </w:r>
      <w:r w:rsidRPr="009A0766">
        <w:rPr>
          <w:rFonts w:ascii="Times New Roman" w:hAnsi="Times New Roman" w:cs="Times New Roman"/>
          <w:sz w:val="24"/>
          <w:szCs w:val="24"/>
        </w:rPr>
        <w:t>:</w:t>
      </w:r>
      <w:r w:rsidRPr="004B37B7">
        <w:rPr>
          <w:color w:val="0000EE"/>
          <w:sz w:val="27"/>
          <w:szCs w:val="27"/>
        </w:rPr>
        <w:t xml:space="preserve"> </w:t>
      </w:r>
      <w:r w:rsidRPr="004B37B7">
        <w:rPr>
          <w:rFonts w:ascii="Times New Roman" w:hAnsi="Times New Roman" w:cs="Times New Roman"/>
          <w:sz w:val="24"/>
          <w:szCs w:val="24"/>
        </w:rPr>
        <w:t>bulgakovaa@mosreg.ru</w:t>
      </w:r>
      <w:r w:rsidRPr="009A0766">
        <w:rPr>
          <w:rFonts w:ascii="Times New Roman" w:hAnsi="Times New Roman"/>
          <w:sz w:val="24"/>
          <w:szCs w:val="24"/>
        </w:rPr>
        <w:t>.</w:t>
      </w:r>
    </w:p>
    <w:p w:rsidR="003347F9" w:rsidRPr="003347F9" w:rsidRDefault="003347F9">
      <w:pPr>
        <w:pStyle w:val="ConsPlusNormal"/>
        <w:jc w:val="both"/>
        <w:rPr>
          <w:rFonts w:ascii="Times New Roman" w:hAnsi="Times New Roman" w:cs="Times New Roman"/>
        </w:rPr>
      </w:pPr>
    </w:p>
    <w:p w:rsidR="00D84BE5" w:rsidRPr="0014655B" w:rsidRDefault="00D84BE5" w:rsidP="00D84BE5">
      <w:pPr>
        <w:tabs>
          <w:tab w:val="left" w:pos="0"/>
        </w:tabs>
        <w:autoSpaceDE w:val="0"/>
        <w:autoSpaceDN w:val="0"/>
        <w:adjustRightInd w:val="0"/>
        <w:spacing w:line="312" w:lineRule="auto"/>
        <w:jc w:val="both"/>
        <w:rPr>
          <w:rFonts w:ascii="Times New Roman" w:hAnsi="Times New Roman" w:cs="Times New Roman"/>
          <w:b/>
          <w:sz w:val="24"/>
          <w:szCs w:val="24"/>
        </w:rPr>
      </w:pPr>
      <w:r>
        <w:rPr>
          <w:rFonts w:ascii="Times New Roman" w:hAnsi="Times New Roman" w:cs="Times New Roman"/>
          <w:b/>
          <w:sz w:val="24"/>
          <w:szCs w:val="24"/>
        </w:rPr>
        <w:tab/>
        <w:t xml:space="preserve">2. </w:t>
      </w:r>
      <w:r w:rsidRPr="0014655B">
        <w:rPr>
          <w:rFonts w:ascii="Times New Roman" w:hAnsi="Times New Roman" w:cs="Times New Roman"/>
          <w:b/>
          <w:sz w:val="24"/>
          <w:szCs w:val="24"/>
        </w:rPr>
        <w:t xml:space="preserve">Отдел жилищной политики Управления имущественных отношений Администрации </w:t>
      </w:r>
      <w:r>
        <w:rPr>
          <w:rFonts w:ascii="Times New Roman" w:hAnsi="Times New Roman" w:cs="Times New Roman"/>
          <w:b/>
          <w:sz w:val="24"/>
          <w:szCs w:val="24"/>
        </w:rPr>
        <w:t>городского округа Щёлково</w:t>
      </w:r>
      <w:r w:rsidRPr="0014655B">
        <w:rPr>
          <w:rFonts w:ascii="Times New Roman" w:hAnsi="Times New Roman" w:cs="Times New Roman"/>
          <w:b/>
          <w:sz w:val="24"/>
          <w:szCs w:val="24"/>
        </w:rPr>
        <w:t>.</w:t>
      </w:r>
    </w:p>
    <w:p w:rsidR="00D84BE5" w:rsidRPr="0014655B" w:rsidRDefault="00D84BE5" w:rsidP="00D84BE5">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t xml:space="preserve">Место нахождения отдела жилищной политики Управления имущественных отношений Администрации </w:t>
      </w:r>
      <w:r>
        <w:rPr>
          <w:rFonts w:ascii="Times New Roman" w:hAnsi="Times New Roman" w:cs="Times New Roman"/>
          <w:sz w:val="24"/>
          <w:szCs w:val="24"/>
        </w:rPr>
        <w:t>городского округа Щёлково</w:t>
      </w:r>
      <w:r w:rsidRPr="0014655B">
        <w:rPr>
          <w:rFonts w:ascii="Times New Roman" w:hAnsi="Times New Roman" w:cs="Times New Roman"/>
          <w:i/>
          <w:sz w:val="24"/>
          <w:szCs w:val="24"/>
        </w:rPr>
        <w:t xml:space="preserve">: </w:t>
      </w:r>
      <w:r w:rsidRPr="0014655B">
        <w:rPr>
          <w:rFonts w:ascii="Times New Roman" w:hAnsi="Times New Roman" w:cs="Times New Roman"/>
          <w:sz w:val="24"/>
          <w:szCs w:val="24"/>
        </w:rPr>
        <w:t>г. Щёлково, ул. Комарова, д.18, корпус 1.</w:t>
      </w:r>
    </w:p>
    <w:p w:rsidR="00D84BE5" w:rsidRPr="0014655B" w:rsidRDefault="00D84BE5" w:rsidP="00D84BE5">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r>
      <w:r w:rsidRPr="0014655B">
        <w:rPr>
          <w:rFonts w:ascii="Times New Roman" w:hAnsi="Times New Roman" w:cs="Times New Roman"/>
          <w:b/>
          <w:sz w:val="24"/>
          <w:szCs w:val="24"/>
        </w:rPr>
        <w:t>График приема заявителей</w:t>
      </w:r>
      <w:r w:rsidRPr="0014655B">
        <w:rPr>
          <w:rFonts w:ascii="Times New Roman" w:hAnsi="Times New Roman" w:cs="Times New Roman"/>
          <w:sz w:val="24"/>
          <w:szCs w:val="24"/>
        </w:rPr>
        <w:t xml:space="preserve"> </w:t>
      </w:r>
      <w:r w:rsidRPr="0014655B">
        <w:rPr>
          <w:rFonts w:ascii="Times New Roman" w:hAnsi="Times New Roman" w:cs="Times New Roman"/>
          <w:b/>
          <w:sz w:val="24"/>
          <w:szCs w:val="24"/>
        </w:rPr>
        <w:t xml:space="preserve">в отделе жилищной политике Управлении имущественных отношений Администрации </w:t>
      </w:r>
      <w:r>
        <w:rPr>
          <w:rFonts w:ascii="Times New Roman" w:hAnsi="Times New Roman" w:cs="Times New Roman"/>
          <w:b/>
          <w:sz w:val="24"/>
          <w:szCs w:val="24"/>
        </w:rPr>
        <w:t>городского округа Щёлково</w:t>
      </w:r>
      <w:r w:rsidRPr="0014655B">
        <w:rPr>
          <w:rFonts w:ascii="Times New Roman" w:hAnsi="Times New Roman" w:cs="Times New Roman"/>
          <w:sz w:val="24"/>
          <w:szCs w:val="24"/>
        </w:rPr>
        <w:t xml:space="preserve"> (</w:t>
      </w:r>
      <w:proofErr w:type="spellStart"/>
      <w:r w:rsidRPr="0014655B">
        <w:rPr>
          <w:rFonts w:ascii="Times New Roman" w:hAnsi="Times New Roman" w:cs="Times New Roman"/>
          <w:sz w:val="24"/>
          <w:szCs w:val="24"/>
        </w:rPr>
        <w:t>каб</w:t>
      </w:r>
      <w:proofErr w:type="spellEnd"/>
      <w:r w:rsidRPr="0014655B">
        <w:rPr>
          <w:rFonts w:ascii="Times New Roman" w:hAnsi="Times New Roman" w:cs="Times New Roman"/>
          <w:sz w:val="24"/>
          <w:szCs w:val="24"/>
        </w:rPr>
        <w:t>. № 13)</w:t>
      </w:r>
      <w:r w:rsidRPr="0014655B">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035"/>
        <w:gridCol w:w="6773"/>
      </w:tblGrid>
      <w:tr w:rsidR="00D84BE5" w:rsidRPr="0014655B" w:rsidTr="00250AFE">
        <w:trPr>
          <w:jc w:val="center"/>
        </w:trPr>
        <w:tc>
          <w:tcPr>
            <w:tcW w:w="1155" w:type="pct"/>
          </w:tcPr>
          <w:p w:rsidR="00D84BE5" w:rsidRPr="0014655B" w:rsidRDefault="00D84BE5" w:rsidP="00250AFE">
            <w:pPr>
              <w:tabs>
                <w:tab w:val="left" w:pos="413"/>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noProof/>
                <w:color w:val="000000"/>
                <w:sz w:val="24"/>
                <w:szCs w:val="24"/>
              </w:rPr>
              <w:t xml:space="preserve">     Вторник:</w:t>
            </w:r>
          </w:p>
        </w:tc>
        <w:tc>
          <w:tcPr>
            <w:tcW w:w="3845" w:type="pct"/>
            <w:vAlign w:val="center"/>
          </w:tcPr>
          <w:p w:rsidR="00D84BE5" w:rsidRPr="0014655B" w:rsidRDefault="00D84BE5" w:rsidP="00250AFE">
            <w:pPr>
              <w:tabs>
                <w:tab w:val="left" w:pos="0"/>
                <w:tab w:val="left" w:pos="1276"/>
              </w:tabs>
              <w:spacing w:line="312" w:lineRule="auto"/>
              <w:jc w:val="both"/>
              <w:rPr>
                <w:rFonts w:ascii="Times New Roman" w:hAnsi="Times New Roman" w:cs="Times New Roman"/>
                <w:i/>
                <w:color w:val="000000"/>
                <w:sz w:val="24"/>
                <w:szCs w:val="24"/>
              </w:rPr>
            </w:pPr>
            <w:r w:rsidRPr="0014655B">
              <w:rPr>
                <w:rFonts w:ascii="Times New Roman" w:hAnsi="Times New Roman" w:cs="Times New Roman"/>
                <w:color w:val="000000"/>
                <w:sz w:val="24"/>
                <w:szCs w:val="24"/>
              </w:rPr>
              <w:t>с 9.00 до 17.00, перерыв с 13.00 до 13.45</w:t>
            </w:r>
          </w:p>
        </w:tc>
      </w:tr>
    </w:tbl>
    <w:p w:rsidR="00D84BE5" w:rsidRPr="0014655B" w:rsidRDefault="00D84BE5" w:rsidP="00D84BE5">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t xml:space="preserve">Почтовый адрес отдела жилищной политики Управления имущественных отношений Администрации </w:t>
      </w:r>
      <w:r>
        <w:rPr>
          <w:rFonts w:ascii="Times New Roman" w:hAnsi="Times New Roman" w:cs="Times New Roman"/>
          <w:sz w:val="24"/>
          <w:szCs w:val="24"/>
        </w:rPr>
        <w:t>городского округа Щёлково</w:t>
      </w:r>
      <w:r w:rsidRPr="0014655B">
        <w:rPr>
          <w:rFonts w:ascii="Times New Roman" w:hAnsi="Times New Roman" w:cs="Times New Roman"/>
          <w:sz w:val="24"/>
          <w:szCs w:val="24"/>
        </w:rPr>
        <w:t xml:space="preserve">: </w:t>
      </w:r>
      <w:smartTag w:uri="urn:schemas-microsoft-com:office:smarttags" w:element="metricconverter">
        <w:smartTagPr>
          <w:attr w:name="ProductID" w:val="141100, г"/>
        </w:smartTagPr>
        <w:r w:rsidRPr="0014655B">
          <w:rPr>
            <w:rFonts w:ascii="Times New Roman" w:hAnsi="Times New Roman" w:cs="Times New Roman"/>
            <w:sz w:val="24"/>
            <w:szCs w:val="24"/>
          </w:rPr>
          <w:t>141100, г</w:t>
        </w:r>
      </w:smartTag>
      <w:r w:rsidRPr="0014655B">
        <w:rPr>
          <w:rFonts w:ascii="Times New Roman" w:hAnsi="Times New Roman" w:cs="Times New Roman"/>
          <w:sz w:val="24"/>
          <w:szCs w:val="24"/>
        </w:rPr>
        <w:t>. Щёлково, ул. Комарова, д.18, корпус 1.</w:t>
      </w:r>
    </w:p>
    <w:p w:rsidR="00D84BE5" w:rsidRPr="0014655B" w:rsidRDefault="00D84BE5" w:rsidP="00D84BE5">
      <w:pPr>
        <w:tabs>
          <w:tab w:val="left" w:pos="0"/>
        </w:tabs>
        <w:autoSpaceDE w:val="0"/>
        <w:autoSpaceDN w:val="0"/>
        <w:adjustRightInd w:val="0"/>
        <w:spacing w:line="312" w:lineRule="auto"/>
        <w:rPr>
          <w:rFonts w:ascii="Times New Roman" w:hAnsi="Times New Roman" w:cs="Times New Roman"/>
          <w:sz w:val="24"/>
          <w:szCs w:val="24"/>
        </w:rPr>
      </w:pPr>
      <w:r w:rsidRPr="0014655B">
        <w:rPr>
          <w:rFonts w:ascii="Times New Roman" w:hAnsi="Times New Roman" w:cs="Times New Roman"/>
          <w:sz w:val="24"/>
          <w:szCs w:val="24"/>
        </w:rPr>
        <w:tab/>
        <w:t xml:space="preserve">Контактный телефон: </w:t>
      </w:r>
      <w:r>
        <w:rPr>
          <w:rFonts w:ascii="Times New Roman" w:hAnsi="Times New Roman" w:cs="Times New Roman"/>
          <w:sz w:val="24"/>
          <w:szCs w:val="24"/>
        </w:rPr>
        <w:t>8</w:t>
      </w:r>
      <w:r w:rsidRPr="0014655B">
        <w:rPr>
          <w:rFonts w:ascii="Times New Roman" w:hAnsi="Times New Roman" w:cs="Times New Roman"/>
          <w:sz w:val="24"/>
          <w:szCs w:val="24"/>
        </w:rPr>
        <w:t>(496)56</w:t>
      </w:r>
      <w:r>
        <w:rPr>
          <w:rFonts w:ascii="Times New Roman" w:hAnsi="Times New Roman" w:cs="Times New Roman"/>
          <w:sz w:val="24"/>
          <w:szCs w:val="24"/>
        </w:rPr>
        <w:t>-6</w:t>
      </w:r>
      <w:r w:rsidRPr="0014655B">
        <w:rPr>
          <w:rFonts w:ascii="Times New Roman" w:hAnsi="Times New Roman" w:cs="Times New Roman"/>
          <w:sz w:val="24"/>
          <w:szCs w:val="24"/>
        </w:rPr>
        <w:t>-</w:t>
      </w:r>
      <w:r>
        <w:rPr>
          <w:rFonts w:ascii="Times New Roman" w:hAnsi="Times New Roman" w:cs="Times New Roman"/>
          <w:sz w:val="24"/>
          <w:szCs w:val="24"/>
        </w:rPr>
        <w:t>97</w:t>
      </w:r>
      <w:r w:rsidRPr="0014655B">
        <w:rPr>
          <w:rFonts w:ascii="Times New Roman" w:hAnsi="Times New Roman" w:cs="Times New Roman"/>
          <w:sz w:val="24"/>
          <w:szCs w:val="24"/>
        </w:rPr>
        <w:t>-3</w:t>
      </w:r>
      <w:r>
        <w:rPr>
          <w:rFonts w:ascii="Times New Roman" w:hAnsi="Times New Roman" w:cs="Times New Roman"/>
          <w:sz w:val="24"/>
          <w:szCs w:val="24"/>
        </w:rPr>
        <w:t>4</w:t>
      </w:r>
      <w:r w:rsidRPr="0014655B">
        <w:rPr>
          <w:rFonts w:ascii="Times New Roman" w:hAnsi="Times New Roman" w:cs="Times New Roman"/>
          <w:sz w:val="24"/>
          <w:szCs w:val="24"/>
        </w:rPr>
        <w:t>.</w:t>
      </w:r>
      <w:r>
        <w:rPr>
          <w:rFonts w:ascii="Times New Roman" w:hAnsi="Times New Roman" w:cs="Times New Roman"/>
          <w:sz w:val="24"/>
          <w:szCs w:val="24"/>
        </w:rPr>
        <w:br/>
      </w:r>
    </w:p>
    <w:p w:rsidR="00D84BE5" w:rsidRPr="00D84BE5" w:rsidRDefault="00D84BE5" w:rsidP="00D84BE5">
      <w:pPr>
        <w:tabs>
          <w:tab w:val="left" w:pos="0"/>
        </w:tabs>
        <w:autoSpaceDE w:val="0"/>
        <w:autoSpaceDN w:val="0"/>
        <w:adjustRightInd w:val="0"/>
        <w:spacing w:after="0" w:line="312" w:lineRule="auto"/>
        <w:ind w:firstLine="709"/>
        <w:jc w:val="both"/>
        <w:rPr>
          <w:rFonts w:ascii="Times New Roman" w:eastAsia="Times New Roman" w:hAnsi="Times New Roman" w:cs="Times New Roman"/>
          <w:b/>
          <w:sz w:val="24"/>
          <w:szCs w:val="24"/>
          <w:lang w:eastAsia="ru-RU"/>
        </w:rPr>
      </w:pPr>
      <w:r w:rsidRPr="00D84BE5">
        <w:rPr>
          <w:rFonts w:ascii="Times New Roman" w:eastAsia="Times New Roman" w:hAnsi="Times New Roman" w:cs="Times New Roman"/>
          <w:b/>
          <w:sz w:val="24"/>
          <w:szCs w:val="24"/>
          <w:lang w:eastAsia="ru-RU"/>
        </w:rPr>
        <w:lastRenderedPageBreak/>
        <w:t>3.</w:t>
      </w:r>
      <w:r w:rsidRPr="00D84BE5">
        <w:rPr>
          <w:rFonts w:ascii="Times New Roman" w:eastAsia="Times New Roman" w:hAnsi="Times New Roman" w:cs="Times New Roman"/>
          <w:b/>
          <w:i/>
          <w:sz w:val="24"/>
          <w:szCs w:val="24"/>
          <w:lang w:eastAsia="ru-RU"/>
        </w:rPr>
        <w:t> </w:t>
      </w:r>
      <w:r w:rsidRPr="00D84BE5">
        <w:rPr>
          <w:rFonts w:ascii="Times New Roman" w:eastAsia="Times New Roman" w:hAnsi="Times New Roman" w:cs="Times New Roman"/>
          <w:b/>
          <w:sz w:val="24"/>
          <w:szCs w:val="24"/>
          <w:lang w:eastAsia="ru-RU"/>
        </w:rPr>
        <w:t>Многофункциональные центры, расположенные на территории городского округа Щёлково.</w:t>
      </w:r>
    </w:p>
    <w:p w:rsidR="00D84BE5" w:rsidRPr="00D84BE5" w:rsidRDefault="00D84BE5" w:rsidP="00D84BE5">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D84BE5">
        <w:rPr>
          <w:rFonts w:ascii="Times New Roman" w:eastAsia="Times New Roman" w:hAnsi="Times New Roman" w:cs="Times New Roman"/>
          <w:b/>
          <w:sz w:val="24"/>
          <w:szCs w:val="24"/>
          <w:lang w:eastAsia="ru-RU"/>
        </w:rPr>
        <w:t>Место нахождения многофункционального центра</w:t>
      </w:r>
      <w:r w:rsidRPr="00D84BE5">
        <w:rPr>
          <w:rFonts w:ascii="Times New Roman" w:eastAsia="Times New Roman" w:hAnsi="Times New Roman" w:cs="Times New Roman"/>
          <w:sz w:val="24"/>
          <w:szCs w:val="24"/>
          <w:lang w:eastAsia="ru-RU"/>
        </w:rPr>
        <w:t xml:space="preserve">: Московская область, </w:t>
      </w:r>
      <w:r w:rsidR="0008452F">
        <w:rPr>
          <w:rFonts w:ascii="Times New Roman" w:eastAsia="Times New Roman" w:hAnsi="Times New Roman" w:cs="Times New Roman"/>
          <w:sz w:val="24"/>
          <w:szCs w:val="24"/>
          <w:lang w:eastAsia="ru-RU"/>
        </w:rPr>
        <w:br/>
      </w:r>
      <w:r w:rsidRPr="00D84BE5">
        <w:rPr>
          <w:rFonts w:ascii="Times New Roman" w:eastAsia="Times New Roman" w:hAnsi="Times New Roman" w:cs="Times New Roman"/>
          <w:sz w:val="24"/>
          <w:szCs w:val="24"/>
          <w:lang w:eastAsia="ru-RU"/>
        </w:rPr>
        <w:t>г. Щёлково, ул. Свирская, д. 2а.</w:t>
      </w:r>
    </w:p>
    <w:p w:rsidR="00D84BE5" w:rsidRPr="00D84BE5" w:rsidRDefault="00D84BE5" w:rsidP="00D84BE5">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D84BE5">
        <w:rPr>
          <w:rFonts w:ascii="Times New Roman" w:eastAsia="Times New Roman" w:hAnsi="Times New Roman" w:cs="Times New Roman"/>
          <w:b/>
          <w:sz w:val="24"/>
          <w:szCs w:val="24"/>
          <w:lang w:eastAsia="ru-RU"/>
        </w:rPr>
        <w:t>График работы многофункционального центра</w:t>
      </w:r>
      <w:r w:rsidRPr="00D84BE5">
        <w:rPr>
          <w:rFonts w:ascii="Times New Roman" w:eastAsia="Times New Roman" w:hAnsi="Times New Roman" w:cs="Times New Roman"/>
          <w:sz w:val="24"/>
          <w:szCs w:val="24"/>
          <w:lang w:eastAsia="ru-RU"/>
        </w:rPr>
        <w:t>:</w:t>
      </w:r>
    </w:p>
    <w:tbl>
      <w:tblPr>
        <w:tblW w:w="4708" w:type="pct"/>
        <w:jc w:val="center"/>
        <w:tblLook w:val="01E0" w:firstRow="1" w:lastRow="1" w:firstColumn="1" w:lastColumn="1" w:noHBand="0" w:noVBand="0"/>
      </w:tblPr>
      <w:tblGrid>
        <w:gridCol w:w="2035"/>
        <w:gridCol w:w="6773"/>
      </w:tblGrid>
      <w:tr w:rsidR="00D84BE5" w:rsidRPr="00D84BE5" w:rsidTr="00250AFE">
        <w:trPr>
          <w:jc w:val="center"/>
        </w:trPr>
        <w:tc>
          <w:tcPr>
            <w:tcW w:w="1155" w:type="pct"/>
          </w:tcPr>
          <w:p w:rsidR="00D84BE5" w:rsidRPr="0008452F"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08452F">
              <w:rPr>
                <w:rFonts w:ascii="Times New Roman" w:eastAsia="Times New Roman" w:hAnsi="Times New Roman" w:cs="Times New Roman"/>
                <w:noProof/>
                <w:color w:val="000000"/>
                <w:sz w:val="24"/>
                <w:szCs w:val="24"/>
                <w:lang w:eastAsia="ru-RU"/>
              </w:rPr>
              <w:t>Понедельник:</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color w:val="000000"/>
                <w:sz w:val="24"/>
                <w:szCs w:val="24"/>
                <w:lang w:eastAsia="ru-RU"/>
              </w:rPr>
              <w:t>с 8-00 до 20-00 без перерыва</w:t>
            </w:r>
          </w:p>
        </w:tc>
      </w:tr>
      <w:tr w:rsidR="00D84BE5" w:rsidRPr="00D84BE5" w:rsidTr="00250AFE">
        <w:trPr>
          <w:jc w:val="center"/>
        </w:trPr>
        <w:tc>
          <w:tcPr>
            <w:tcW w:w="1155" w:type="pct"/>
          </w:tcPr>
          <w:p w:rsidR="00D84BE5" w:rsidRPr="0008452F"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noProof/>
                <w:color w:val="000000"/>
                <w:sz w:val="24"/>
                <w:szCs w:val="24"/>
                <w:lang w:eastAsia="ru-RU"/>
              </w:rPr>
              <w:t>Вторник</w:t>
            </w:r>
            <w:r w:rsidRPr="0008452F">
              <w:rPr>
                <w:rFonts w:ascii="Times New Roman" w:eastAsia="Times New Roman" w:hAnsi="Times New Roman" w:cs="Times New Roman"/>
                <w:noProof/>
                <w:color w:val="000000"/>
                <w:sz w:val="24"/>
                <w:szCs w:val="24"/>
                <w:lang w:eastAsia="ru-RU"/>
              </w:rPr>
              <w:t>:</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color w:val="000000"/>
                <w:sz w:val="24"/>
                <w:szCs w:val="24"/>
                <w:lang w:eastAsia="ru-RU"/>
              </w:rPr>
              <w:t>с 8-00 до 20-00 без перерыва</w:t>
            </w:r>
          </w:p>
        </w:tc>
      </w:tr>
      <w:tr w:rsidR="00D84BE5" w:rsidRPr="00D84BE5" w:rsidTr="00250AFE">
        <w:trPr>
          <w:jc w:val="center"/>
        </w:trPr>
        <w:tc>
          <w:tcPr>
            <w:tcW w:w="1155" w:type="pct"/>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noProof/>
                <w:color w:val="000000"/>
                <w:sz w:val="24"/>
                <w:szCs w:val="24"/>
                <w:lang w:eastAsia="ru-RU"/>
              </w:rPr>
            </w:pPr>
            <w:r w:rsidRPr="0008452F">
              <w:rPr>
                <w:rFonts w:ascii="Times New Roman" w:eastAsia="Times New Roman" w:hAnsi="Times New Roman" w:cs="Times New Roman"/>
                <w:noProof/>
                <w:color w:val="000000"/>
                <w:sz w:val="24"/>
                <w:szCs w:val="24"/>
                <w:lang w:eastAsia="ru-RU"/>
              </w:rPr>
              <w:t>С</w:t>
            </w:r>
            <w:r w:rsidRPr="00D84BE5">
              <w:rPr>
                <w:rFonts w:ascii="Times New Roman" w:eastAsia="Times New Roman" w:hAnsi="Times New Roman" w:cs="Times New Roman"/>
                <w:noProof/>
                <w:color w:val="000000"/>
                <w:sz w:val="24"/>
                <w:szCs w:val="24"/>
                <w:lang w:eastAsia="ru-RU"/>
              </w:rPr>
              <w:t>реда</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color w:val="000000"/>
                <w:sz w:val="24"/>
                <w:szCs w:val="24"/>
                <w:lang w:eastAsia="ru-RU"/>
              </w:rPr>
              <w:t>с 8-00 до 20-00 без перерыва</w:t>
            </w:r>
          </w:p>
        </w:tc>
      </w:tr>
      <w:tr w:rsidR="00D84BE5" w:rsidRPr="00D84BE5" w:rsidTr="00250AFE">
        <w:trPr>
          <w:jc w:val="center"/>
        </w:trPr>
        <w:tc>
          <w:tcPr>
            <w:tcW w:w="1155" w:type="pct"/>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val="en-US" w:eastAsia="ru-RU"/>
              </w:rPr>
            </w:pPr>
            <w:r w:rsidRPr="00D84BE5">
              <w:rPr>
                <w:rFonts w:ascii="Times New Roman" w:eastAsia="Times New Roman" w:hAnsi="Times New Roman" w:cs="Times New Roman"/>
                <w:noProof/>
                <w:color w:val="000000"/>
                <w:sz w:val="24"/>
                <w:szCs w:val="24"/>
                <w:lang w:eastAsia="ru-RU"/>
              </w:rPr>
              <w:t>Четверг</w:t>
            </w:r>
            <w:r w:rsidRPr="00D84BE5">
              <w:rPr>
                <w:rFonts w:ascii="Times New Roman" w:eastAsia="Times New Roman" w:hAnsi="Times New Roman" w:cs="Times New Roman"/>
                <w:noProof/>
                <w:color w:val="000000"/>
                <w:sz w:val="24"/>
                <w:szCs w:val="24"/>
                <w:lang w:val="en-US" w:eastAsia="ru-RU"/>
              </w:rPr>
              <w:t>:</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color w:val="000000"/>
                <w:sz w:val="24"/>
                <w:szCs w:val="24"/>
                <w:lang w:eastAsia="ru-RU"/>
              </w:rPr>
              <w:t>с 8-00 до 20-00 без перерыва</w:t>
            </w:r>
          </w:p>
        </w:tc>
      </w:tr>
      <w:tr w:rsidR="00D84BE5" w:rsidRPr="00D84BE5" w:rsidTr="00250AFE">
        <w:trPr>
          <w:jc w:val="center"/>
        </w:trPr>
        <w:tc>
          <w:tcPr>
            <w:tcW w:w="1155" w:type="pct"/>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noProof/>
                <w:color w:val="000000"/>
                <w:sz w:val="24"/>
                <w:szCs w:val="24"/>
                <w:lang w:val="en-US" w:eastAsia="ru-RU"/>
              </w:rPr>
            </w:pPr>
            <w:r w:rsidRPr="00D84BE5">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color w:val="000000"/>
                <w:sz w:val="24"/>
                <w:szCs w:val="24"/>
                <w:lang w:eastAsia="ru-RU"/>
              </w:rPr>
              <w:t>с 8-00 до 20-00 без перерыва</w:t>
            </w:r>
          </w:p>
        </w:tc>
      </w:tr>
      <w:tr w:rsidR="00D84BE5" w:rsidRPr="00D84BE5" w:rsidTr="00250AFE">
        <w:trPr>
          <w:jc w:val="center"/>
        </w:trPr>
        <w:tc>
          <w:tcPr>
            <w:tcW w:w="1155" w:type="pct"/>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noProof/>
                <w:color w:val="000000"/>
                <w:sz w:val="24"/>
                <w:szCs w:val="24"/>
                <w:lang w:val="en-US" w:eastAsia="ru-RU"/>
              </w:rPr>
            </w:pPr>
            <w:r w:rsidRPr="00D84BE5">
              <w:rPr>
                <w:rFonts w:ascii="Times New Roman" w:eastAsia="Times New Roman" w:hAnsi="Times New Roman" w:cs="Times New Roman"/>
                <w:noProof/>
                <w:color w:val="000000"/>
                <w:sz w:val="24"/>
                <w:szCs w:val="24"/>
                <w:lang w:val="en-US" w:eastAsia="ru-RU"/>
              </w:rPr>
              <w:t>Суббота</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color w:val="000000"/>
                <w:sz w:val="24"/>
                <w:szCs w:val="24"/>
                <w:lang w:eastAsia="ru-RU"/>
              </w:rPr>
            </w:pPr>
            <w:r w:rsidRPr="00D84BE5">
              <w:rPr>
                <w:rFonts w:ascii="Times New Roman" w:eastAsia="Times New Roman" w:hAnsi="Times New Roman" w:cs="Times New Roman"/>
                <w:color w:val="000000"/>
                <w:sz w:val="24"/>
                <w:szCs w:val="24"/>
                <w:lang w:eastAsia="ru-RU"/>
              </w:rPr>
              <w:t>с 8-00 до 20-00 без перерыва</w:t>
            </w:r>
          </w:p>
        </w:tc>
      </w:tr>
      <w:tr w:rsidR="00D84BE5" w:rsidRPr="00D84BE5" w:rsidTr="00250AFE">
        <w:trPr>
          <w:jc w:val="center"/>
        </w:trPr>
        <w:tc>
          <w:tcPr>
            <w:tcW w:w="1155" w:type="pct"/>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noProof/>
                <w:color w:val="000000"/>
                <w:sz w:val="24"/>
                <w:szCs w:val="24"/>
                <w:lang w:val="en-US" w:eastAsia="ru-RU"/>
              </w:rPr>
            </w:pPr>
            <w:r w:rsidRPr="00D84BE5">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noProof/>
                <w:color w:val="000000"/>
                <w:sz w:val="24"/>
                <w:szCs w:val="24"/>
                <w:lang w:eastAsia="ru-RU"/>
              </w:rPr>
            </w:pPr>
            <w:r w:rsidRPr="00D84BE5">
              <w:rPr>
                <w:rFonts w:ascii="Times New Roman" w:eastAsia="Times New Roman" w:hAnsi="Times New Roman" w:cs="Times New Roman"/>
                <w:noProof/>
                <w:color w:val="000000"/>
                <w:sz w:val="24"/>
                <w:szCs w:val="24"/>
                <w:lang w:val="en-US" w:eastAsia="ru-RU"/>
              </w:rPr>
              <w:t>выходной день.</w:t>
            </w:r>
          </w:p>
          <w:p w:rsidR="00D84BE5" w:rsidRPr="00D84BE5" w:rsidRDefault="00D84BE5" w:rsidP="00D84BE5">
            <w:pPr>
              <w:tabs>
                <w:tab w:val="left" w:pos="0"/>
                <w:tab w:val="left" w:pos="1276"/>
              </w:tabs>
              <w:spacing w:after="0" w:line="312" w:lineRule="auto"/>
              <w:jc w:val="both"/>
              <w:rPr>
                <w:rFonts w:ascii="Times New Roman" w:eastAsia="Times New Roman" w:hAnsi="Times New Roman" w:cs="Times New Roman"/>
                <w:noProof/>
                <w:color w:val="000000"/>
                <w:sz w:val="24"/>
                <w:szCs w:val="24"/>
                <w:lang w:eastAsia="ru-RU"/>
              </w:rPr>
            </w:pPr>
          </w:p>
        </w:tc>
      </w:tr>
    </w:tbl>
    <w:p w:rsidR="00D84BE5" w:rsidRPr="00D84BE5" w:rsidRDefault="00D84BE5" w:rsidP="00D84BE5">
      <w:pPr>
        <w:tabs>
          <w:tab w:val="left" w:pos="0"/>
        </w:tabs>
        <w:autoSpaceDE w:val="0"/>
        <w:autoSpaceDN w:val="0"/>
        <w:adjustRightInd w:val="0"/>
        <w:spacing w:after="0" w:line="312" w:lineRule="auto"/>
        <w:jc w:val="both"/>
        <w:rPr>
          <w:rFonts w:ascii="Times New Roman" w:eastAsia="Times New Roman" w:hAnsi="Times New Roman" w:cs="Times New Roman"/>
          <w:b/>
          <w:sz w:val="24"/>
          <w:szCs w:val="24"/>
          <w:lang w:eastAsia="ru-RU"/>
        </w:rPr>
      </w:pPr>
      <w:r w:rsidRPr="00D84BE5">
        <w:rPr>
          <w:rFonts w:ascii="Times New Roman" w:eastAsia="Times New Roman" w:hAnsi="Times New Roman" w:cs="Times New Roman"/>
          <w:sz w:val="24"/>
          <w:szCs w:val="24"/>
          <w:lang w:eastAsia="ru-RU"/>
        </w:rPr>
        <w:tab/>
      </w:r>
      <w:r w:rsidRPr="00D84BE5">
        <w:rPr>
          <w:rFonts w:ascii="Times New Roman" w:eastAsia="Times New Roman" w:hAnsi="Times New Roman" w:cs="Times New Roman"/>
          <w:b/>
          <w:sz w:val="24"/>
          <w:szCs w:val="24"/>
          <w:lang w:eastAsia="ru-RU"/>
        </w:rPr>
        <w:t>График приема граждан для консультирования и приема жалоб: каждая третья среда месяца с 10-00 до 12-00.</w:t>
      </w:r>
    </w:p>
    <w:p w:rsidR="00D84BE5" w:rsidRPr="00D84BE5" w:rsidRDefault="00D84BE5" w:rsidP="00D84BE5">
      <w:pPr>
        <w:tabs>
          <w:tab w:val="left" w:pos="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D84BE5">
        <w:rPr>
          <w:rFonts w:ascii="Times New Roman" w:eastAsia="Times New Roman" w:hAnsi="Times New Roman" w:cs="Times New Roman"/>
          <w:sz w:val="24"/>
          <w:szCs w:val="24"/>
          <w:lang w:eastAsia="ru-RU"/>
        </w:rPr>
        <w:tab/>
      </w:r>
      <w:r w:rsidRPr="00D84BE5">
        <w:rPr>
          <w:rFonts w:ascii="Times New Roman" w:eastAsia="Times New Roman" w:hAnsi="Times New Roman" w:cs="Times New Roman"/>
          <w:b/>
          <w:sz w:val="24"/>
          <w:szCs w:val="24"/>
          <w:lang w:eastAsia="ru-RU"/>
        </w:rPr>
        <w:t>Почтовый адрес многофункционального центра</w:t>
      </w:r>
      <w:r w:rsidRPr="00D84BE5">
        <w:rPr>
          <w:rFonts w:ascii="Times New Roman" w:eastAsia="Times New Roman" w:hAnsi="Times New Roman" w:cs="Times New Roman"/>
          <w:sz w:val="24"/>
          <w:szCs w:val="24"/>
          <w:lang w:eastAsia="ru-RU"/>
        </w:rPr>
        <w:t>: 141100, Московская область,</w:t>
      </w:r>
      <w:r w:rsidRPr="00D84BE5">
        <w:rPr>
          <w:rFonts w:ascii="Times New Roman" w:eastAsia="Times New Roman" w:hAnsi="Times New Roman" w:cs="Times New Roman"/>
          <w:sz w:val="24"/>
          <w:szCs w:val="24"/>
          <w:lang w:eastAsia="ru-RU"/>
        </w:rPr>
        <w:br/>
        <w:t xml:space="preserve"> г. Щёлково, ул. Свирская, д. 2а.</w:t>
      </w:r>
    </w:p>
    <w:p w:rsidR="00D84BE5" w:rsidRPr="00D84BE5" w:rsidRDefault="00D84BE5" w:rsidP="00D84BE5">
      <w:pPr>
        <w:tabs>
          <w:tab w:val="left" w:pos="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D84BE5">
        <w:rPr>
          <w:rFonts w:ascii="Times New Roman" w:eastAsia="Times New Roman" w:hAnsi="Times New Roman" w:cs="Times New Roman"/>
          <w:sz w:val="24"/>
          <w:szCs w:val="24"/>
          <w:lang w:eastAsia="ru-RU"/>
        </w:rPr>
        <w:t xml:space="preserve">Телефон </w:t>
      </w:r>
      <w:r w:rsidRPr="00D84BE5">
        <w:rPr>
          <w:rFonts w:ascii="Times New Roman" w:eastAsia="Times New Roman" w:hAnsi="Times New Roman" w:cs="Times New Roman"/>
          <w:sz w:val="24"/>
          <w:szCs w:val="24"/>
          <w:lang w:val="en-US" w:eastAsia="ru-RU"/>
        </w:rPr>
        <w:t>Call</w:t>
      </w:r>
      <w:r w:rsidRPr="00D84BE5">
        <w:rPr>
          <w:rFonts w:ascii="Times New Roman" w:eastAsia="Times New Roman" w:hAnsi="Times New Roman" w:cs="Times New Roman"/>
          <w:sz w:val="24"/>
          <w:szCs w:val="24"/>
          <w:lang w:eastAsia="ru-RU"/>
        </w:rPr>
        <w:t>-центра: 8-800-550-50-30 доб. 52240</w:t>
      </w:r>
    </w:p>
    <w:p w:rsidR="00D84BE5" w:rsidRPr="00D84BE5" w:rsidRDefault="00D84BE5" w:rsidP="00D84BE5">
      <w:pPr>
        <w:tabs>
          <w:tab w:val="left" w:pos="0"/>
        </w:tabs>
        <w:autoSpaceDE w:val="0"/>
        <w:autoSpaceDN w:val="0"/>
        <w:adjustRightInd w:val="0"/>
        <w:spacing w:after="0" w:line="312" w:lineRule="auto"/>
        <w:jc w:val="both"/>
        <w:rPr>
          <w:rFonts w:ascii="Times New Roman" w:eastAsia="Times New Roman" w:hAnsi="Times New Roman" w:cs="Times New Roman"/>
          <w:i/>
          <w:sz w:val="24"/>
          <w:szCs w:val="24"/>
          <w:lang w:eastAsia="ru-RU"/>
        </w:rPr>
      </w:pPr>
      <w:r w:rsidRPr="00D84BE5">
        <w:rPr>
          <w:rFonts w:ascii="Times New Roman" w:eastAsia="Times New Roman" w:hAnsi="Times New Roman" w:cs="Times New Roman"/>
          <w:b/>
          <w:sz w:val="24"/>
          <w:szCs w:val="24"/>
          <w:lang w:eastAsia="ru-RU"/>
        </w:rPr>
        <w:tab/>
        <w:t>Официальный сайт многофункционального центра в сети Интернет</w:t>
      </w:r>
      <w:r w:rsidRPr="00D84BE5">
        <w:rPr>
          <w:rFonts w:ascii="Times New Roman" w:eastAsia="Times New Roman" w:hAnsi="Times New Roman" w:cs="Times New Roman"/>
          <w:sz w:val="24"/>
          <w:szCs w:val="24"/>
          <w:lang w:eastAsia="ru-RU"/>
        </w:rPr>
        <w:t xml:space="preserve">: </w:t>
      </w:r>
      <w:proofErr w:type="spellStart"/>
      <w:r w:rsidRPr="00D84BE5">
        <w:rPr>
          <w:rFonts w:ascii="Times New Roman" w:eastAsia="Times New Roman" w:hAnsi="Times New Roman" w:cs="Times New Roman"/>
          <w:sz w:val="24"/>
          <w:szCs w:val="24"/>
          <w:lang w:val="en-US" w:eastAsia="ru-RU"/>
        </w:rPr>
        <w:t>mfcshelkovo</w:t>
      </w:r>
      <w:proofErr w:type="spellEnd"/>
      <w:r w:rsidRPr="00D84BE5">
        <w:rPr>
          <w:rFonts w:ascii="Times New Roman" w:eastAsia="Times New Roman" w:hAnsi="Times New Roman" w:cs="Times New Roman"/>
          <w:sz w:val="24"/>
          <w:szCs w:val="24"/>
          <w:lang w:eastAsia="ru-RU"/>
        </w:rPr>
        <w:t>.</w:t>
      </w:r>
      <w:proofErr w:type="spellStart"/>
      <w:r w:rsidRPr="00D84BE5">
        <w:rPr>
          <w:rFonts w:ascii="Times New Roman" w:eastAsia="Times New Roman" w:hAnsi="Times New Roman" w:cs="Times New Roman"/>
          <w:sz w:val="24"/>
          <w:szCs w:val="24"/>
          <w:lang w:val="en-US" w:eastAsia="ru-RU"/>
        </w:rPr>
        <w:t>ru</w:t>
      </w:r>
      <w:proofErr w:type="spellEnd"/>
    </w:p>
    <w:p w:rsidR="00D84BE5" w:rsidRPr="00D84BE5" w:rsidRDefault="00D84BE5" w:rsidP="00D84BE5">
      <w:pPr>
        <w:widowControl w:val="0"/>
        <w:tabs>
          <w:tab w:val="left" w:pos="0"/>
        </w:tabs>
        <w:autoSpaceDE w:val="0"/>
        <w:autoSpaceDN w:val="0"/>
        <w:adjustRightInd w:val="0"/>
        <w:spacing w:after="0" w:line="312" w:lineRule="auto"/>
        <w:jc w:val="both"/>
        <w:outlineLvl w:val="2"/>
        <w:rPr>
          <w:rFonts w:ascii="Times New Roman" w:eastAsia="Times New Roman" w:hAnsi="Times New Roman" w:cs="Times New Roman"/>
          <w:sz w:val="24"/>
          <w:szCs w:val="24"/>
          <w:lang w:eastAsia="ru-RU"/>
        </w:rPr>
      </w:pPr>
      <w:r w:rsidRPr="00D84BE5">
        <w:rPr>
          <w:rFonts w:ascii="Times New Roman" w:eastAsia="Times New Roman" w:hAnsi="Times New Roman" w:cs="Times New Roman"/>
          <w:b/>
          <w:sz w:val="24"/>
          <w:szCs w:val="24"/>
          <w:lang w:eastAsia="ru-RU"/>
        </w:rPr>
        <w:tab/>
        <w:t>Адрес электронной почты многофункционального центра в сети Интернет</w:t>
      </w:r>
      <w:r w:rsidRPr="00D84BE5">
        <w:rPr>
          <w:rFonts w:ascii="Times New Roman" w:eastAsia="Times New Roman" w:hAnsi="Times New Roman" w:cs="Times New Roman"/>
          <w:sz w:val="24"/>
          <w:szCs w:val="24"/>
          <w:lang w:eastAsia="ru-RU"/>
        </w:rPr>
        <w:t xml:space="preserve">:            </w:t>
      </w:r>
      <w:r w:rsidRPr="00D84BE5">
        <w:rPr>
          <w:rFonts w:ascii="Times New Roman" w:eastAsia="Times New Roman" w:hAnsi="Times New Roman" w:cs="Times New Roman"/>
          <w:sz w:val="24"/>
          <w:szCs w:val="24"/>
          <w:lang w:val="en-US" w:eastAsia="ru-RU"/>
        </w:rPr>
        <w:t>info</w:t>
      </w:r>
      <w:r w:rsidRPr="00D84BE5">
        <w:rPr>
          <w:rFonts w:ascii="Times New Roman" w:eastAsia="Times New Roman" w:hAnsi="Times New Roman" w:cs="Times New Roman"/>
          <w:sz w:val="24"/>
          <w:szCs w:val="24"/>
          <w:lang w:eastAsia="ru-RU"/>
        </w:rPr>
        <w:t xml:space="preserve">@ </w:t>
      </w:r>
      <w:proofErr w:type="spellStart"/>
      <w:r w:rsidRPr="00D84BE5">
        <w:rPr>
          <w:rFonts w:ascii="Times New Roman" w:eastAsia="Times New Roman" w:hAnsi="Times New Roman" w:cs="Times New Roman"/>
          <w:sz w:val="24"/>
          <w:szCs w:val="24"/>
          <w:lang w:val="en-US" w:eastAsia="ru-RU"/>
        </w:rPr>
        <w:t>mfcshelkovo</w:t>
      </w:r>
      <w:proofErr w:type="spellEnd"/>
      <w:r w:rsidRPr="00D84BE5">
        <w:rPr>
          <w:rFonts w:ascii="Times New Roman" w:eastAsia="Times New Roman" w:hAnsi="Times New Roman" w:cs="Times New Roman"/>
          <w:sz w:val="24"/>
          <w:szCs w:val="24"/>
          <w:lang w:eastAsia="ru-RU"/>
        </w:rPr>
        <w:t>.</w:t>
      </w:r>
      <w:proofErr w:type="spellStart"/>
      <w:r w:rsidRPr="00D84BE5">
        <w:rPr>
          <w:rFonts w:ascii="Times New Roman" w:eastAsia="Times New Roman" w:hAnsi="Times New Roman" w:cs="Times New Roman"/>
          <w:sz w:val="24"/>
          <w:szCs w:val="24"/>
          <w:lang w:val="en-US" w:eastAsia="ru-RU"/>
        </w:rPr>
        <w:t>ru</w:t>
      </w:r>
      <w:proofErr w:type="spellEnd"/>
      <w:r w:rsidRPr="00D84BE5">
        <w:rPr>
          <w:rFonts w:ascii="Times New Roman" w:eastAsia="Times New Roman" w:hAnsi="Times New Roman" w:cs="Times New Roman"/>
          <w:sz w:val="24"/>
          <w:szCs w:val="24"/>
          <w:lang w:eastAsia="ru-RU"/>
        </w:rPr>
        <w:t>.</w:t>
      </w:r>
    </w:p>
    <w:p w:rsidR="00D84BE5" w:rsidRPr="00D84BE5" w:rsidRDefault="00D84BE5" w:rsidP="00D84BE5">
      <w:pPr>
        <w:spacing w:after="0" w:line="276" w:lineRule="auto"/>
        <w:jc w:val="both"/>
        <w:rPr>
          <w:rFonts w:ascii="Times New Roman" w:eastAsia="Times New Roman" w:hAnsi="Times New Roman" w:cs="Times New Roman"/>
          <w:sz w:val="24"/>
          <w:szCs w:val="24"/>
          <w:lang w:eastAsia="ru-RU"/>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D84BE5" w:rsidRDefault="00415C2D" w:rsidP="00415C2D">
      <w:pPr>
        <w:pStyle w:val="ConsPlusNormal"/>
        <w:jc w:val="both"/>
        <w:rPr>
          <w:rFonts w:ascii="Times New Roman" w:hAnsi="Times New Roman" w:cs="Times New Roman"/>
          <w:bCs/>
          <w:iCs/>
        </w:rPr>
      </w:pPr>
      <w:bookmarkStart w:id="10" w:name="_Toc491351736"/>
      <w:bookmarkStart w:id="11" w:name="Приложение3"/>
      <w:r>
        <w:rPr>
          <w:rFonts w:ascii="Times New Roman" w:hAnsi="Times New Roman" w:cs="Times New Roman"/>
          <w:bCs/>
          <w:iCs/>
        </w:rPr>
        <w:t xml:space="preserve">                                                                                                                                              </w:t>
      </w: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D84BE5" w:rsidRDefault="00D84BE5" w:rsidP="00415C2D">
      <w:pPr>
        <w:pStyle w:val="ConsPlusNormal"/>
        <w:jc w:val="both"/>
        <w:rPr>
          <w:rFonts w:ascii="Times New Roman" w:hAnsi="Times New Roman" w:cs="Times New Roman"/>
          <w:bCs/>
          <w:iCs/>
        </w:rPr>
      </w:pPr>
    </w:p>
    <w:p w:rsidR="00AF2CD7" w:rsidRDefault="00AF2CD7" w:rsidP="00415C2D">
      <w:pPr>
        <w:pStyle w:val="ConsPlusNormal"/>
        <w:jc w:val="both"/>
        <w:rPr>
          <w:rFonts w:ascii="Times New Roman" w:hAnsi="Times New Roman" w:cs="Times New Roman"/>
          <w:bCs/>
          <w:iCs/>
        </w:rPr>
      </w:pPr>
    </w:p>
    <w:p w:rsidR="00AF2CD7" w:rsidRDefault="00AF2CD7" w:rsidP="00415C2D">
      <w:pPr>
        <w:pStyle w:val="ConsPlusNormal"/>
        <w:jc w:val="both"/>
        <w:rPr>
          <w:rFonts w:ascii="Times New Roman" w:hAnsi="Times New Roman" w:cs="Times New Roman"/>
          <w:bCs/>
          <w:iCs/>
        </w:rPr>
      </w:pPr>
    </w:p>
    <w:p w:rsidR="00415C2D" w:rsidRPr="00415C2D" w:rsidRDefault="00D84BE5" w:rsidP="00415C2D">
      <w:pPr>
        <w:pStyle w:val="ConsPlusNormal"/>
        <w:jc w:val="both"/>
        <w:rPr>
          <w:rFonts w:ascii="Times New Roman" w:hAnsi="Times New Roman" w:cs="Times New Roman"/>
          <w:bCs/>
          <w:iCs/>
        </w:rPr>
      </w:pPr>
      <w:r>
        <w:rPr>
          <w:rFonts w:ascii="Times New Roman" w:hAnsi="Times New Roman" w:cs="Times New Roman"/>
          <w:bCs/>
          <w:iCs/>
        </w:rPr>
        <w:lastRenderedPageBreak/>
        <w:t xml:space="preserve">                                                                                                                                              </w:t>
      </w:r>
      <w:r w:rsidR="00415C2D">
        <w:rPr>
          <w:rFonts w:ascii="Times New Roman" w:hAnsi="Times New Roman" w:cs="Times New Roman"/>
          <w:bCs/>
          <w:iCs/>
        </w:rPr>
        <w:t xml:space="preserve">   </w:t>
      </w:r>
      <w:r w:rsidR="00415C2D" w:rsidRPr="00415C2D">
        <w:rPr>
          <w:rFonts w:ascii="Times New Roman" w:hAnsi="Times New Roman" w:cs="Times New Roman"/>
          <w:bCs/>
          <w:iCs/>
        </w:rPr>
        <w:t>Приложение 3</w:t>
      </w:r>
      <w:bookmarkEnd w:id="10"/>
      <w:r w:rsidR="00415C2D" w:rsidRPr="00415C2D">
        <w:rPr>
          <w:rFonts w:ascii="Times New Roman" w:hAnsi="Times New Roman" w:cs="Times New Roman"/>
          <w:bCs/>
          <w:iCs/>
        </w:rPr>
        <w:t xml:space="preserve"> </w:t>
      </w:r>
    </w:p>
    <w:bookmarkEnd w:id="11"/>
    <w:p w:rsidR="00415C2D" w:rsidRDefault="00415C2D" w:rsidP="00415C2D">
      <w:pPr>
        <w:pStyle w:val="ConsPlusNormal"/>
        <w:jc w:val="both"/>
        <w:rPr>
          <w:rFonts w:ascii="Times New Roman" w:hAnsi="Times New Roman" w:cs="Times New Roman"/>
          <w:bCs/>
          <w:iCs/>
        </w:rPr>
      </w:pPr>
      <w:r>
        <w:rPr>
          <w:rFonts w:ascii="Times New Roman" w:hAnsi="Times New Roman" w:cs="Times New Roman"/>
          <w:bCs/>
          <w:iCs/>
        </w:rPr>
        <w:t xml:space="preserve">                                                                                                                </w:t>
      </w:r>
      <w:r w:rsidRPr="00415C2D">
        <w:rPr>
          <w:rFonts w:ascii="Times New Roman" w:hAnsi="Times New Roman" w:cs="Times New Roman"/>
          <w:bCs/>
          <w:iCs/>
        </w:rPr>
        <w:t>к административному регламенту</w:t>
      </w:r>
    </w:p>
    <w:p w:rsidR="00415C2D" w:rsidRPr="003347F9" w:rsidRDefault="00415C2D" w:rsidP="00415C2D">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415C2D" w:rsidRPr="00415C2D" w:rsidRDefault="00415C2D" w:rsidP="00415C2D">
      <w:pPr>
        <w:pStyle w:val="ConsPlusNormal"/>
        <w:jc w:val="both"/>
        <w:rPr>
          <w:rFonts w:ascii="Times New Roman" w:hAnsi="Times New Roman" w:cs="Times New Roman"/>
          <w:bCs/>
          <w:iCs/>
        </w:rPr>
      </w:pPr>
    </w:p>
    <w:p w:rsidR="00415C2D" w:rsidRPr="00415C2D" w:rsidRDefault="00415C2D" w:rsidP="00415C2D">
      <w:pPr>
        <w:pStyle w:val="ConsPlusNormal"/>
        <w:jc w:val="both"/>
        <w:rPr>
          <w:rFonts w:ascii="Times New Roman" w:hAnsi="Times New Roman" w:cs="Times New Roman"/>
          <w:b/>
          <w:bCs/>
          <w:iCs/>
        </w:rPr>
      </w:pPr>
      <w:bookmarkStart w:id="12" w:name="_Toc491351737"/>
      <w:r w:rsidRPr="00415C2D">
        <w:rPr>
          <w:rFonts w:ascii="Times New Roman" w:hAnsi="Times New Roman" w:cs="Times New Roman"/>
          <w:b/>
          <w:bCs/>
          <w:iC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2"/>
      <w:r w:rsidRPr="00415C2D">
        <w:rPr>
          <w:rFonts w:ascii="Times New Roman" w:hAnsi="Times New Roman" w:cs="Times New Roman"/>
          <w:b/>
          <w:bCs/>
          <w:iCs/>
        </w:rPr>
        <w:t xml:space="preserve"> </w:t>
      </w:r>
    </w:p>
    <w:p w:rsidR="00415C2D" w:rsidRDefault="00415C2D" w:rsidP="00D84BE5">
      <w:pPr>
        <w:pStyle w:val="ConsPlusNormal"/>
        <w:jc w:val="both"/>
        <w:outlineLvl w:val="1"/>
        <w:rPr>
          <w:rFonts w:ascii="Times New Roman" w:hAnsi="Times New Roman" w:cs="Times New Roman"/>
        </w:rPr>
      </w:pP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 и их контактные телефоны приведены в </w:t>
      </w:r>
      <w:hyperlink w:anchor="Приложение5" w:history="1">
        <w:r w:rsidRPr="00E42ECF">
          <w:rPr>
            <w:rStyle w:val="a3"/>
            <w:rFonts w:ascii="Times New Roman" w:eastAsiaTheme="minorHAnsi" w:hAnsi="Times New Roman"/>
            <w:sz w:val="24"/>
            <w:szCs w:val="24"/>
          </w:rPr>
          <w:t xml:space="preserve">Приложении </w:t>
        </w:r>
        <w:r>
          <w:rPr>
            <w:rStyle w:val="a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на официальном сайте Администрации -</w:t>
      </w:r>
      <w:hyperlink r:id="rId24" w:tgtFrame="_blank" w:history="1">
        <w:r w:rsidRPr="009A0766">
          <w:rPr>
            <w:rStyle w:val="a3"/>
            <w:rFonts w:ascii="Times New Roman" w:hAnsi="Times New Roman"/>
            <w:bCs/>
            <w:sz w:val="24"/>
            <w:szCs w:val="24"/>
          </w:rPr>
          <w:t>shhyolkovo.ru</w:t>
        </w:r>
      </w:hyperlink>
      <w:r w:rsidRPr="00E42ECF">
        <w:rPr>
          <w:rFonts w:ascii="Times New Roman" w:hAnsi="Times New Roman"/>
          <w:sz w:val="24"/>
          <w:szCs w:val="24"/>
        </w:rPr>
        <w:t>;</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на официальном сайте МФЦ;</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xml:space="preserve">- на порталах uslugi.mosreg.ru, gosuslugi.ru на страницах, посвященных </w:t>
      </w:r>
      <w:r>
        <w:rPr>
          <w:rFonts w:ascii="Times New Roman" w:hAnsi="Times New Roman"/>
          <w:sz w:val="24"/>
          <w:szCs w:val="24"/>
        </w:rPr>
        <w:t>Муниципальной у</w:t>
      </w:r>
      <w:r w:rsidRPr="00E42ECF">
        <w:rPr>
          <w:rFonts w:ascii="Times New Roman" w:hAnsi="Times New Roman"/>
          <w:sz w:val="24"/>
          <w:szCs w:val="24"/>
        </w:rPr>
        <w:t>слуге.</w:t>
      </w: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bookmarkStart w:id="1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график работы Подразделения и МФЦ;</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требования к заявлению и прилагаемым к нему документам (включая их перечень);</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xml:space="preserve">- выдержки из правовых актов, в части касающейся </w:t>
      </w:r>
      <w:r>
        <w:rPr>
          <w:rFonts w:ascii="Times New Roman" w:hAnsi="Times New Roman"/>
          <w:sz w:val="24"/>
          <w:szCs w:val="24"/>
        </w:rPr>
        <w:t>Муниципальной услуги</w:t>
      </w:r>
      <w:r w:rsidRPr="00E42ECF">
        <w:rPr>
          <w:rFonts w:ascii="Times New Roman" w:hAnsi="Times New Roman"/>
          <w:sz w:val="24"/>
          <w:szCs w:val="24"/>
        </w:rPr>
        <w:t>;</w:t>
      </w:r>
    </w:p>
    <w:p w:rsidR="00D84BE5" w:rsidRPr="00E42ECF" w:rsidRDefault="00D84BE5" w:rsidP="00B03E6E">
      <w:pPr>
        <w:autoSpaceDE w:val="0"/>
        <w:autoSpaceDN w:val="0"/>
        <w:adjustRightInd w:val="0"/>
        <w:spacing w:after="0" w:line="240" w:lineRule="auto"/>
        <w:jc w:val="both"/>
        <w:rPr>
          <w:rFonts w:ascii="Times New Roman" w:hAnsi="Times New Roman"/>
          <w:sz w:val="24"/>
          <w:szCs w:val="24"/>
        </w:rPr>
      </w:pPr>
      <w:r w:rsidRPr="00E42ECF">
        <w:rPr>
          <w:rFonts w:ascii="Times New Roman" w:hAnsi="Times New Roman"/>
          <w:sz w:val="24"/>
          <w:szCs w:val="24"/>
        </w:rPr>
        <w:t>текст Регламента;</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xml:space="preserve">- краткое описание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xml:space="preserve">- образцы оформления документов, необходимых для получения </w:t>
      </w:r>
      <w:r>
        <w:rPr>
          <w:rFonts w:ascii="Times New Roman" w:hAnsi="Times New Roman"/>
          <w:sz w:val="24"/>
          <w:szCs w:val="24"/>
        </w:rPr>
        <w:t>Муниципальной услуги</w:t>
      </w:r>
      <w:r w:rsidRPr="00E42ECF">
        <w:rPr>
          <w:rFonts w:ascii="Times New Roman" w:hAnsi="Times New Roman"/>
          <w:sz w:val="24"/>
          <w:szCs w:val="24"/>
        </w:rPr>
        <w:t>, и требования к ним;</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xml:space="preserve">- перечень типовых, наиболее актуальных вопросов, относящихся к </w:t>
      </w:r>
      <w:r>
        <w:rPr>
          <w:rFonts w:ascii="Times New Roman" w:hAnsi="Times New Roman"/>
          <w:sz w:val="24"/>
          <w:szCs w:val="24"/>
        </w:rPr>
        <w:t>Муниципальной услуги</w:t>
      </w:r>
      <w:r w:rsidRPr="00E42ECF">
        <w:rPr>
          <w:rFonts w:ascii="Times New Roman" w:hAnsi="Times New Roman"/>
          <w:sz w:val="24"/>
          <w:szCs w:val="24"/>
        </w:rPr>
        <w:t xml:space="preserve">, и ответы на них. </w:t>
      </w: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Администрации </w:t>
      </w:r>
      <w:r>
        <w:rPr>
          <w:rFonts w:ascii="Times New Roman" w:eastAsiaTheme="minorHAnsi" w:hAnsi="Times New Roman"/>
          <w:sz w:val="24"/>
          <w:szCs w:val="24"/>
        </w:rPr>
        <w:t xml:space="preserve"> ГОЩ </w:t>
      </w:r>
      <w:r w:rsidRPr="00E42ECF">
        <w:rPr>
          <w:rFonts w:ascii="Times New Roman" w:eastAsiaTheme="minorHAnsi" w:hAnsi="Times New Roman"/>
          <w:sz w:val="24"/>
          <w:szCs w:val="24"/>
        </w:rPr>
        <w:t>при обращении Заявителей:</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лично;</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по почте, в том числе электронной;</w:t>
      </w:r>
    </w:p>
    <w:p w:rsidR="00D84BE5" w:rsidRPr="00E42ECF" w:rsidRDefault="00D84BE5" w:rsidP="00B03E6E">
      <w:pPr>
        <w:autoSpaceDE w:val="0"/>
        <w:autoSpaceDN w:val="0"/>
        <w:adjustRightInd w:val="0"/>
        <w:spacing w:after="0" w:line="240" w:lineRule="auto"/>
        <w:ind w:firstLine="540"/>
        <w:jc w:val="both"/>
        <w:rPr>
          <w:rFonts w:ascii="Times New Roman" w:hAnsi="Times New Roman"/>
          <w:sz w:val="24"/>
          <w:szCs w:val="24"/>
        </w:rPr>
      </w:pPr>
      <w:r w:rsidRPr="00E42ECF">
        <w:rPr>
          <w:rFonts w:ascii="Times New Roman" w:hAnsi="Times New Roman"/>
          <w:sz w:val="24"/>
          <w:szCs w:val="24"/>
        </w:rPr>
        <w:t xml:space="preserve">- по телефонам, указанным в </w:t>
      </w:r>
      <w:hyperlink w:anchor="Приложение5" w:history="1">
        <w:r>
          <w:rPr>
            <w:rStyle w:val="a3"/>
            <w:rFonts w:ascii="Times New Roman" w:hAnsi="Times New Roman"/>
            <w:sz w:val="24"/>
            <w:szCs w:val="24"/>
          </w:rPr>
          <w:t>П</w:t>
        </w:r>
        <w:r w:rsidRPr="00E42ECF">
          <w:rPr>
            <w:rStyle w:val="a3"/>
            <w:rFonts w:ascii="Times New Roman" w:hAnsi="Times New Roman"/>
            <w:sz w:val="24"/>
            <w:szCs w:val="24"/>
          </w:rPr>
          <w:t xml:space="preserve">риложении </w:t>
        </w:r>
        <w:r>
          <w:rPr>
            <w:rStyle w:val="a3"/>
            <w:rFonts w:ascii="Times New Roman" w:hAnsi="Times New Roman"/>
            <w:sz w:val="24"/>
            <w:szCs w:val="24"/>
          </w:rPr>
          <w:t>2</w:t>
        </w:r>
      </w:hyperlink>
      <w:r w:rsidRPr="00E42ECF">
        <w:rPr>
          <w:rFonts w:ascii="Times New Roman" w:hAnsi="Times New Roman"/>
          <w:sz w:val="24"/>
          <w:szCs w:val="24"/>
        </w:rPr>
        <w:t xml:space="preserve"> к </w:t>
      </w:r>
      <w:r>
        <w:rPr>
          <w:rFonts w:ascii="Times New Roman" w:hAnsi="Times New Roman"/>
          <w:sz w:val="24"/>
          <w:szCs w:val="24"/>
        </w:rPr>
        <w:t>настоящему Административному р</w:t>
      </w:r>
      <w:r w:rsidRPr="00E42ECF">
        <w:rPr>
          <w:rFonts w:ascii="Times New Roman" w:hAnsi="Times New Roman"/>
          <w:sz w:val="24"/>
          <w:szCs w:val="24"/>
        </w:rPr>
        <w:t>егламенту.</w:t>
      </w: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Pr>
          <w:rFonts w:ascii="Times New Roman" w:eastAsiaTheme="minorHAnsi" w:hAnsi="Times New Roman"/>
          <w:sz w:val="24"/>
          <w:szCs w:val="24"/>
        </w:rPr>
        <w:t>предоставления</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D84BE5" w:rsidRPr="00E42ECF" w:rsidRDefault="00D84BE5" w:rsidP="00B03E6E">
      <w:pPr>
        <w:pStyle w:val="a4"/>
        <w:numPr>
          <w:ilvl w:val="0"/>
          <w:numId w:val="5"/>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Pr>
          <w:rFonts w:ascii="Times New Roman" w:eastAsiaTheme="minorHAnsi" w:hAnsi="Times New Roman"/>
          <w:sz w:val="24"/>
          <w:szCs w:val="24"/>
        </w:rPr>
        <w:t xml:space="preserve"> ГОЩ</w:t>
      </w:r>
      <w:r w:rsidRPr="00E42ECF">
        <w:rPr>
          <w:rFonts w:ascii="Times New Roman" w:eastAsiaTheme="minorHAnsi" w:hAnsi="Times New Roman"/>
          <w:sz w:val="24"/>
          <w:szCs w:val="24"/>
        </w:rPr>
        <w:t xml:space="preserve"> и МФЦ, предназначенных для приема Заявителей. </w:t>
      </w:r>
    </w:p>
    <w:p w:rsidR="00415C2D" w:rsidRDefault="00D84BE5" w:rsidP="00B03E6E">
      <w:pPr>
        <w:pStyle w:val="ConsPlusNormal"/>
        <w:jc w:val="both"/>
        <w:outlineLvl w:val="1"/>
        <w:rPr>
          <w:rFonts w:ascii="Times New Roman" w:hAnsi="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84BE5" w:rsidRDefault="00D84BE5">
      <w:pPr>
        <w:pStyle w:val="ConsPlusNormal"/>
        <w:jc w:val="right"/>
        <w:outlineLvl w:val="1"/>
        <w:rPr>
          <w:rFonts w:ascii="Times New Roman" w:hAnsi="Times New Roman" w:cs="Times New Roman"/>
        </w:rPr>
      </w:pPr>
    </w:p>
    <w:p w:rsidR="00415C2D" w:rsidRDefault="00415C2D">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AF2CD7" w:rsidRDefault="00AF2CD7">
      <w:pPr>
        <w:pStyle w:val="ConsPlusNormal"/>
        <w:jc w:val="right"/>
        <w:outlineLvl w:val="1"/>
        <w:rPr>
          <w:rFonts w:ascii="Times New Roman" w:hAnsi="Times New Roman" w:cs="Times New Roman"/>
        </w:rPr>
      </w:pPr>
    </w:p>
    <w:p w:rsidR="00AF2CD7" w:rsidRDefault="00AF2CD7">
      <w:pPr>
        <w:pStyle w:val="ConsPlusNormal"/>
        <w:jc w:val="right"/>
        <w:outlineLvl w:val="1"/>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 xml:space="preserve">Приложение </w:t>
      </w:r>
      <w:r w:rsidR="00415C2D">
        <w:rPr>
          <w:rFonts w:ascii="Times New Roman" w:hAnsi="Times New Roman" w:cs="Times New Roman"/>
        </w:rPr>
        <w:t>4</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DF140D" w:rsidRDefault="003347F9" w:rsidP="00DF140D">
      <w:pPr>
        <w:pStyle w:val="ConsPlusNonformat"/>
        <w:jc w:val="both"/>
      </w:pPr>
      <w:r w:rsidRPr="003347F9">
        <w:rPr>
          <w:rFonts w:ascii="Times New Roman" w:hAnsi="Times New Roman" w:cs="Times New Roman"/>
        </w:rPr>
        <w:t xml:space="preserve">                  </w:t>
      </w:r>
      <w:r w:rsidR="00DF140D">
        <w:t xml:space="preserve">                                (Ф.И.О., адрес Заявителя (представителя                                                </w:t>
      </w:r>
    </w:p>
    <w:p w:rsidR="00DF140D" w:rsidRDefault="00DF140D" w:rsidP="00DF140D">
      <w:pPr>
        <w:pStyle w:val="ConsPlusNonformat"/>
        <w:jc w:val="both"/>
      </w:pPr>
      <w:r>
        <w:t xml:space="preserve">                                        Заявителя))</w:t>
      </w:r>
    </w:p>
    <w:p w:rsidR="00DF140D" w:rsidRDefault="00DF140D" w:rsidP="00DF140D">
      <w:pPr>
        <w:pStyle w:val="ConsPlusNonformat"/>
        <w:jc w:val="both"/>
      </w:pPr>
    </w:p>
    <w:p w:rsidR="00DF140D" w:rsidRDefault="00DF140D" w:rsidP="00DF140D">
      <w:pPr>
        <w:pStyle w:val="ConsPlusNonformat"/>
        <w:jc w:val="both"/>
      </w:pPr>
      <w:bookmarkStart w:id="14" w:name="P1203"/>
      <w:bookmarkEnd w:id="14"/>
      <w:r>
        <w:t xml:space="preserve">                                Уведомление</w:t>
      </w:r>
    </w:p>
    <w:p w:rsidR="00DF140D" w:rsidRDefault="00DF140D" w:rsidP="00DF140D">
      <w:pPr>
        <w:pStyle w:val="ConsPlusNonformat"/>
        <w:jc w:val="both"/>
      </w:pPr>
      <w:r>
        <w:t xml:space="preserve">        о признании малоимущим в целях принятия на учет нуждающихся</w:t>
      </w:r>
    </w:p>
    <w:p w:rsidR="00DF140D" w:rsidRDefault="00DF140D" w:rsidP="00DF140D">
      <w:pPr>
        <w:pStyle w:val="ConsPlusNonformat"/>
        <w:jc w:val="both"/>
      </w:pPr>
      <w:r>
        <w:t xml:space="preserve">       в жилых помещениях, предоставляемых по договорам социального</w:t>
      </w:r>
    </w:p>
    <w:p w:rsidR="00DF140D" w:rsidRDefault="00DF140D" w:rsidP="00DF140D">
      <w:pPr>
        <w:pStyle w:val="ConsPlusNonformat"/>
        <w:jc w:val="both"/>
      </w:pPr>
      <w:r>
        <w:t xml:space="preserve">                                  найма,</w:t>
      </w:r>
    </w:p>
    <w:p w:rsidR="00DF140D" w:rsidRDefault="00DF140D" w:rsidP="00DF140D">
      <w:pPr>
        <w:pStyle w:val="ConsPlusNonformat"/>
        <w:jc w:val="both"/>
      </w:pPr>
      <w:r>
        <w:t xml:space="preserve">                         от __________ N ________</w:t>
      </w:r>
    </w:p>
    <w:p w:rsidR="00DF140D" w:rsidRDefault="00DF140D" w:rsidP="00DF140D">
      <w:pPr>
        <w:pStyle w:val="ConsPlusNonformat"/>
        <w:jc w:val="both"/>
      </w:pPr>
    </w:p>
    <w:p w:rsidR="00DF140D" w:rsidRDefault="00DF140D" w:rsidP="00DF140D">
      <w:pPr>
        <w:pStyle w:val="ConsPlusNonformat"/>
        <w:jc w:val="both"/>
      </w:pPr>
      <w:r>
        <w:t xml:space="preserve">    На основании __________________________________________________________</w:t>
      </w:r>
    </w:p>
    <w:p w:rsidR="00DF140D" w:rsidRDefault="00DF140D" w:rsidP="00DF140D">
      <w:pPr>
        <w:pStyle w:val="ConsPlusNonformat"/>
        <w:jc w:val="both"/>
      </w:pPr>
      <w:r>
        <w:t xml:space="preserve">               (наименование правового акта </w:t>
      </w:r>
      <w:r w:rsidRPr="00DF140D">
        <w:t>муниципального образования</w:t>
      </w:r>
      <w:r>
        <w:t>)</w:t>
      </w:r>
    </w:p>
    <w:p w:rsidR="00DF140D" w:rsidRDefault="00DF140D" w:rsidP="00DF140D">
      <w:pPr>
        <w:pStyle w:val="ConsPlusNonformat"/>
        <w:jc w:val="both"/>
      </w:pPr>
      <w:r>
        <w:t>от "__" ____________ 20__ года N __________________________________________</w:t>
      </w:r>
    </w:p>
    <w:p w:rsidR="00DF140D" w:rsidRDefault="00DF140D" w:rsidP="00DF140D">
      <w:pPr>
        <w:pStyle w:val="ConsPlusNonformat"/>
        <w:jc w:val="both"/>
      </w:pPr>
      <w:r>
        <w:t xml:space="preserve">         (реквизиты правового акта </w:t>
      </w:r>
      <w:r w:rsidR="00281151" w:rsidRPr="00DF140D">
        <w:t>муниципального</w:t>
      </w:r>
      <w:r w:rsidR="00281151">
        <w:t xml:space="preserve"> </w:t>
      </w:r>
      <w:r w:rsidR="00281151" w:rsidRPr="00DF140D">
        <w:t>образования</w:t>
      </w:r>
      <w:r>
        <w:t>)</w:t>
      </w:r>
    </w:p>
    <w:p w:rsidR="00DF140D" w:rsidRDefault="00DF140D" w:rsidP="00DF140D">
      <w:pPr>
        <w:pStyle w:val="ConsPlusNonformat"/>
        <w:jc w:val="both"/>
      </w:pPr>
      <w:r>
        <w:t>Вы в составе семьи:</w:t>
      </w:r>
    </w:p>
    <w:p w:rsidR="00DF140D" w:rsidRDefault="00DF140D" w:rsidP="00DF140D">
      <w:pPr>
        <w:pStyle w:val="ConsPlusNonformat"/>
        <w:jc w:val="both"/>
      </w:pPr>
      <w:r>
        <w:t>1. ________________________________________________________________________</w:t>
      </w:r>
    </w:p>
    <w:p w:rsidR="00DF140D" w:rsidRDefault="00DF140D" w:rsidP="00DF140D">
      <w:pPr>
        <w:pStyle w:val="ConsPlusNonformat"/>
        <w:jc w:val="both"/>
      </w:pPr>
      <w:r>
        <w:t xml:space="preserve">                      (родственные отношения, Ф.И.О.)</w:t>
      </w:r>
    </w:p>
    <w:p w:rsidR="00DF140D" w:rsidRDefault="00DF140D" w:rsidP="00DF140D">
      <w:pPr>
        <w:pStyle w:val="ConsPlusNonformat"/>
        <w:jc w:val="both"/>
      </w:pPr>
      <w:r>
        <w:t>2. ________________________________________________________________________</w:t>
      </w:r>
    </w:p>
    <w:p w:rsidR="00DF140D" w:rsidRDefault="00DF140D" w:rsidP="00DF140D">
      <w:pPr>
        <w:pStyle w:val="ConsPlusNonformat"/>
        <w:jc w:val="both"/>
      </w:pPr>
      <w:r>
        <w:t xml:space="preserve">                      (родственные отношения, Ф.И.О.)</w:t>
      </w:r>
    </w:p>
    <w:p w:rsidR="00DF140D" w:rsidRDefault="00DF140D" w:rsidP="00DF140D">
      <w:pPr>
        <w:pStyle w:val="ConsPlusNonformat"/>
        <w:jc w:val="both"/>
      </w:pPr>
      <w:r>
        <w:t>3. ________________________________________________________________________</w:t>
      </w:r>
    </w:p>
    <w:p w:rsidR="00DF140D" w:rsidRDefault="00DF140D" w:rsidP="00DF140D">
      <w:pPr>
        <w:pStyle w:val="ConsPlusNonformat"/>
        <w:jc w:val="both"/>
      </w:pPr>
      <w:r>
        <w:t xml:space="preserve">                      (родственные отношения, Ф.И.О.)</w:t>
      </w:r>
    </w:p>
    <w:p w:rsidR="00DF140D" w:rsidRDefault="00DF140D" w:rsidP="00DF140D">
      <w:pPr>
        <w:pStyle w:val="ConsPlusNonformat"/>
        <w:jc w:val="both"/>
      </w:pPr>
      <w:r>
        <w:t xml:space="preserve">    признаны  малоимущим  в  целях  принятия  на  учет  нуждающихся в жилых</w:t>
      </w:r>
    </w:p>
    <w:p w:rsidR="00DF140D" w:rsidRDefault="00DF140D" w:rsidP="00DF140D">
      <w:pPr>
        <w:pStyle w:val="ConsPlusNonformat"/>
        <w:jc w:val="both"/>
      </w:pPr>
      <w:r>
        <w:t>помещениях, предоставляемых по договорам социального найма.</w:t>
      </w:r>
    </w:p>
    <w:p w:rsidR="00DF140D" w:rsidRDefault="00DF140D" w:rsidP="00DF140D">
      <w:pPr>
        <w:pStyle w:val="ConsPlusNonformat"/>
        <w:jc w:val="both"/>
      </w:pPr>
      <w:r>
        <w:t xml:space="preserve">    Получить  консультацию по вопросам принятия на учет нуждающихся в жилых</w:t>
      </w:r>
    </w:p>
    <w:p w:rsidR="00DF140D" w:rsidRDefault="00DF140D" w:rsidP="00DF140D">
      <w:pPr>
        <w:pStyle w:val="ConsPlusNonformat"/>
        <w:jc w:val="both"/>
      </w:pPr>
      <w:r>
        <w:t xml:space="preserve">помещениях,  предоставляемых  по  договорам  социального найма, Вы вправе </w:t>
      </w:r>
      <w:r w:rsidR="0008452F">
        <w:br/>
      </w:r>
      <w:proofErr w:type="spellStart"/>
      <w:r>
        <w:t>вприемные</w:t>
      </w:r>
      <w:proofErr w:type="spellEnd"/>
      <w:r>
        <w:t xml:space="preserve"> часы: _____ или по телефону ____</w:t>
      </w:r>
    </w:p>
    <w:p w:rsidR="00DF140D" w:rsidRDefault="00DF140D" w:rsidP="00DF140D">
      <w:pPr>
        <w:pStyle w:val="ConsPlusNonformat"/>
        <w:jc w:val="both"/>
      </w:pPr>
      <w:r>
        <w:t xml:space="preserve">    (указать время и место приема граждан)</w:t>
      </w:r>
    </w:p>
    <w:p w:rsidR="00DF140D" w:rsidRDefault="00DF140D" w:rsidP="00DF140D">
      <w:pPr>
        <w:pStyle w:val="ConsPlusNonformat"/>
        <w:jc w:val="both"/>
      </w:pPr>
    </w:p>
    <w:p w:rsidR="00DF140D" w:rsidRPr="00DF140D" w:rsidRDefault="00DF140D" w:rsidP="00DF140D">
      <w:pPr>
        <w:pStyle w:val="ConsPlusNonformat"/>
        <w:jc w:val="both"/>
      </w:pPr>
      <w:r w:rsidRPr="00DF140D">
        <w:t>Уполномоченное   лицо  органа  местного  самоуправления  муниципального</w:t>
      </w:r>
    </w:p>
    <w:p w:rsidR="00DF140D" w:rsidRDefault="00DF140D" w:rsidP="00DF140D">
      <w:pPr>
        <w:pStyle w:val="ConsPlusNonformat"/>
      </w:pPr>
      <w:r w:rsidRPr="00DF140D">
        <w:t>образования Московской области</w:t>
      </w:r>
    </w:p>
    <w:p w:rsidR="00DF140D" w:rsidRDefault="00DF140D" w:rsidP="00DF140D">
      <w:pPr>
        <w:pStyle w:val="ConsPlusNonformat"/>
        <w:jc w:val="both"/>
      </w:pPr>
      <w:r>
        <w:t>___________________________________________________________________________</w:t>
      </w:r>
    </w:p>
    <w:p w:rsidR="00DF140D" w:rsidRDefault="00DF140D" w:rsidP="00DF140D">
      <w:pPr>
        <w:pStyle w:val="ConsPlusNonformat"/>
        <w:jc w:val="both"/>
      </w:pPr>
      <w:r>
        <w:t xml:space="preserve">             (должность, Ф.И.О.)                       (подпись)</w:t>
      </w:r>
    </w:p>
    <w:p w:rsidR="003347F9" w:rsidRPr="003347F9" w:rsidRDefault="003347F9">
      <w:pPr>
        <w:pStyle w:val="ConsPlusNormal"/>
        <w:jc w:val="both"/>
        <w:rPr>
          <w:rFonts w:ascii="Times New Roman" w:hAnsi="Times New Roman" w:cs="Times New Roman"/>
        </w:rPr>
      </w:pPr>
      <w:bookmarkStart w:id="15" w:name="P900"/>
      <w:bookmarkEnd w:id="15"/>
    </w:p>
    <w:p w:rsidR="003347F9" w:rsidRPr="003347F9" w:rsidRDefault="003347F9">
      <w:pPr>
        <w:pStyle w:val="ConsPlusNormal"/>
        <w:jc w:val="both"/>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B03E6E" w:rsidRDefault="00B03E6E">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 xml:space="preserve">Приложение </w:t>
      </w:r>
      <w:r w:rsidR="00415C2D">
        <w:rPr>
          <w:rFonts w:ascii="Times New Roman" w:hAnsi="Times New Roman" w:cs="Times New Roman"/>
        </w:rPr>
        <w:t>5</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Default="003347F9">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Pr="003347F9" w:rsidRDefault="00DF140D">
      <w:pPr>
        <w:pStyle w:val="ConsPlusNormal"/>
        <w:jc w:val="both"/>
        <w:rPr>
          <w:rFonts w:ascii="Times New Roman" w:hAnsi="Times New Roman" w:cs="Times New Roman"/>
        </w:rPr>
      </w:pPr>
    </w:p>
    <w:p w:rsidR="00DF140D" w:rsidRDefault="003347F9" w:rsidP="00DF140D">
      <w:pPr>
        <w:pStyle w:val="ConsPlusNonformat"/>
        <w:jc w:val="both"/>
      </w:pPr>
      <w:r w:rsidRPr="003347F9">
        <w:rPr>
          <w:rFonts w:ascii="Times New Roman" w:hAnsi="Times New Roman" w:cs="Times New Roman"/>
        </w:rPr>
        <w:t xml:space="preserve">          </w:t>
      </w:r>
      <w:r w:rsidR="00DF140D">
        <w:rPr>
          <w:rFonts w:ascii="Times New Roman" w:hAnsi="Times New Roman" w:cs="Times New Roman"/>
        </w:rPr>
        <w:t xml:space="preserve">                                          </w:t>
      </w:r>
      <w:r w:rsidRPr="003347F9">
        <w:rPr>
          <w:rFonts w:ascii="Times New Roman" w:hAnsi="Times New Roman" w:cs="Times New Roman"/>
        </w:rPr>
        <w:t xml:space="preserve">       </w:t>
      </w:r>
      <w:r w:rsidR="00DF140D">
        <w:t xml:space="preserve">                        (Ф.И.О., адрес Заявителя                                      </w:t>
      </w:r>
    </w:p>
    <w:p w:rsidR="00DF140D" w:rsidRDefault="00DF140D" w:rsidP="00DF140D">
      <w:pPr>
        <w:pStyle w:val="ConsPlusNonformat"/>
        <w:jc w:val="both"/>
      </w:pPr>
      <w:r>
        <w:t xml:space="preserve">                                                 (представителя Заявителя))</w:t>
      </w:r>
    </w:p>
    <w:p w:rsidR="00DF140D" w:rsidRDefault="00DF140D" w:rsidP="00DF140D">
      <w:pPr>
        <w:pStyle w:val="ConsPlusNonformat"/>
        <w:jc w:val="both"/>
      </w:pPr>
    </w:p>
    <w:p w:rsidR="00DF140D" w:rsidRDefault="00DF140D" w:rsidP="00DF140D">
      <w:pPr>
        <w:pStyle w:val="ConsPlusNonformat"/>
        <w:jc w:val="both"/>
      </w:pPr>
      <w:bookmarkStart w:id="16" w:name="P1247"/>
      <w:bookmarkEnd w:id="16"/>
      <w:r>
        <w:t xml:space="preserve">                                Уведомление</w:t>
      </w:r>
    </w:p>
    <w:p w:rsidR="00DF140D" w:rsidRDefault="00DF140D" w:rsidP="00DF140D">
      <w:pPr>
        <w:pStyle w:val="ConsPlusNonformat"/>
        <w:jc w:val="both"/>
      </w:pPr>
      <w:r>
        <w:t xml:space="preserve">         об отказе в признании малоимущим в целях принятия на учет</w:t>
      </w:r>
    </w:p>
    <w:p w:rsidR="00DF140D" w:rsidRDefault="00DF140D" w:rsidP="00DF140D">
      <w:pPr>
        <w:pStyle w:val="ConsPlusNonformat"/>
        <w:jc w:val="both"/>
      </w:pPr>
      <w:r>
        <w:t xml:space="preserve">       нуждающихся в жилых помещениях, предоставляемых по договорам</w:t>
      </w:r>
    </w:p>
    <w:p w:rsidR="00DF140D" w:rsidRDefault="00DF140D" w:rsidP="00DF140D">
      <w:pPr>
        <w:pStyle w:val="ConsPlusNonformat"/>
        <w:jc w:val="both"/>
      </w:pPr>
      <w:r>
        <w:t xml:space="preserve">                            социального найма,</w:t>
      </w:r>
    </w:p>
    <w:p w:rsidR="00DF140D" w:rsidRDefault="00DF140D" w:rsidP="00DF140D">
      <w:pPr>
        <w:pStyle w:val="ConsPlusNonformat"/>
        <w:jc w:val="both"/>
      </w:pPr>
      <w:r>
        <w:t xml:space="preserve">                         от __________ N ________</w:t>
      </w:r>
    </w:p>
    <w:p w:rsidR="00DF140D" w:rsidRDefault="00DF140D" w:rsidP="00DF140D">
      <w:pPr>
        <w:pStyle w:val="ConsPlusNonformat"/>
        <w:jc w:val="both"/>
      </w:pPr>
    </w:p>
    <w:p w:rsidR="00DF140D" w:rsidRDefault="00DF140D" w:rsidP="00DF140D">
      <w:pPr>
        <w:pStyle w:val="ConsPlusNonformat"/>
        <w:jc w:val="both"/>
      </w:pPr>
      <w:r>
        <w:t xml:space="preserve">    На основании __________________________________________________________</w:t>
      </w:r>
    </w:p>
    <w:p w:rsidR="00DF140D" w:rsidRDefault="00DF140D" w:rsidP="00DF140D">
      <w:pPr>
        <w:pStyle w:val="ConsPlusNonformat"/>
      </w:pPr>
      <w:r>
        <w:t xml:space="preserve">                  (наименование правового акта</w:t>
      </w:r>
      <w:r w:rsidRPr="00DF140D">
        <w:t xml:space="preserve"> муниципального</w:t>
      </w:r>
      <w:r>
        <w:t xml:space="preserve"> </w:t>
      </w:r>
      <w:r w:rsidRPr="00DF140D">
        <w:t>образования</w:t>
      </w:r>
      <w:r>
        <w:t>)</w:t>
      </w:r>
    </w:p>
    <w:p w:rsidR="00DF140D" w:rsidRDefault="00DF140D" w:rsidP="00DF140D">
      <w:pPr>
        <w:pStyle w:val="ConsPlusNonformat"/>
        <w:jc w:val="both"/>
      </w:pPr>
      <w:r>
        <w:t>от "__" ____________ 20__ года N __________________________________________</w:t>
      </w:r>
    </w:p>
    <w:p w:rsidR="00DF140D" w:rsidRDefault="00DF140D" w:rsidP="00DF140D">
      <w:pPr>
        <w:pStyle w:val="ConsPlusNonformat"/>
        <w:jc w:val="both"/>
      </w:pPr>
      <w:r>
        <w:t xml:space="preserve">         (реквизиты правового акта </w:t>
      </w:r>
      <w:r w:rsidR="00281151" w:rsidRPr="00DF140D">
        <w:t>муниципального</w:t>
      </w:r>
      <w:r w:rsidR="00281151">
        <w:t xml:space="preserve"> </w:t>
      </w:r>
      <w:r w:rsidR="00281151" w:rsidRPr="00DF140D">
        <w:t>образования</w:t>
      </w:r>
      <w:r>
        <w:t>)</w:t>
      </w:r>
    </w:p>
    <w:p w:rsidR="00DF140D" w:rsidRDefault="00DF140D" w:rsidP="00DF140D">
      <w:pPr>
        <w:pStyle w:val="ConsPlusNonformat"/>
        <w:jc w:val="both"/>
      </w:pPr>
      <w:r>
        <w:t xml:space="preserve">    </w:t>
      </w:r>
      <w:proofErr w:type="gramStart"/>
      <w:r>
        <w:t>принято  решение</w:t>
      </w:r>
      <w:proofErr w:type="gramEnd"/>
      <w:r>
        <w:t xml:space="preserve">  об  отказе в признании Вас (Вашей семьи) малоимущим в</w:t>
      </w:r>
    </w:p>
    <w:p w:rsidR="00DF140D" w:rsidRDefault="00DF140D" w:rsidP="00DF140D">
      <w:pPr>
        <w:pStyle w:val="ConsPlusNonformat"/>
        <w:jc w:val="both"/>
      </w:pPr>
      <w:proofErr w:type="gramStart"/>
      <w:r>
        <w:t>целях  принятия</w:t>
      </w:r>
      <w:proofErr w:type="gramEnd"/>
      <w:r>
        <w:t xml:space="preserve">  на учет нуждающихся в жилых помещениях, предоставляемых по</w:t>
      </w:r>
    </w:p>
    <w:p w:rsidR="00DF140D" w:rsidRDefault="00DF140D" w:rsidP="00DF140D">
      <w:pPr>
        <w:pStyle w:val="ConsPlusNonformat"/>
        <w:jc w:val="both"/>
      </w:pPr>
      <w:r>
        <w:t>договорам социального найма, по следующему основанию:</w:t>
      </w:r>
    </w:p>
    <w:p w:rsidR="00DF140D" w:rsidRDefault="00DF140D" w:rsidP="00DF140D">
      <w:pPr>
        <w:pStyle w:val="ConsPlusNonformat"/>
        <w:jc w:val="both"/>
      </w:pPr>
      <w:r>
        <w:t xml:space="preserve">    ┌─┐</w:t>
      </w:r>
    </w:p>
    <w:p w:rsidR="00DF140D" w:rsidRDefault="00DF140D" w:rsidP="00DF140D">
      <w:pPr>
        <w:pStyle w:val="ConsPlusNonformat"/>
        <w:jc w:val="both"/>
      </w:pPr>
      <w:r>
        <w:t xml:space="preserve">    └─┘ не представлены  документы  в  соответствии  со  </w:t>
      </w:r>
      <w:hyperlink r:id="rId25" w:history="1">
        <w:r>
          <w:rPr>
            <w:color w:val="0000FF"/>
          </w:rPr>
          <w:t>статьей  5</w:t>
        </w:r>
      </w:hyperlink>
      <w:r>
        <w:t xml:space="preserve">  Закона</w:t>
      </w:r>
    </w:p>
    <w:p w:rsidR="00DF140D" w:rsidRDefault="00DF140D" w:rsidP="00DF140D">
      <w:pPr>
        <w:pStyle w:val="ConsPlusNonformat"/>
        <w:jc w:val="both"/>
      </w:pPr>
      <w:r>
        <w:t>Московской  области  от  22.12.2017  N  231/2017-ОЗ  "О порядке определения</w:t>
      </w:r>
    </w:p>
    <w:p w:rsidR="00DF140D" w:rsidRDefault="00DF140D" w:rsidP="00DF140D">
      <w:pPr>
        <w:pStyle w:val="ConsPlusNonformat"/>
        <w:jc w:val="both"/>
      </w:pPr>
      <w:r>
        <w:t>размера   дохода,   приходящегося  на  каждого  члена  семьи,  и  стоимости</w:t>
      </w:r>
    </w:p>
    <w:p w:rsidR="00DF140D" w:rsidRDefault="00DF140D" w:rsidP="00DF140D">
      <w:pPr>
        <w:pStyle w:val="ConsPlusNonformat"/>
        <w:jc w:val="both"/>
      </w:pPr>
      <w:r>
        <w:t>имущества,   находящегося   в  собственности  членов  семьи  и  подлежащего</w:t>
      </w:r>
    </w:p>
    <w:p w:rsidR="00DF140D" w:rsidRDefault="00DF140D" w:rsidP="00DF140D">
      <w:pPr>
        <w:pStyle w:val="ConsPlusNonformat"/>
        <w:jc w:val="both"/>
      </w:pPr>
      <w:r>
        <w:t>налогообложению,  в целях признания граждан малоимущими и предоставления им</w:t>
      </w:r>
    </w:p>
    <w:p w:rsidR="00DF140D" w:rsidRDefault="00DF140D" w:rsidP="00DF140D">
      <w:pPr>
        <w:pStyle w:val="ConsPlusNonformat"/>
        <w:jc w:val="both"/>
      </w:pPr>
      <w:r>
        <w:t>по  договорам  социального  найма  жилых помещений муниципального жилищного</w:t>
      </w:r>
    </w:p>
    <w:p w:rsidR="00DF140D" w:rsidRDefault="00DF140D" w:rsidP="00DF140D">
      <w:pPr>
        <w:pStyle w:val="ConsPlusNonformat"/>
        <w:jc w:val="both"/>
      </w:pPr>
      <w:r>
        <w:t>фонда";</w:t>
      </w:r>
    </w:p>
    <w:p w:rsidR="00DF140D" w:rsidRDefault="00DF140D" w:rsidP="00DF140D">
      <w:pPr>
        <w:pStyle w:val="ConsPlusNonformat"/>
        <w:jc w:val="both"/>
      </w:pPr>
      <w:r>
        <w:t xml:space="preserve">    ┌─┐</w:t>
      </w:r>
    </w:p>
    <w:p w:rsidR="00DF140D" w:rsidRDefault="00DF140D" w:rsidP="00DF140D">
      <w:pPr>
        <w:pStyle w:val="ConsPlusNonformat"/>
        <w:jc w:val="both"/>
      </w:pPr>
      <w:r>
        <w:t xml:space="preserve">    └─┘ ответ органа государственной власти, органа местного самоуправления</w:t>
      </w:r>
    </w:p>
    <w:p w:rsidR="00DF140D" w:rsidRDefault="00DF140D" w:rsidP="00DF140D">
      <w:pPr>
        <w:pStyle w:val="ConsPlusNonformat"/>
        <w:jc w:val="both"/>
      </w:pPr>
      <w:r>
        <w:t>либо   подведомственной   им   организации   на   межведомственный   запрос</w:t>
      </w:r>
    </w:p>
    <w:p w:rsidR="00DF140D" w:rsidRDefault="00DF140D" w:rsidP="00DF140D">
      <w:pPr>
        <w:pStyle w:val="ConsPlusNonformat"/>
        <w:jc w:val="both"/>
      </w:pPr>
      <w:r>
        <w:t>свидетельствует об отсутствии документа и (или) информации, необходимых для</w:t>
      </w:r>
    </w:p>
    <w:p w:rsidR="00DF140D" w:rsidRDefault="00DF140D" w:rsidP="00DF140D">
      <w:pPr>
        <w:pStyle w:val="ConsPlusNonformat"/>
        <w:jc w:val="both"/>
      </w:pPr>
      <w:r>
        <w:t>признания  гражданина  малоимущим,  если  соответствующий  документ  не был</w:t>
      </w:r>
    </w:p>
    <w:p w:rsidR="00DF140D" w:rsidRDefault="00DF140D" w:rsidP="00DF140D">
      <w:pPr>
        <w:pStyle w:val="ConsPlusNonformat"/>
        <w:jc w:val="both"/>
      </w:pPr>
      <w:r>
        <w:t>представлен гражданином по собственной инициативе;</w:t>
      </w:r>
    </w:p>
    <w:p w:rsidR="00DF140D" w:rsidRDefault="00DF140D" w:rsidP="00DF140D">
      <w:pPr>
        <w:pStyle w:val="ConsPlusNonformat"/>
        <w:jc w:val="both"/>
      </w:pPr>
      <w:r>
        <w:t xml:space="preserve">    ┌─┐</w:t>
      </w:r>
    </w:p>
    <w:p w:rsidR="00DF140D" w:rsidRDefault="00DF140D" w:rsidP="00DF140D">
      <w:pPr>
        <w:pStyle w:val="ConsPlusNonformat"/>
        <w:jc w:val="both"/>
      </w:pPr>
      <w:r>
        <w:t xml:space="preserve">    └─┘ размер дохода  и  стоимости имущества гражданина или среднедушевого</w:t>
      </w:r>
    </w:p>
    <w:p w:rsidR="00DF140D" w:rsidRDefault="00DF140D" w:rsidP="00DF140D">
      <w:pPr>
        <w:pStyle w:val="ConsPlusNonformat"/>
        <w:jc w:val="both"/>
      </w:pPr>
      <w:r>
        <w:t>дохода  семьи и стоимости имущества семьи выше величины порогового значения</w:t>
      </w:r>
    </w:p>
    <w:p w:rsidR="00DF140D" w:rsidRDefault="00DF140D" w:rsidP="00DF140D">
      <w:pPr>
        <w:pStyle w:val="ConsPlusNonformat"/>
        <w:jc w:val="both"/>
      </w:pPr>
      <w:r>
        <w:t>доходов и стоимости имущества.</w:t>
      </w:r>
    </w:p>
    <w:p w:rsidR="00DF140D" w:rsidRDefault="00DF140D" w:rsidP="00DF140D">
      <w:pPr>
        <w:pStyle w:val="ConsPlusNonformat"/>
        <w:jc w:val="both"/>
      </w:pPr>
      <w:r>
        <w:t xml:space="preserve">    (выбрать и отметить одно или несколько оснований)</w:t>
      </w:r>
    </w:p>
    <w:p w:rsidR="00DF140D" w:rsidRDefault="00DF140D" w:rsidP="00DF140D">
      <w:pPr>
        <w:pStyle w:val="ConsPlusNonformat"/>
        <w:jc w:val="both"/>
      </w:pPr>
    </w:p>
    <w:p w:rsidR="00DF140D" w:rsidRPr="00DF140D" w:rsidRDefault="00DF140D" w:rsidP="00DF140D">
      <w:pPr>
        <w:pStyle w:val="ConsPlusNonformat"/>
      </w:pPr>
      <w:r w:rsidRPr="00DF140D">
        <w:t>Уполномоченное   лицо  органа  местного  самоуправления  муниципального</w:t>
      </w:r>
    </w:p>
    <w:p w:rsidR="00DF140D" w:rsidRPr="00DF140D" w:rsidRDefault="00DF140D" w:rsidP="00DF140D">
      <w:pPr>
        <w:pStyle w:val="ConsPlusNonformat"/>
        <w:jc w:val="both"/>
      </w:pPr>
      <w:r w:rsidRPr="00DF140D">
        <w:t>образования Московской области</w:t>
      </w:r>
    </w:p>
    <w:p w:rsidR="00DF140D" w:rsidRDefault="00DF140D" w:rsidP="00DF140D">
      <w:pPr>
        <w:pStyle w:val="ConsPlusNonformat"/>
        <w:jc w:val="both"/>
      </w:pPr>
      <w:r>
        <w:t>___________________________________________________________________________</w:t>
      </w:r>
    </w:p>
    <w:p w:rsidR="00DF140D" w:rsidRDefault="00DF140D" w:rsidP="00DF140D">
      <w:pPr>
        <w:pStyle w:val="ConsPlusNonformat"/>
        <w:jc w:val="both"/>
      </w:pPr>
      <w:r>
        <w:t xml:space="preserve">             (должность, Ф.И.О.)                       (подпись)</w:t>
      </w:r>
    </w:p>
    <w:p w:rsidR="00DF140D" w:rsidRDefault="00DF140D" w:rsidP="00DF140D">
      <w:pPr>
        <w:pStyle w:val="ConsPlusNormal"/>
        <w:jc w:val="both"/>
      </w:pPr>
    </w:p>
    <w:p w:rsidR="003347F9" w:rsidRPr="003347F9" w:rsidRDefault="003347F9">
      <w:pPr>
        <w:pStyle w:val="ConsPlusNormal"/>
        <w:jc w:val="both"/>
        <w:rPr>
          <w:rFonts w:ascii="Times New Roman" w:hAnsi="Times New Roman" w:cs="Times New Roman"/>
        </w:rPr>
      </w:pPr>
    </w:p>
    <w:p w:rsidR="003347F9" w:rsidRDefault="003347F9">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DF140D" w:rsidRDefault="00DF140D">
      <w:pPr>
        <w:pStyle w:val="ConsPlusNormal"/>
        <w:jc w:val="both"/>
        <w:rPr>
          <w:rFonts w:ascii="Times New Roman" w:hAnsi="Times New Roman" w:cs="Times New Roman"/>
        </w:rPr>
      </w:pPr>
    </w:p>
    <w:p w:rsidR="00FF371F" w:rsidRDefault="00FF371F">
      <w:pPr>
        <w:pStyle w:val="ConsPlusNormal"/>
        <w:jc w:val="both"/>
        <w:rPr>
          <w:rFonts w:ascii="Times New Roman" w:hAnsi="Times New Roman" w:cs="Times New Roman"/>
        </w:rPr>
      </w:pPr>
    </w:p>
    <w:p w:rsidR="00FF371F" w:rsidRDefault="00FF371F">
      <w:pPr>
        <w:pStyle w:val="ConsPlusNormal"/>
        <w:jc w:val="both"/>
        <w:rPr>
          <w:rFonts w:ascii="Times New Roman" w:hAnsi="Times New Roman" w:cs="Times New Roman"/>
        </w:rPr>
      </w:pPr>
    </w:p>
    <w:p w:rsidR="00FF371F" w:rsidRDefault="00FF371F">
      <w:pPr>
        <w:pStyle w:val="ConsPlusNormal"/>
        <w:jc w:val="both"/>
        <w:rPr>
          <w:rFonts w:ascii="Times New Roman" w:hAnsi="Times New Roman" w:cs="Times New Roman"/>
        </w:rPr>
      </w:pPr>
    </w:p>
    <w:p w:rsidR="00FF371F" w:rsidRDefault="00FF371F">
      <w:pPr>
        <w:pStyle w:val="ConsPlusNormal"/>
        <w:jc w:val="both"/>
        <w:rPr>
          <w:rFonts w:ascii="Times New Roman" w:hAnsi="Times New Roman" w:cs="Times New Roman"/>
        </w:rPr>
      </w:pPr>
    </w:p>
    <w:p w:rsidR="00DE2EAA" w:rsidRDefault="00DE2EAA">
      <w:pPr>
        <w:pStyle w:val="ConsPlusNormal"/>
        <w:jc w:val="both"/>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 xml:space="preserve">Приложение </w:t>
      </w:r>
      <w:r w:rsidR="00415C2D">
        <w:rPr>
          <w:rFonts w:ascii="Times New Roman" w:hAnsi="Times New Roman" w:cs="Times New Roman"/>
        </w:rPr>
        <w:t>6</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rPr>
          <w:rFonts w:ascii="Times New Roman" w:hAnsi="Times New Roman" w:cs="Times New Roman"/>
        </w:rPr>
      </w:pPr>
      <w:bookmarkStart w:id="17" w:name="P994"/>
      <w:bookmarkEnd w:id="17"/>
      <w:r w:rsidRPr="003347F9">
        <w:rPr>
          <w:rFonts w:ascii="Times New Roman" w:hAnsi="Times New Roman" w:cs="Times New Roman"/>
        </w:rPr>
        <w:t>СПИСОК</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НОРМАТИВНЫХ АКТОВ, В СООТВЕТСТВИИ С КОТОРЫМИ ОСУЩЕСТВЛЯЕТСЯ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ПРЕДОСТАВЛЕНИЕ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Предоставление Муниципальной услуги осуществляется в соответствии с:</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1. Жилищным </w:t>
      </w:r>
      <w:hyperlink r:id="rId26" w:history="1">
        <w:r w:rsidRPr="0008452F">
          <w:rPr>
            <w:rFonts w:ascii="Times New Roman" w:hAnsi="Times New Roman" w:cs="Times New Roman"/>
          </w:rPr>
          <w:t>кодексом</w:t>
        </w:r>
      </w:hyperlink>
      <w:r w:rsidRPr="0008452F">
        <w:rPr>
          <w:rFonts w:ascii="Times New Roman" w:hAnsi="Times New Roman" w:cs="Times New Roman"/>
        </w:rPr>
        <w:t xml:space="preserve"> </w:t>
      </w:r>
      <w:r w:rsidRPr="003347F9">
        <w:rPr>
          <w:rFonts w:ascii="Times New Roman" w:hAnsi="Times New Roman" w:cs="Times New Roman"/>
        </w:rPr>
        <w:t>Российской Федерации ("Российская газета", N 1, 12.01.2005).</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2. Федеральным </w:t>
      </w:r>
      <w:hyperlink r:id="rId27" w:history="1">
        <w:r w:rsidRPr="0008452F">
          <w:rPr>
            <w:rFonts w:ascii="Times New Roman" w:hAnsi="Times New Roman" w:cs="Times New Roman"/>
          </w:rPr>
          <w:t>законом</w:t>
        </w:r>
      </w:hyperlink>
      <w:r w:rsidRPr="0008452F">
        <w:rPr>
          <w:rFonts w:ascii="Times New Roman" w:hAnsi="Times New Roman" w:cs="Times New Roman"/>
        </w:rPr>
        <w:t xml:space="preserve"> о</w:t>
      </w:r>
      <w:r w:rsidRPr="003347F9">
        <w:rPr>
          <w:rFonts w:ascii="Times New Roman" w:hAnsi="Times New Roman" w:cs="Times New Roman"/>
        </w:rPr>
        <w:t>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3. Федеральным </w:t>
      </w:r>
      <w:hyperlink r:id="rId28" w:history="1">
        <w:r w:rsidRPr="0008452F">
          <w:rPr>
            <w:rFonts w:ascii="Times New Roman" w:hAnsi="Times New Roman" w:cs="Times New Roman"/>
          </w:rPr>
          <w:t>законом</w:t>
        </w:r>
      </w:hyperlink>
      <w:r w:rsidRPr="0008452F">
        <w:rPr>
          <w:rFonts w:ascii="Times New Roman" w:hAnsi="Times New Roman" w:cs="Times New Roman"/>
        </w:rPr>
        <w:t xml:space="preserve"> </w:t>
      </w:r>
      <w:r w:rsidRPr="003347F9">
        <w:rPr>
          <w:rFonts w:ascii="Times New Roman" w:hAnsi="Times New Roman" w:cs="Times New Roman"/>
        </w:rPr>
        <w:t>от 27.07.2006 N 152-ФЗ "О персональных данных".</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4. </w:t>
      </w:r>
      <w:hyperlink r:id="rId29" w:history="1">
        <w:r w:rsidRPr="0008452F">
          <w:rPr>
            <w:rFonts w:ascii="Times New Roman" w:hAnsi="Times New Roman" w:cs="Times New Roman"/>
          </w:rPr>
          <w:t>Законом</w:t>
        </w:r>
      </w:hyperlink>
      <w:r w:rsidRPr="0008452F">
        <w:rPr>
          <w:rFonts w:ascii="Times New Roman" w:hAnsi="Times New Roman" w:cs="Times New Roman"/>
        </w:rPr>
        <w:t xml:space="preserve"> М</w:t>
      </w:r>
      <w:r w:rsidRPr="003347F9">
        <w:rPr>
          <w:rFonts w:ascii="Times New Roman" w:hAnsi="Times New Roman" w:cs="Times New Roman"/>
        </w:rPr>
        <w:t>осковской области от 22.12.2017 N 231/2017-ОЗ "О порядке определения размера доходов, приходящихся на каждого члена семьи и подлежащего налогообложению, в целях признания граждан малоимущими и представления им по договорам социального найма жилых помещений муниципального жилищного фонда".</w:t>
      </w:r>
    </w:p>
    <w:p w:rsidR="003347F9" w:rsidRPr="003347F9" w:rsidRDefault="003347F9">
      <w:pPr>
        <w:pStyle w:val="ConsPlusNormal"/>
        <w:spacing w:before="220"/>
        <w:ind w:firstLine="540"/>
        <w:jc w:val="both"/>
        <w:rPr>
          <w:rFonts w:ascii="Times New Roman" w:hAnsi="Times New Roman" w:cs="Times New Roman"/>
        </w:rPr>
      </w:pPr>
      <w:r w:rsidRPr="003347F9">
        <w:rPr>
          <w:rFonts w:ascii="Times New Roman" w:hAnsi="Times New Roman" w:cs="Times New Roman"/>
        </w:rPr>
        <w:t xml:space="preserve">5. </w:t>
      </w:r>
      <w:hyperlink r:id="rId30" w:history="1">
        <w:r w:rsidRPr="0008452F">
          <w:rPr>
            <w:rFonts w:ascii="Times New Roman" w:hAnsi="Times New Roman" w:cs="Times New Roman"/>
          </w:rPr>
          <w:t>Уставом</w:t>
        </w:r>
      </w:hyperlink>
      <w:r w:rsidRPr="0008452F">
        <w:rPr>
          <w:rFonts w:ascii="Times New Roman" w:hAnsi="Times New Roman" w:cs="Times New Roman"/>
        </w:rPr>
        <w:t xml:space="preserve"> го</w:t>
      </w:r>
      <w:r w:rsidRPr="003347F9">
        <w:rPr>
          <w:rFonts w:ascii="Times New Roman" w:hAnsi="Times New Roman" w:cs="Times New Roman"/>
        </w:rPr>
        <w:t xml:space="preserve">родского округа </w:t>
      </w:r>
      <w:r w:rsidR="00DF140D">
        <w:rPr>
          <w:rFonts w:ascii="Times New Roman" w:hAnsi="Times New Roman" w:cs="Times New Roman"/>
        </w:rPr>
        <w:t>Щёлково</w:t>
      </w:r>
      <w:r w:rsidRPr="003347F9">
        <w:rPr>
          <w:rFonts w:ascii="Times New Roman" w:hAnsi="Times New Roman" w:cs="Times New Roman"/>
        </w:rPr>
        <w:t xml:space="preserve"> Московской области.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FF371F" w:rsidRDefault="00FF371F">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DF140D" w:rsidRDefault="00DF140D">
      <w:pPr>
        <w:pStyle w:val="ConsPlusNormal"/>
        <w:jc w:val="right"/>
        <w:outlineLvl w:val="1"/>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 xml:space="preserve">Приложение </w:t>
      </w:r>
      <w:r w:rsidR="00415C2D">
        <w:rPr>
          <w:rFonts w:ascii="Times New Roman" w:hAnsi="Times New Roman" w:cs="Times New Roman"/>
        </w:rPr>
        <w:t>7</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034688">
      <w:pPr>
        <w:pStyle w:val="ConsPlusNormal"/>
        <w:jc w:val="center"/>
        <w:rPr>
          <w:rFonts w:ascii="Times New Roman" w:hAnsi="Times New Roman" w:cs="Times New Roman"/>
        </w:rPr>
      </w:pPr>
      <w:bookmarkStart w:id="18" w:name="P1014"/>
      <w:bookmarkEnd w:id="18"/>
      <w:r>
        <w:rPr>
          <w:rFonts w:ascii="Times New Roman" w:hAnsi="Times New Roman" w:cs="Times New Roman"/>
        </w:rPr>
        <w:t xml:space="preserve">                                                                   </w:t>
      </w:r>
      <w:r w:rsidR="003347F9" w:rsidRPr="003347F9">
        <w:rPr>
          <w:rFonts w:ascii="Times New Roman" w:hAnsi="Times New Roman" w:cs="Times New Roman"/>
        </w:rPr>
        <w:t>Форма заявления о предоставлении Муниципальной услуги</w:t>
      </w:r>
    </w:p>
    <w:p w:rsidR="003347F9" w:rsidRPr="003347F9" w:rsidRDefault="00034688">
      <w:pPr>
        <w:pStyle w:val="ConsPlusNormal"/>
        <w:jc w:val="both"/>
        <w:rPr>
          <w:rFonts w:ascii="Times New Roman" w:hAnsi="Times New Roman" w:cs="Times New Roman"/>
        </w:rPr>
      </w:pPr>
      <w:r>
        <w:rPr>
          <w:rFonts w:ascii="Times New Roman" w:hAnsi="Times New Roman" w:cs="Times New Roman"/>
        </w:rPr>
        <w:t xml:space="preserve">       </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Главе </w:t>
      </w:r>
      <w:r w:rsidR="00034688">
        <w:rPr>
          <w:rFonts w:ascii="Times New Roman" w:hAnsi="Times New Roman" w:cs="Times New Roman"/>
        </w:rPr>
        <w:t>муниципального образования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Московской области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от 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(Ф.И.О. гражданина)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(адрес регистрации)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034688">
        <w:rPr>
          <w:rFonts w:ascii="Times New Roman" w:hAnsi="Times New Roman" w:cs="Times New Roman"/>
        </w:rPr>
        <w:t xml:space="preserve">                                                                                 </w:t>
      </w:r>
      <w:r w:rsidRPr="003347F9">
        <w:rPr>
          <w:rFonts w:ascii="Times New Roman" w:hAnsi="Times New Roman" w:cs="Times New Roman"/>
        </w:rPr>
        <w:t xml:space="preserve">    (контактный телефон)</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Заявление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о признании малоимущим в целях принятия на учет нуждающихся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в жилых помещениях, предоставляемых по договорам социального найма</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Прошу  признать  меня  с  семьей  из  _____  человек малоимущим в целях</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принятия  на  учет  нуждающихся  в  жилых  помещениях,  предоставляемых  по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договорам социального найма.</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Состав моей семьи _________ человек:</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1. Супруг(а) 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(родственные отношения, Ф.И.О., число, месяц, год рождения, СНИЛС, адрес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регистрации по месту жительства)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2. 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(родственные отношения, Ф.И.О., число, месяц, год рождения, СНИЛС, адрес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регистрации по месту жительства)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3. 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(родственные отношения, Ф.И.О., число, месяц, год рождения, СНИЛС, адрес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регистрации по месту жительства)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Кроме того, со мной проживают иные члены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1. 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(родственные отношения, Ф.И.О., число, месяц, год рождения, СНИЛС, адрес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регистрации)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2. 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(родственные отношения, Ф.И.О., число, месяц, год рождения, СНИЛС, адрес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регистрации)</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1. Сведения о доходах, полученных мною и членами моей семьи в расчетном</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периоде:</w:t>
      </w:r>
    </w:p>
    <w:p w:rsidR="003347F9" w:rsidRPr="003347F9" w:rsidRDefault="003347F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95"/>
        <w:gridCol w:w="1190"/>
        <w:gridCol w:w="1190"/>
        <w:gridCol w:w="1654"/>
      </w:tblGrid>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N</w:t>
            </w:r>
          </w:p>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п/п</w:t>
            </w:r>
          </w:p>
        </w:tc>
        <w:tc>
          <w:tcPr>
            <w:tcW w:w="4395"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Вид дохода</w:t>
            </w:r>
          </w:p>
        </w:tc>
        <w:tc>
          <w:tcPr>
            <w:tcW w:w="1190"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Получен доход:</w:t>
            </w:r>
          </w:p>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Да/Нет</w:t>
            </w:r>
          </w:p>
        </w:tc>
        <w:tc>
          <w:tcPr>
            <w:tcW w:w="1190"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Сумма, рублей</w:t>
            </w:r>
          </w:p>
        </w:tc>
        <w:tc>
          <w:tcPr>
            <w:tcW w:w="16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Ф.И.О.</w:t>
            </w:r>
          </w:p>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получателя(ей) дохода</w:t>
            </w: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Предусмотренные системой оплаты труда выплаты, учитываемые при расчете среднего заработка в соответствии с </w:t>
            </w:r>
            <w:hyperlink r:id="rId31" w:history="1">
              <w:r w:rsidRPr="0008452F">
                <w:rPr>
                  <w:rFonts w:ascii="Times New Roman" w:hAnsi="Times New Roman" w:cs="Times New Roman"/>
                </w:rPr>
                <w:t>постановлением</w:t>
              </w:r>
            </w:hyperlink>
            <w:r w:rsidRPr="003347F9">
              <w:rPr>
                <w:rFonts w:ascii="Times New Roman" w:hAnsi="Times New Roman" w:cs="Times New Roman"/>
              </w:rPr>
              <w:t xml:space="preserve"> Правительства Российской Федерации от 24 декабря 2007 г. N 922 "Об особенностях порядка исчисления средней заработной платы"</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Средний заработок, сохраняемый в случаях, предусмотренных трудовым законодательством</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lastRenderedPageBreak/>
              <w:t>3</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4</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сотрудников</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bookmarkStart w:id="19" w:name="P1083"/>
            <w:bookmarkEnd w:id="19"/>
            <w:r w:rsidRPr="003347F9">
              <w:rPr>
                <w:rFonts w:ascii="Times New Roman" w:hAnsi="Times New Roman" w:cs="Times New Roman"/>
              </w:rPr>
              <w:t>5</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Ежемесячное пожизненное содержание судей, вышедших в отставку</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6</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7</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8</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9</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Ежемесячное пособие на период отпуска по уходу за ребенком до достижения им возраста 1,5 лет и ежемесячные </w:t>
            </w:r>
            <w:r w:rsidRPr="003347F9">
              <w:rPr>
                <w:rFonts w:ascii="Times New Roman" w:hAnsi="Times New Roman" w:cs="Times New Roman"/>
              </w:rPr>
              <w:lastRenderedPageBreak/>
              <w:t>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10</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11</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bookmarkStart w:id="20" w:name="P1118"/>
            <w:bookmarkEnd w:id="20"/>
            <w:r w:rsidRPr="003347F9">
              <w:rPr>
                <w:rFonts w:ascii="Times New Roman" w:hAnsi="Times New Roman" w:cs="Times New Roman"/>
              </w:rPr>
              <w:t>12</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13</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Надбавки и доплаты ко всем видам выплат, указанных </w:t>
            </w:r>
            <w:r w:rsidRPr="0008452F">
              <w:rPr>
                <w:rFonts w:ascii="Times New Roman" w:hAnsi="Times New Roman" w:cs="Times New Roman"/>
              </w:rPr>
              <w:t xml:space="preserve">в </w:t>
            </w:r>
            <w:hyperlink w:anchor="P1083" w:history="1">
              <w:r w:rsidRPr="0008452F">
                <w:rPr>
                  <w:rFonts w:ascii="Times New Roman" w:hAnsi="Times New Roman" w:cs="Times New Roman"/>
                </w:rPr>
                <w:t>пунктах 5</w:t>
              </w:r>
            </w:hyperlink>
            <w:r w:rsidRPr="0008452F">
              <w:rPr>
                <w:rFonts w:ascii="Times New Roman" w:hAnsi="Times New Roman" w:cs="Times New Roman"/>
              </w:rPr>
              <w:t xml:space="preserve"> - </w:t>
            </w:r>
            <w:hyperlink w:anchor="P1118" w:history="1">
              <w:r w:rsidRPr="0008452F">
                <w:rPr>
                  <w:rFonts w:ascii="Times New Roman" w:hAnsi="Times New Roman" w:cs="Times New Roman"/>
                </w:rPr>
                <w:t>12</w:t>
              </w:r>
            </w:hyperlink>
            <w:r w:rsidRPr="003347F9">
              <w:rPr>
                <w:rFonts w:ascii="Times New Roman" w:hAnsi="Times New Roman" w:cs="Times New Roman"/>
              </w:rPr>
              <w:t>, и иные социальные выплаты, установленные органами государственной власти Российской Федерации, Московской области, органами местного самоуправления, организациями</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14</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Доходы, полученные от сдачи в аренду (наем, поднаем) или иного использования имущества, в том числе доходы, полученные от имущества, переданного в доверительное управление (траст)</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15</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Доходы от реализации имущества (продажа)</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16</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Денежное довольствие военнослужащих (за исключением доходов военнослужащих, </w:t>
            </w:r>
            <w:r w:rsidRPr="003347F9">
              <w:rPr>
                <w:rFonts w:ascii="Times New Roman" w:hAnsi="Times New Roman" w:cs="Times New Roman"/>
              </w:rPr>
              <w:lastRenderedPageBreak/>
              <w:t>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17</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18</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Оплата работ по договорам, заключаемым в соответствии с гражданским законодательством Российской Федерации</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19</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20</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21</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22</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Денежные средства в безналичной форме, поступившие в качестве оплаты услуг или товаров</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23</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Доходы по акциям и другие доходы от участия в управлении собственностью организаций (дивиденды, доходы от </w:t>
            </w:r>
            <w:r w:rsidRPr="003347F9">
              <w:rPr>
                <w:rFonts w:ascii="Times New Roman" w:hAnsi="Times New Roman" w:cs="Times New Roman"/>
              </w:rPr>
              <w:lastRenderedPageBreak/>
              <w:t>операций с ценными бумагами, в том числе доходы от погашения сберегательных сертификатов)</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24</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Получаемые алименты</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25</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Проценты по банковским вкладам</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26</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Проценты по долговым обязательствам</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27</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Наследуемые и подаренные денежные средства</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28</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Выигрыши в лотереях, тотализаторах, конкурсах и иных играх</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29</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Доходы членов профсоюзных организаций, полученные от данных профсоюзных организаций</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30</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 xml:space="preserve">Единовременная субсидия на приобретение жилого помещения (в случае, если в расчетном периоде денежные средства перечислены на банковский счет гражданина (членам его семьи) и иные аналогичные выплаты, в том числе денежные средства, полученные участником </w:t>
            </w:r>
            <w:proofErr w:type="spellStart"/>
            <w:r w:rsidRPr="003347F9">
              <w:rPr>
                <w:rFonts w:ascii="Times New Roman" w:hAnsi="Times New Roman" w:cs="Times New Roman"/>
              </w:rPr>
              <w:t>накопительно</w:t>
            </w:r>
            <w:proofErr w:type="spellEnd"/>
            <w:r w:rsidRPr="003347F9">
              <w:rPr>
                <w:rFonts w:ascii="Times New Roman" w:hAnsi="Times New Roman" w:cs="Times New Roman"/>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расчетном периоде на счет гражданина (членам его семьи) перечислены денежные средства данной выплаты))</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31</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Доход, полученный по договорам переуступки прав требования на строящиеся объекты недвижимости</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32</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Денежные средства, выделяемые опекуну (попечителю) на содержание подопечного</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33</w:t>
            </w:r>
          </w:p>
        </w:tc>
        <w:tc>
          <w:tcPr>
            <w:tcW w:w="4395"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bl>
    <w:p w:rsidR="003347F9" w:rsidRDefault="003347F9">
      <w:pPr>
        <w:pStyle w:val="ConsPlusNormal"/>
        <w:jc w:val="both"/>
        <w:rPr>
          <w:rFonts w:ascii="Times New Roman" w:hAnsi="Times New Roman" w:cs="Times New Roman"/>
        </w:rPr>
      </w:pPr>
    </w:p>
    <w:p w:rsidR="00C30A4B" w:rsidRDefault="00C30A4B">
      <w:pPr>
        <w:pStyle w:val="ConsPlusNormal"/>
        <w:jc w:val="both"/>
        <w:rPr>
          <w:rFonts w:ascii="Times New Roman" w:hAnsi="Times New Roman" w:cs="Times New Roman"/>
        </w:rPr>
      </w:pPr>
    </w:p>
    <w:p w:rsidR="003347F9" w:rsidRPr="003347F9" w:rsidRDefault="003347F9">
      <w:pPr>
        <w:pStyle w:val="ConsPlusNormal"/>
        <w:ind w:firstLine="540"/>
        <w:jc w:val="both"/>
        <w:rPr>
          <w:rFonts w:ascii="Times New Roman" w:hAnsi="Times New Roman" w:cs="Times New Roman"/>
        </w:rPr>
      </w:pPr>
      <w:r w:rsidRPr="003347F9">
        <w:rPr>
          <w:rFonts w:ascii="Times New Roman" w:hAnsi="Times New Roman" w:cs="Times New Roman"/>
        </w:rPr>
        <w:t>2. Сведения о наличии имущества, принадлежащего мне и членам моей семьи:</w:t>
      </w:r>
    </w:p>
    <w:p w:rsidR="003347F9" w:rsidRPr="003347F9" w:rsidRDefault="003347F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95"/>
        <w:gridCol w:w="1190"/>
        <w:gridCol w:w="1190"/>
        <w:gridCol w:w="1654"/>
      </w:tblGrid>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N</w:t>
            </w:r>
          </w:p>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п/п</w:t>
            </w:r>
          </w:p>
        </w:tc>
        <w:tc>
          <w:tcPr>
            <w:tcW w:w="4395"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Вид имущества</w:t>
            </w:r>
          </w:p>
        </w:tc>
        <w:tc>
          <w:tcPr>
            <w:tcW w:w="1190"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Имеется в наличии: Да/Нет</w:t>
            </w:r>
          </w:p>
        </w:tc>
        <w:tc>
          <w:tcPr>
            <w:tcW w:w="1190"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Стоимость, рублей</w:t>
            </w:r>
          </w:p>
        </w:tc>
        <w:tc>
          <w:tcPr>
            <w:tcW w:w="16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Ф.И.О. собственника(</w:t>
            </w:r>
            <w:proofErr w:type="spellStart"/>
            <w:r w:rsidRPr="003347F9">
              <w:rPr>
                <w:rFonts w:ascii="Times New Roman" w:hAnsi="Times New Roman" w:cs="Times New Roman"/>
              </w:rPr>
              <w:t>ов</w:t>
            </w:r>
            <w:proofErr w:type="spellEnd"/>
            <w:r w:rsidRPr="003347F9">
              <w:rPr>
                <w:rFonts w:ascii="Times New Roman" w:hAnsi="Times New Roman" w:cs="Times New Roman"/>
              </w:rPr>
              <w:t>)</w:t>
            </w: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lastRenderedPageBreak/>
              <w:t>1</w:t>
            </w:r>
          </w:p>
        </w:tc>
        <w:tc>
          <w:tcPr>
            <w:tcW w:w="4395"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Жилые дома, квартиры, дачи, гаражи, садовые домики в садоводческих товариществах, товариществах собственников недвижимости и иные строения, помещения и сооружения (нужное подчеркнуть)</w:t>
            </w:r>
          </w:p>
        </w:tc>
        <w:tc>
          <w:tcPr>
            <w:tcW w:w="1190" w:type="dxa"/>
          </w:tcPr>
          <w:p w:rsidR="003347F9" w:rsidRPr="003347F9" w:rsidRDefault="003347F9">
            <w:pPr>
              <w:pStyle w:val="ConsPlusNormal"/>
              <w:rPr>
                <w:rFonts w:ascii="Times New Roman" w:hAnsi="Times New Roman" w:cs="Times New Roman"/>
              </w:rPr>
            </w:pPr>
          </w:p>
        </w:tc>
        <w:tc>
          <w:tcPr>
            <w:tcW w:w="1190" w:type="dxa"/>
            <w:vAlign w:val="center"/>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запрашивается органом местного самоуправления самостоятельно</w:t>
            </w: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2</w:t>
            </w:r>
          </w:p>
        </w:tc>
        <w:tc>
          <w:tcPr>
            <w:tcW w:w="4395"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 (нужное подчеркнуть)</w:t>
            </w:r>
          </w:p>
        </w:tc>
        <w:tc>
          <w:tcPr>
            <w:tcW w:w="1190" w:type="dxa"/>
          </w:tcPr>
          <w:p w:rsidR="003347F9" w:rsidRPr="003347F9" w:rsidRDefault="003347F9">
            <w:pPr>
              <w:pStyle w:val="ConsPlusNormal"/>
              <w:rPr>
                <w:rFonts w:ascii="Times New Roman" w:hAnsi="Times New Roman" w:cs="Times New Roman"/>
              </w:rPr>
            </w:pPr>
          </w:p>
        </w:tc>
        <w:tc>
          <w:tcPr>
            <w:tcW w:w="1190" w:type="dxa"/>
            <w:vAlign w:val="center"/>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запрашивается органом местного самоуправления самостоятельно</w:t>
            </w:r>
          </w:p>
        </w:tc>
        <w:tc>
          <w:tcPr>
            <w:tcW w:w="1654" w:type="dxa"/>
          </w:tcPr>
          <w:p w:rsidR="003347F9" w:rsidRPr="003347F9" w:rsidRDefault="003347F9">
            <w:pPr>
              <w:pStyle w:val="ConsPlusNormal"/>
              <w:rPr>
                <w:rFonts w:ascii="Times New Roman" w:hAnsi="Times New Roman" w:cs="Times New Roman"/>
              </w:rPr>
            </w:pPr>
          </w:p>
        </w:tc>
      </w:tr>
      <w:tr w:rsidR="003347F9" w:rsidRPr="003347F9">
        <w:tc>
          <w:tcPr>
            <w:tcW w:w="45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3</w:t>
            </w:r>
          </w:p>
        </w:tc>
        <w:tc>
          <w:tcPr>
            <w:tcW w:w="4395"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(нужное подчеркнуть)</w:t>
            </w:r>
          </w:p>
        </w:tc>
        <w:tc>
          <w:tcPr>
            <w:tcW w:w="1190" w:type="dxa"/>
          </w:tcPr>
          <w:p w:rsidR="003347F9" w:rsidRPr="003347F9" w:rsidRDefault="003347F9">
            <w:pPr>
              <w:pStyle w:val="ConsPlusNormal"/>
              <w:rPr>
                <w:rFonts w:ascii="Times New Roman" w:hAnsi="Times New Roman" w:cs="Times New Roman"/>
              </w:rPr>
            </w:pPr>
          </w:p>
        </w:tc>
        <w:tc>
          <w:tcPr>
            <w:tcW w:w="1190" w:type="dxa"/>
          </w:tcPr>
          <w:p w:rsidR="003347F9" w:rsidRPr="003347F9" w:rsidRDefault="003347F9">
            <w:pPr>
              <w:pStyle w:val="ConsPlusNormal"/>
              <w:rPr>
                <w:rFonts w:ascii="Times New Roman" w:hAnsi="Times New Roman" w:cs="Times New Roman"/>
              </w:rPr>
            </w:pPr>
          </w:p>
        </w:tc>
        <w:tc>
          <w:tcPr>
            <w:tcW w:w="1654" w:type="dxa"/>
          </w:tcPr>
          <w:p w:rsidR="003347F9" w:rsidRPr="003347F9" w:rsidRDefault="003347F9">
            <w:pPr>
              <w:pStyle w:val="ConsPlusNormal"/>
              <w:rPr>
                <w:rFonts w:ascii="Times New Roman" w:hAnsi="Times New Roman" w:cs="Times New Roman"/>
              </w:rPr>
            </w:pPr>
          </w:p>
        </w:tc>
      </w:tr>
    </w:tbl>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Я  и  члены  моей  семьи  достоверность  и  полноту  настоящих сведений</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подтверждаем.</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Уведомление о признании малоимущим в целях принятия на учет нуждающихся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в  жилых  помещениях, предоставляемых по договорам социального найма, прошу</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выдать мне (нужное отметить):</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посредством личного обращения в МФЦ (только на бумажном носителе);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посредством  направления  через  Портал государственных и муниципальных</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услуг (только в форме электронного документа).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Подпись заявителя: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      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(Ф.И.О.)                                     (подпись)</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"____" _______________ 20___ года</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Подписи совершеннолетних членов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      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(Ф.И.О.)                                     (подпись)</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"____" _______________ 20___ года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      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(Ф.И.О.)                                     (подпись)</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"____" _______________ 20___ года</w:t>
      </w:r>
    </w:p>
    <w:p w:rsidR="003347F9" w:rsidRPr="003347F9" w:rsidRDefault="003347F9">
      <w:pPr>
        <w:pStyle w:val="ConsPlusNonformat"/>
        <w:jc w:val="both"/>
        <w:rPr>
          <w:rFonts w:ascii="Times New Roman" w:hAnsi="Times New Roman" w:cs="Times New Roman"/>
        </w:rPr>
      </w:pPr>
    </w:p>
    <w:p w:rsidR="00F96BB4" w:rsidRDefault="00F96BB4">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К заявлению прилагаются: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удостоверяющие  личность  гражданина  и личность членов его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семьи  (паспорт  или  иной  документ,  его  заменяющий),  а  также  для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малолетних  членов  семьи  -  свидетельство  о  рождении  и  документы,</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подтверждающие наличие у них гражданства Российской Федерации;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подтверждающие  семейные  отношения гражданина и членов его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семьи  (свидетельство  о  рождении,  свидетельство  о заключении брака,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lastRenderedPageBreak/>
        <w:t xml:space="preserve">    решение суда о признании членом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содержащие   сведения  о  месте  жительства,  а  в  случае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отсутствия таких сведений в паспорте или ином документе, удостоверяющем</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личность, -  выданный органом регистрационного учета граждан Российской</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Федерации  документ,  содержащий  сведения  о  месте  жительства,  либо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решение суда об установлении факта постоянного проживания;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согласие на обработку персональных данных гражданина, членов его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свидетельствующие  об изменении фамилии, имени, отчества (в</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случае,   если  гражданин,  члены  его  семьи  изменили  фамилию,  имя,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отчество);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страховое    свидетельство    обязательного   пенсионного   страхования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гражданина и членов его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r w:rsidR="00BC6443" w:rsidRPr="00BC6443">
        <w:rPr>
          <w:rFonts w:ascii="Times New Roman" w:hAnsi="Times New Roman" w:cs="Times New Roman"/>
        </w:rPr>
        <w:t xml:space="preserve">сведения о лицах, проживающих по месту жительства гражданина, членах </w:t>
      </w:r>
      <w:r w:rsidR="00BC6443" w:rsidRPr="00BC6443">
        <w:rPr>
          <w:rFonts w:ascii="Times New Roman" w:hAnsi="Times New Roman" w:cs="Times New Roman"/>
        </w:rPr>
        <w:br/>
        <w:t xml:space="preserve">семьи за последние пять лет, предшествующих подаче заявления, по форме, установленной  в соответствии с п. 7 ч. 1 ст. 2.1 Закона Московской области № 260/2005-ОЗ «О порядке ведения учета граждан в качестве нуждающихся в жилых помещениях, предоставляемых по договорам социального </w:t>
      </w:r>
      <w:proofErr w:type="spellStart"/>
      <w:r w:rsidR="00BC6443" w:rsidRPr="00BC6443">
        <w:rPr>
          <w:rFonts w:ascii="Times New Roman" w:hAnsi="Times New Roman" w:cs="Times New Roman"/>
        </w:rPr>
        <w:t>найма»</w:t>
      </w:r>
      <w:proofErr w:type="spellEnd"/>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копия финансового лицевого счета;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содержащие сведения о расходах гражданина, членов его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по оплате жилого помещения и коммунальных услуг в расчетном периоде;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подтверждающие доходы гражданина, членов его семьи;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документы, подтверждающие наличие зарегистрированных в соответствии   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законодательством   Российской   Федерации   транспортных  средств,  за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исключением автомототранспортных средств и прицепов к ним;</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справка  об отсутствии права собственности на жилые помещения, выданная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органом,  осуществляющим  технический учет и техническую инвентаризацию</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жилищного  фонда  субъекта  Российской  Федерации,  в  котором проживал</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гражданин  и  члены  семьи гражданина до вступления в силу Федерального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w:t>
      </w:r>
      <w:hyperlink r:id="rId32" w:history="1">
        <w:r w:rsidRPr="003347F9">
          <w:rPr>
            <w:rFonts w:ascii="Times New Roman" w:hAnsi="Times New Roman" w:cs="Times New Roman"/>
            <w:color w:val="0000FF"/>
          </w:rPr>
          <w:t>закона</w:t>
        </w:r>
      </w:hyperlink>
      <w:r w:rsidRPr="003347F9">
        <w:rPr>
          <w:rFonts w:ascii="Times New Roman" w:hAnsi="Times New Roman" w:cs="Times New Roman"/>
        </w:rPr>
        <w:t xml:space="preserve">  от  21.07.1997  N 122-ФЗ "О государственной регистрации прав на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недвижимое имущество и сделок с ним";</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сведения  из  территориальных  органов  Федеральной  налоговой службы 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размере оплаченных налогов и сборов в расчетном периоде.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Иные документы и сведения (при их наличии):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1. 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(наименование и номер документа, кем и когда выдан)</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2. 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(наименование и номер документа, кем и когда выдан)</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Дата принятия заявления и документов "______" ________________ 20____ года.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Всего принято __________________ документов на ____________________ листах.</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(количество документов)                   (прописью)</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 ______________ 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(должность)                   (подпись)    (фамилия и инициалы)</w:t>
      </w:r>
    </w:p>
    <w:p w:rsidR="003347F9" w:rsidRPr="003347F9" w:rsidRDefault="003347F9">
      <w:pPr>
        <w:pStyle w:val="ConsPlusNormal"/>
        <w:jc w:val="both"/>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BC6443" w:rsidRDefault="00BC6443">
      <w:pPr>
        <w:pStyle w:val="ConsPlusNormal"/>
        <w:jc w:val="right"/>
        <w:outlineLvl w:val="1"/>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 xml:space="preserve">Приложение </w:t>
      </w:r>
      <w:r w:rsidR="00415C2D">
        <w:rPr>
          <w:rFonts w:ascii="Times New Roman" w:hAnsi="Times New Roman" w:cs="Times New Roman"/>
        </w:rPr>
        <w:t>8</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rPr>
          <w:rFonts w:ascii="Times New Roman" w:hAnsi="Times New Roman" w:cs="Times New Roman"/>
        </w:rPr>
      </w:pPr>
      <w:bookmarkStart w:id="21" w:name="P1348"/>
      <w:bookmarkEnd w:id="21"/>
      <w:r w:rsidRPr="003347F9">
        <w:rPr>
          <w:rFonts w:ascii="Times New Roman" w:hAnsi="Times New Roman" w:cs="Times New Roman"/>
        </w:rPr>
        <w:t>ОПИСАНИЕ ДОКУМЕНТОВ, НЕОБХОДИМЫХ ДЛЯ ПРЕДОСТАВЛЕНИЯ</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МУНИЦИПАЛЬНОЙ УСЛУГИ</w:t>
      </w:r>
    </w:p>
    <w:p w:rsidR="003347F9" w:rsidRPr="003347F9" w:rsidRDefault="003347F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624"/>
        <w:gridCol w:w="3685"/>
        <w:gridCol w:w="1834"/>
      </w:tblGrid>
      <w:tr w:rsidR="003347F9" w:rsidRPr="003347F9">
        <w:tc>
          <w:tcPr>
            <w:tcW w:w="186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Класс документа</w:t>
            </w:r>
          </w:p>
        </w:tc>
        <w:tc>
          <w:tcPr>
            <w:tcW w:w="162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Виды документа</w:t>
            </w:r>
          </w:p>
        </w:tc>
        <w:tc>
          <w:tcPr>
            <w:tcW w:w="3685"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Общие описания документов</w:t>
            </w:r>
          </w:p>
        </w:tc>
        <w:tc>
          <w:tcPr>
            <w:tcW w:w="1834" w:type="dxa"/>
          </w:tcPr>
          <w:p w:rsidR="003347F9" w:rsidRPr="003347F9" w:rsidRDefault="003347F9">
            <w:pPr>
              <w:pStyle w:val="ConsPlusNormal"/>
              <w:jc w:val="center"/>
              <w:rPr>
                <w:rFonts w:ascii="Times New Roman" w:hAnsi="Times New Roman" w:cs="Times New Roman"/>
              </w:rPr>
            </w:pPr>
            <w:r w:rsidRPr="003347F9">
              <w:rPr>
                <w:rFonts w:ascii="Times New Roman" w:hAnsi="Times New Roman" w:cs="Times New Roman"/>
              </w:rPr>
              <w:t>При подаче через РПГУ</w:t>
            </w:r>
          </w:p>
        </w:tc>
      </w:tr>
      <w:tr w:rsidR="003347F9" w:rsidRPr="003347F9">
        <w:tc>
          <w:tcPr>
            <w:tcW w:w="3488" w:type="dxa"/>
            <w:gridSpan w:val="2"/>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Заявление</w:t>
            </w:r>
          </w:p>
        </w:tc>
        <w:tc>
          <w:tcPr>
            <w:tcW w:w="3685" w:type="dxa"/>
          </w:tcPr>
          <w:p w:rsidR="003347F9" w:rsidRPr="0008452F" w:rsidRDefault="00340341" w:rsidP="00FF371F">
            <w:pPr>
              <w:pStyle w:val="ConsPlusNormal"/>
              <w:rPr>
                <w:rFonts w:ascii="Times New Roman" w:hAnsi="Times New Roman" w:cs="Times New Roman"/>
              </w:rPr>
            </w:pPr>
            <w:hyperlink w:anchor="P1014" w:history="1">
              <w:r w:rsidR="003347F9" w:rsidRPr="0008452F">
                <w:rPr>
                  <w:rFonts w:ascii="Times New Roman" w:hAnsi="Times New Roman" w:cs="Times New Roman"/>
                </w:rPr>
                <w:t>Заявление</w:t>
              </w:r>
            </w:hyperlink>
            <w:r w:rsidR="003347F9" w:rsidRPr="0008452F">
              <w:rPr>
                <w:rFonts w:ascii="Times New Roman" w:hAnsi="Times New Roman" w:cs="Times New Roman"/>
              </w:rPr>
              <w:t xml:space="preserve"> должно быть оформлено по форме, указанной в приложении </w:t>
            </w:r>
            <w:r w:rsidR="00FF371F" w:rsidRPr="0008452F">
              <w:rPr>
                <w:rFonts w:ascii="Times New Roman" w:hAnsi="Times New Roman" w:cs="Times New Roman"/>
              </w:rPr>
              <w:t>7</w:t>
            </w:r>
            <w:r w:rsidR="003347F9" w:rsidRPr="0008452F">
              <w:rPr>
                <w:rFonts w:ascii="Times New Roman" w:hAnsi="Times New Roman" w:cs="Times New Roman"/>
              </w:rPr>
              <w:t xml:space="preserve"> к Административному регламенту</w:t>
            </w:r>
          </w:p>
        </w:tc>
        <w:tc>
          <w:tcPr>
            <w:tcW w:w="183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При подаче заполняется интерактивная форма заявления</w:t>
            </w:r>
          </w:p>
        </w:tc>
      </w:tr>
      <w:tr w:rsidR="003347F9" w:rsidRPr="003347F9">
        <w:tc>
          <w:tcPr>
            <w:tcW w:w="1864" w:type="dxa"/>
            <w:vMerge w:val="restart"/>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Документ, удостоверяющий личность</w:t>
            </w:r>
          </w:p>
        </w:tc>
        <w:tc>
          <w:tcPr>
            <w:tcW w:w="1624"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Паспорт гражданина Российской Федерации</w:t>
            </w:r>
          </w:p>
        </w:tc>
        <w:tc>
          <w:tcPr>
            <w:tcW w:w="3685" w:type="dxa"/>
          </w:tcPr>
          <w:p w:rsidR="003347F9" w:rsidRPr="0008452F" w:rsidRDefault="003347F9">
            <w:pPr>
              <w:pStyle w:val="ConsPlusNormal"/>
              <w:rPr>
                <w:rFonts w:ascii="Times New Roman" w:hAnsi="Times New Roman" w:cs="Times New Roman"/>
              </w:rPr>
            </w:pPr>
            <w:r w:rsidRPr="0008452F">
              <w:rPr>
                <w:rFonts w:ascii="Times New Roman" w:hAnsi="Times New Roman" w:cs="Times New Roman"/>
              </w:rPr>
              <w:t xml:space="preserve">Паспорт должен быть оформлен в соответствии с </w:t>
            </w:r>
            <w:hyperlink r:id="rId33" w:history="1">
              <w:r w:rsidRPr="0008452F">
                <w:rPr>
                  <w:rFonts w:ascii="Times New Roman" w:hAnsi="Times New Roman" w:cs="Times New Roman"/>
                </w:rPr>
                <w:t>постановлением</w:t>
              </w:r>
            </w:hyperlink>
            <w:r w:rsidRPr="0008452F">
              <w:rPr>
                <w:rFonts w:ascii="Times New Roman" w:hAnsi="Times New Roman" w:cs="Times New Roman"/>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3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При подаче представляется электронный образ документа</w:t>
            </w:r>
          </w:p>
        </w:tc>
      </w:tr>
      <w:tr w:rsidR="003347F9" w:rsidRPr="003347F9">
        <w:tc>
          <w:tcPr>
            <w:tcW w:w="1864" w:type="dxa"/>
            <w:vMerge/>
          </w:tcPr>
          <w:p w:rsidR="003347F9" w:rsidRPr="003347F9" w:rsidRDefault="003347F9">
            <w:pPr>
              <w:rPr>
                <w:rFonts w:ascii="Times New Roman" w:hAnsi="Times New Roman" w:cs="Times New Roman"/>
              </w:rPr>
            </w:pPr>
          </w:p>
        </w:tc>
        <w:tc>
          <w:tcPr>
            <w:tcW w:w="1624"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Паспорт гражданина СССР</w:t>
            </w:r>
          </w:p>
        </w:tc>
        <w:tc>
          <w:tcPr>
            <w:tcW w:w="3685" w:type="dxa"/>
          </w:tcPr>
          <w:p w:rsidR="003347F9" w:rsidRPr="0008452F" w:rsidRDefault="003347F9">
            <w:pPr>
              <w:pStyle w:val="ConsPlusNormal"/>
              <w:rPr>
                <w:rFonts w:ascii="Times New Roman" w:hAnsi="Times New Roman" w:cs="Times New Roman"/>
              </w:rPr>
            </w:pPr>
            <w:r w:rsidRPr="0008452F">
              <w:rPr>
                <w:rFonts w:ascii="Times New Roman" w:hAnsi="Times New Roman" w:cs="Times New Roman"/>
              </w:rPr>
              <w:t xml:space="preserve">Образец паспорта гражданина Союза Советских Социалистических Республик и описание паспорта утверждены </w:t>
            </w:r>
            <w:hyperlink r:id="rId34" w:history="1">
              <w:r w:rsidRPr="0008452F">
                <w:rPr>
                  <w:rFonts w:ascii="Times New Roman" w:hAnsi="Times New Roman" w:cs="Times New Roman"/>
                </w:rPr>
                <w:t>постановлением</w:t>
              </w:r>
            </w:hyperlink>
            <w:r w:rsidRPr="0008452F">
              <w:rPr>
                <w:rFonts w:ascii="Times New Roman" w:hAnsi="Times New Roman" w:cs="Times New Roman"/>
              </w:rPr>
              <w:t xml:space="preserve"> Совмина СССР от 28.08.1974 N 677 "Об утверждении Положения о паспортной системе в СССР".</w:t>
            </w:r>
          </w:p>
          <w:p w:rsidR="003347F9" w:rsidRPr="0008452F" w:rsidRDefault="003347F9">
            <w:pPr>
              <w:pStyle w:val="ConsPlusNormal"/>
              <w:rPr>
                <w:rFonts w:ascii="Times New Roman" w:hAnsi="Times New Roman" w:cs="Times New Roman"/>
              </w:rPr>
            </w:pPr>
            <w:r w:rsidRPr="0008452F">
              <w:rPr>
                <w:rFonts w:ascii="Times New Roman" w:hAnsi="Times New Roman" w:cs="Times New Roman"/>
              </w:rPr>
              <w:t>Вопрос о действительности паспорта гражданина СССР образца 1974 года решается в зависимости от конкретных обстоятельств (</w:t>
            </w:r>
            <w:hyperlink r:id="rId35" w:history="1">
              <w:r w:rsidRPr="0008452F">
                <w:rPr>
                  <w:rFonts w:ascii="Times New Roman" w:hAnsi="Times New Roman" w:cs="Times New Roman"/>
                </w:rPr>
                <w:t>постановление</w:t>
              </w:r>
            </w:hyperlink>
            <w:r w:rsidRPr="0008452F">
              <w:rPr>
                <w:rFonts w:ascii="Times New Roman" w:hAnsi="Times New Roman" w:cs="Times New Roman"/>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Представляется электронный образ документа</w:t>
            </w:r>
          </w:p>
        </w:tc>
      </w:tr>
      <w:tr w:rsidR="003347F9" w:rsidRPr="003347F9">
        <w:tc>
          <w:tcPr>
            <w:tcW w:w="1864" w:type="dxa"/>
            <w:vMerge/>
          </w:tcPr>
          <w:p w:rsidR="003347F9" w:rsidRPr="003347F9" w:rsidRDefault="003347F9">
            <w:pPr>
              <w:rPr>
                <w:rFonts w:ascii="Times New Roman" w:hAnsi="Times New Roman" w:cs="Times New Roman"/>
              </w:rPr>
            </w:pPr>
          </w:p>
        </w:tc>
        <w:tc>
          <w:tcPr>
            <w:tcW w:w="1624" w:type="dxa"/>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Временное удостоверение личности гражданина Российской Федерации</w:t>
            </w:r>
          </w:p>
        </w:tc>
        <w:tc>
          <w:tcPr>
            <w:tcW w:w="3685" w:type="dxa"/>
          </w:tcPr>
          <w:p w:rsidR="003347F9" w:rsidRPr="0008452F" w:rsidRDefault="00340341">
            <w:pPr>
              <w:pStyle w:val="ConsPlusNormal"/>
              <w:rPr>
                <w:rFonts w:ascii="Times New Roman" w:hAnsi="Times New Roman" w:cs="Times New Roman"/>
              </w:rPr>
            </w:pPr>
            <w:hyperlink r:id="rId36" w:history="1">
              <w:r w:rsidR="003347F9" w:rsidRPr="0008452F">
                <w:rPr>
                  <w:rFonts w:ascii="Times New Roman" w:hAnsi="Times New Roman" w:cs="Times New Roman"/>
                </w:rPr>
                <w:t>Форма</w:t>
              </w:r>
            </w:hyperlink>
            <w:r w:rsidR="003347F9" w:rsidRPr="0008452F">
              <w:rPr>
                <w:rFonts w:ascii="Times New Roman" w:hAnsi="Times New Roman" w:cs="Times New Roman"/>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183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Представляется электронный образ документа</w:t>
            </w:r>
          </w:p>
        </w:tc>
      </w:tr>
      <w:tr w:rsidR="003347F9" w:rsidRPr="003347F9">
        <w:trPr>
          <w:trHeight w:val="450"/>
        </w:trPr>
        <w:tc>
          <w:tcPr>
            <w:tcW w:w="1864" w:type="dxa"/>
            <w:vMerge/>
          </w:tcPr>
          <w:p w:rsidR="003347F9" w:rsidRPr="003347F9" w:rsidRDefault="003347F9">
            <w:pPr>
              <w:rPr>
                <w:rFonts w:ascii="Times New Roman" w:hAnsi="Times New Roman" w:cs="Times New Roman"/>
              </w:rPr>
            </w:pPr>
          </w:p>
        </w:tc>
        <w:tc>
          <w:tcPr>
            <w:tcW w:w="1624" w:type="dxa"/>
            <w:vMerge w:val="restart"/>
          </w:tcPr>
          <w:p w:rsidR="003347F9" w:rsidRPr="003347F9" w:rsidRDefault="003347F9">
            <w:pPr>
              <w:pStyle w:val="ConsPlusNormal"/>
              <w:jc w:val="both"/>
              <w:rPr>
                <w:rFonts w:ascii="Times New Roman" w:hAnsi="Times New Roman" w:cs="Times New Roman"/>
              </w:rPr>
            </w:pPr>
            <w:r w:rsidRPr="003347F9">
              <w:rPr>
                <w:rFonts w:ascii="Times New Roman" w:hAnsi="Times New Roman" w:cs="Times New Roman"/>
              </w:rPr>
              <w:t>Военный билет</w:t>
            </w:r>
          </w:p>
        </w:tc>
        <w:tc>
          <w:tcPr>
            <w:tcW w:w="3685" w:type="dxa"/>
            <w:vMerge w:val="restart"/>
          </w:tcPr>
          <w:p w:rsidR="003347F9" w:rsidRPr="0008452F" w:rsidRDefault="00340341">
            <w:pPr>
              <w:pStyle w:val="ConsPlusNormal"/>
              <w:rPr>
                <w:rFonts w:ascii="Times New Roman" w:hAnsi="Times New Roman" w:cs="Times New Roman"/>
              </w:rPr>
            </w:pPr>
            <w:hyperlink r:id="rId37" w:history="1">
              <w:r w:rsidR="003347F9" w:rsidRPr="0008452F">
                <w:rPr>
                  <w:rFonts w:ascii="Times New Roman" w:hAnsi="Times New Roman" w:cs="Times New Roman"/>
                </w:rPr>
                <w:t>Формы</w:t>
              </w:r>
            </w:hyperlink>
            <w:r w:rsidR="003347F9" w:rsidRPr="0008452F">
              <w:rPr>
                <w:rFonts w:ascii="Times New Roman" w:hAnsi="Times New Roman" w:cs="Times New Roman"/>
              </w:rPr>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1834" w:type="dxa"/>
            <w:vMerge w:val="restart"/>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Представляется электронный образ документа</w:t>
            </w:r>
          </w:p>
        </w:tc>
      </w:tr>
      <w:tr w:rsidR="003347F9" w:rsidRPr="003347F9">
        <w:tc>
          <w:tcPr>
            <w:tcW w:w="1864" w:type="dxa"/>
          </w:tcPr>
          <w:p w:rsidR="003347F9" w:rsidRPr="003347F9" w:rsidRDefault="003347F9">
            <w:pPr>
              <w:pStyle w:val="ConsPlusNormal"/>
              <w:rPr>
                <w:rFonts w:ascii="Times New Roman" w:hAnsi="Times New Roman" w:cs="Times New Roman"/>
              </w:rPr>
            </w:pPr>
          </w:p>
        </w:tc>
        <w:tc>
          <w:tcPr>
            <w:tcW w:w="1624" w:type="dxa"/>
            <w:vMerge/>
          </w:tcPr>
          <w:p w:rsidR="003347F9" w:rsidRPr="003347F9" w:rsidRDefault="003347F9">
            <w:pPr>
              <w:rPr>
                <w:rFonts w:ascii="Times New Roman" w:hAnsi="Times New Roman" w:cs="Times New Roman"/>
              </w:rPr>
            </w:pPr>
          </w:p>
        </w:tc>
        <w:tc>
          <w:tcPr>
            <w:tcW w:w="3685" w:type="dxa"/>
            <w:vMerge/>
          </w:tcPr>
          <w:p w:rsidR="003347F9" w:rsidRPr="003347F9" w:rsidRDefault="003347F9">
            <w:pPr>
              <w:rPr>
                <w:rFonts w:ascii="Times New Roman" w:hAnsi="Times New Roman" w:cs="Times New Roman"/>
              </w:rPr>
            </w:pPr>
          </w:p>
        </w:tc>
        <w:tc>
          <w:tcPr>
            <w:tcW w:w="1834" w:type="dxa"/>
            <w:vMerge/>
          </w:tcPr>
          <w:p w:rsidR="003347F9" w:rsidRPr="003347F9" w:rsidRDefault="003347F9">
            <w:pPr>
              <w:rPr>
                <w:rFonts w:ascii="Times New Roman" w:hAnsi="Times New Roman" w:cs="Times New Roman"/>
              </w:rPr>
            </w:pPr>
          </w:p>
        </w:tc>
      </w:tr>
      <w:tr w:rsidR="003347F9" w:rsidRPr="003347F9">
        <w:tc>
          <w:tcPr>
            <w:tcW w:w="186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Документ, удостоверяющий полномочия представителя</w:t>
            </w:r>
          </w:p>
        </w:tc>
        <w:tc>
          <w:tcPr>
            <w:tcW w:w="162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Доверенность</w:t>
            </w:r>
          </w:p>
        </w:tc>
        <w:tc>
          <w:tcPr>
            <w:tcW w:w="3685"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Доверенность должна быть оформлена в соответствии с требованиями законодательства и содержать следующие сведения:</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 Ф.И.О. лица, выдавшего доверенность;</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 Ф.И.О. лица, уполномоченного по доверенности;</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 данные документов, удостоверяющих личность этих лиц;</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 объем полномочий представителя, включающий право на подачу заявления о предоставлении Муниципальной услуги;</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 дата выдачи доверенности;</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 подпись лица, выдавшего доверенность.</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Доверенность должна быть нотариально заверена (для физических лиц)</w:t>
            </w:r>
          </w:p>
        </w:tc>
        <w:tc>
          <w:tcPr>
            <w:tcW w:w="1834" w:type="dxa"/>
          </w:tcPr>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Представляется электронный образ документа</w:t>
            </w:r>
          </w:p>
          <w:p w:rsidR="003347F9" w:rsidRPr="003347F9" w:rsidRDefault="003347F9">
            <w:pPr>
              <w:pStyle w:val="ConsPlusNormal"/>
              <w:rPr>
                <w:rFonts w:ascii="Times New Roman" w:hAnsi="Times New Roman" w:cs="Times New Roman"/>
              </w:rPr>
            </w:pPr>
            <w:r w:rsidRPr="003347F9">
              <w:rPr>
                <w:rFonts w:ascii="Times New Roman" w:hAnsi="Times New Roman" w:cs="Times New Roman"/>
              </w:rPr>
              <w:t>(должен быть заверен электронной цифровой подписью нотариуса, выдавшего доверенность)</w:t>
            </w:r>
          </w:p>
        </w:tc>
      </w:tr>
    </w:tbl>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034688" w:rsidRDefault="00034688">
      <w:pPr>
        <w:pStyle w:val="ConsPlusNormal"/>
        <w:jc w:val="right"/>
        <w:outlineLvl w:val="1"/>
        <w:rPr>
          <w:rFonts w:ascii="Times New Roman" w:hAnsi="Times New Roman" w:cs="Times New Roman"/>
        </w:rPr>
      </w:pPr>
    </w:p>
    <w:p w:rsidR="00F4236E" w:rsidRDefault="00F4236E">
      <w:pPr>
        <w:pStyle w:val="ConsPlusNormal"/>
        <w:jc w:val="right"/>
        <w:outlineLvl w:val="1"/>
        <w:rPr>
          <w:rFonts w:ascii="Times New Roman" w:hAnsi="Times New Roman" w:cs="Times New Roman"/>
        </w:rPr>
      </w:pPr>
    </w:p>
    <w:p w:rsidR="00F4236E" w:rsidRDefault="00F4236E">
      <w:pPr>
        <w:pStyle w:val="ConsPlusNormal"/>
        <w:jc w:val="right"/>
        <w:outlineLvl w:val="1"/>
        <w:rPr>
          <w:rFonts w:ascii="Times New Roman" w:hAnsi="Times New Roman" w:cs="Times New Roman"/>
        </w:rPr>
      </w:pPr>
    </w:p>
    <w:p w:rsidR="00F4236E" w:rsidRDefault="00F4236E">
      <w:pPr>
        <w:pStyle w:val="ConsPlusNormal"/>
        <w:jc w:val="right"/>
        <w:outlineLvl w:val="1"/>
        <w:rPr>
          <w:rFonts w:ascii="Times New Roman" w:hAnsi="Times New Roman" w:cs="Times New Roman"/>
        </w:rPr>
      </w:pPr>
    </w:p>
    <w:p w:rsidR="00F4236E" w:rsidRDefault="00F4236E">
      <w:pPr>
        <w:pStyle w:val="ConsPlusNormal"/>
        <w:jc w:val="right"/>
        <w:outlineLvl w:val="1"/>
        <w:rPr>
          <w:rFonts w:ascii="Times New Roman" w:hAnsi="Times New Roman" w:cs="Times New Roman"/>
        </w:rPr>
      </w:pPr>
    </w:p>
    <w:p w:rsidR="00F4236E" w:rsidRDefault="00F4236E">
      <w:pPr>
        <w:pStyle w:val="ConsPlusNormal"/>
        <w:jc w:val="right"/>
        <w:outlineLvl w:val="1"/>
        <w:rPr>
          <w:rFonts w:ascii="Times New Roman" w:hAnsi="Times New Roman" w:cs="Times New Roman"/>
        </w:r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t xml:space="preserve">Приложение </w:t>
      </w:r>
      <w:r w:rsidR="001E52F9">
        <w:rPr>
          <w:rFonts w:ascii="Times New Roman" w:hAnsi="Times New Roman" w:cs="Times New Roman"/>
        </w:rPr>
        <w:t>9</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bookmarkStart w:id="22" w:name="P1503"/>
      <w:bookmarkEnd w:id="22"/>
      <w:r w:rsidRPr="003347F9">
        <w:rPr>
          <w:rFonts w:ascii="Times New Roman" w:hAnsi="Times New Roman" w:cs="Times New Roman"/>
        </w:rPr>
        <w:t xml:space="preserve">           Согласие на обработку персональных данных гражданина</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Я, 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(фамилия, имя, отчество)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проживающий(</w:t>
      </w:r>
      <w:proofErr w:type="spellStart"/>
      <w:r w:rsidRPr="003347F9">
        <w:rPr>
          <w:rFonts w:ascii="Times New Roman" w:hAnsi="Times New Roman" w:cs="Times New Roman"/>
        </w:rPr>
        <w:t>ая</w:t>
      </w:r>
      <w:proofErr w:type="spellEnd"/>
      <w:r w:rsidRPr="003347F9">
        <w:rPr>
          <w:rFonts w:ascii="Times New Roman" w:hAnsi="Times New Roman" w:cs="Times New Roman"/>
        </w:rPr>
        <w:t>) по адресу 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(адрес места жительства)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паспорт ______________________, выданный "____" ________________________ г.</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(серия, номер)                      (дата выдачи)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(место выдачи паспорта)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и являясь законным представителем 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(фамилия, имя, отчество)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проживающего(ей) по адресу 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(адрес места жительства)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паспорт (свидетельство о рождении) ____________, выданный "___" ________ г.</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(серия, номер)</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(место выдачи паспорта/свидетельства о рождении)</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на основании ______________________________________________________________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(реквизиты доверенности, иного документа или нормативного правового акта)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даю согласие оператору - 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(уполномоченный орган)</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(юридический адрес - _____________________________________________________)</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на  обработку  своих  персональных  данных  с  правом  совершения следующих</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действий:    сбор,    систематизация,   накопление,   хранение,   уточнение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(обновление,   изменение),  использование,  распространение  (в  том  числе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передача  третьим  лицам),  обезличивание, блокирование, уничтожение, в том</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числе  с  использованием средств автоматизации в соответствии с Федеральным</w:t>
      </w:r>
    </w:p>
    <w:p w:rsidR="003347F9" w:rsidRPr="003347F9" w:rsidRDefault="00340341">
      <w:pPr>
        <w:pStyle w:val="ConsPlusNonformat"/>
        <w:jc w:val="both"/>
        <w:rPr>
          <w:rFonts w:ascii="Times New Roman" w:hAnsi="Times New Roman" w:cs="Times New Roman"/>
        </w:rPr>
      </w:pPr>
      <w:hyperlink r:id="rId38" w:history="1">
        <w:r w:rsidR="003347F9" w:rsidRPr="003347F9">
          <w:rPr>
            <w:rFonts w:ascii="Times New Roman" w:hAnsi="Times New Roman" w:cs="Times New Roman"/>
            <w:color w:val="0000FF"/>
          </w:rPr>
          <w:t>законом</w:t>
        </w:r>
      </w:hyperlink>
      <w:r w:rsidR="003347F9" w:rsidRPr="003347F9">
        <w:rPr>
          <w:rFonts w:ascii="Times New Roman" w:hAnsi="Times New Roman" w:cs="Times New Roman"/>
        </w:rPr>
        <w:t xml:space="preserve">  от  27.07.2006 N 152-ФЗ "О персональных данных", с целью признания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меня  малоимущим  в  целях принятия на учет нуждающихся в жилых помещениях,</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предоставляемых по договорам социального найма: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1) фамилия, имя, отчество;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2) дата и место рождения;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3) адрес регистрации и места жительства;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4) данные документа, удостоверяющего личность;</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5) данные семейного положения;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6) фамилия, имя, отчество ребенка (детей);</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7) данные документа(</w:t>
      </w:r>
      <w:proofErr w:type="spellStart"/>
      <w:r w:rsidRPr="003347F9">
        <w:rPr>
          <w:rFonts w:ascii="Times New Roman" w:hAnsi="Times New Roman" w:cs="Times New Roman"/>
        </w:rPr>
        <w:t>ов</w:t>
      </w:r>
      <w:proofErr w:type="spellEnd"/>
      <w:r w:rsidRPr="003347F9">
        <w:rPr>
          <w:rFonts w:ascii="Times New Roman" w:hAnsi="Times New Roman" w:cs="Times New Roman"/>
        </w:rPr>
        <w:t>), удостоверяющего(их) личность ребенка (детей);</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8) СНИЛС;</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9) контактная информация.</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Данное  мною  согласие  на  обработку вышеуказанных персональных данных</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действует бессрочно и может быть отозвано в письменной форме.</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 xml:space="preserve">    Я  уведомлен(а)  о  том,  что  мой  отказ  в предоставлении согласия на</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обработку   выше   обозначенных   персональных   данных   влечет  за  собой</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невозможность   признания   меня   малоимущим  в  целях  принятия  на  учет</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нуждающихся  в  жилых  помещениях, предоставляемых по договорам социального</w:t>
      </w: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найма.</w:t>
      </w:r>
    </w:p>
    <w:p w:rsidR="003347F9" w:rsidRPr="003347F9" w:rsidRDefault="003347F9">
      <w:pPr>
        <w:pStyle w:val="ConsPlusNonformat"/>
        <w:jc w:val="both"/>
        <w:rPr>
          <w:rFonts w:ascii="Times New Roman" w:hAnsi="Times New Roman" w:cs="Times New Roman"/>
        </w:rPr>
      </w:pPr>
    </w:p>
    <w:p w:rsidR="003347F9" w:rsidRPr="003347F9" w:rsidRDefault="003347F9">
      <w:pPr>
        <w:pStyle w:val="ConsPlusNonformat"/>
        <w:jc w:val="both"/>
        <w:rPr>
          <w:rFonts w:ascii="Times New Roman" w:hAnsi="Times New Roman" w:cs="Times New Roman"/>
        </w:rPr>
      </w:pPr>
      <w:r w:rsidRPr="003347F9">
        <w:rPr>
          <w:rFonts w:ascii="Times New Roman" w:hAnsi="Times New Roman" w:cs="Times New Roman"/>
        </w:rPr>
        <w:t>_________________ ___________________________________ _____________________</w:t>
      </w:r>
    </w:p>
    <w:p w:rsidR="003347F9" w:rsidRPr="003347F9" w:rsidRDefault="003347F9" w:rsidP="0008452F">
      <w:pPr>
        <w:pStyle w:val="ConsPlusNonformat"/>
        <w:jc w:val="both"/>
        <w:rPr>
          <w:rFonts w:ascii="Times New Roman" w:hAnsi="Times New Roman" w:cs="Times New Roman"/>
        </w:rPr>
      </w:pPr>
      <w:r w:rsidRPr="003347F9">
        <w:rPr>
          <w:rFonts w:ascii="Times New Roman" w:hAnsi="Times New Roman" w:cs="Times New Roman"/>
        </w:rPr>
        <w:t xml:space="preserve">    (</w:t>
      </w:r>
      <w:proofErr w:type="gramStart"/>
      <w:r w:rsidRPr="003347F9">
        <w:rPr>
          <w:rFonts w:ascii="Times New Roman" w:hAnsi="Times New Roman" w:cs="Times New Roman"/>
        </w:rPr>
        <w:t xml:space="preserve">подпись)   </w:t>
      </w:r>
      <w:proofErr w:type="gramEnd"/>
      <w:r w:rsidRPr="003347F9">
        <w:rPr>
          <w:rFonts w:ascii="Times New Roman" w:hAnsi="Times New Roman" w:cs="Times New Roman"/>
        </w:rPr>
        <w:t xml:space="preserve">         (расшифровка подписи)          (дата подписи)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F4236E" w:rsidRDefault="00F4236E">
      <w:pPr>
        <w:pStyle w:val="ConsPlusNormal"/>
        <w:jc w:val="right"/>
        <w:outlineLvl w:val="1"/>
        <w:rPr>
          <w:rFonts w:ascii="Times New Roman" w:hAnsi="Times New Roman" w:cs="Times New Roman"/>
        </w:rPr>
      </w:pPr>
    </w:p>
    <w:p w:rsidR="00F4236E" w:rsidRDefault="00F4236E">
      <w:pPr>
        <w:pStyle w:val="ConsPlusNormal"/>
        <w:jc w:val="right"/>
        <w:outlineLvl w:val="1"/>
        <w:rPr>
          <w:rFonts w:ascii="Times New Roman" w:hAnsi="Times New Roman" w:cs="Times New Roman"/>
        </w:rPr>
        <w:sectPr w:rsidR="00F4236E" w:rsidSect="00F4236E">
          <w:headerReference w:type="default" r:id="rId39"/>
          <w:pgSz w:w="11906" w:h="16838"/>
          <w:pgMar w:top="1134" w:right="851" w:bottom="1134" w:left="1701" w:header="0" w:footer="0" w:gutter="0"/>
          <w:cols w:space="720"/>
        </w:sect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Приложение 1</w:t>
      </w:r>
      <w:r w:rsidR="001E52F9">
        <w:rPr>
          <w:rFonts w:ascii="Times New Roman" w:hAnsi="Times New Roman" w:cs="Times New Roman"/>
        </w:rPr>
        <w:t>0</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rPr>
          <w:rFonts w:ascii="Times New Roman" w:hAnsi="Times New Roman" w:cs="Times New Roman"/>
        </w:rPr>
      </w:pPr>
      <w:bookmarkStart w:id="23" w:name="P1564"/>
      <w:bookmarkEnd w:id="23"/>
      <w:r w:rsidRPr="003347F9">
        <w:rPr>
          <w:rFonts w:ascii="Times New Roman" w:hAnsi="Times New Roman" w:cs="Times New Roman"/>
        </w:rPr>
        <w:t>ПЕРЕЧЕНЬ</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И СОДЕРЖАНИЕ АДМИНИСТРАТИВНЫХ ДЕЙСТВИЙ, СОСТАВЛЯЮЩИХ</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АДМИНИСТРАТИВНЫЕ ПРОЦЕДУРЫ</w:t>
      </w:r>
    </w:p>
    <w:p w:rsidR="003347F9" w:rsidRDefault="003347F9" w:rsidP="00686909">
      <w:pPr>
        <w:pStyle w:val="ConsPlusTitle"/>
        <w:jc w:val="center"/>
        <w:rPr>
          <w:rFonts w:ascii="Times New Roman" w:hAnsi="Times New Roman" w:cs="Times New Roman"/>
        </w:rPr>
      </w:pPr>
    </w:p>
    <w:p w:rsidR="008C6A93" w:rsidRPr="008C6A93" w:rsidRDefault="008C6A93" w:rsidP="008C6A93">
      <w:pPr>
        <w:pStyle w:val="ConsPlusTitle"/>
        <w:jc w:val="center"/>
        <w:rPr>
          <w:rFonts w:ascii="Times New Roman" w:hAnsi="Times New Roman" w:cs="Times New Roman"/>
        </w:rPr>
      </w:pPr>
      <w:r w:rsidRPr="008C6A93">
        <w:rPr>
          <w:rFonts w:ascii="Times New Roman" w:hAnsi="Times New Roman" w:cs="Times New Roman"/>
        </w:rPr>
        <w:t>1. Прием и регистрация документов, необходимых</w:t>
      </w:r>
    </w:p>
    <w:p w:rsidR="008C6A93" w:rsidRPr="008C6A93" w:rsidRDefault="008C6A93" w:rsidP="008C6A93">
      <w:pPr>
        <w:pStyle w:val="ConsPlusTitle"/>
        <w:jc w:val="center"/>
        <w:rPr>
          <w:rFonts w:ascii="Times New Roman" w:hAnsi="Times New Roman" w:cs="Times New Roman"/>
        </w:rPr>
      </w:pPr>
      <w:r w:rsidRPr="008C6A93">
        <w:rPr>
          <w:rFonts w:ascii="Times New Roman" w:hAnsi="Times New Roman" w:cs="Times New Roman"/>
        </w:rPr>
        <w:t>для предоставления Муниципальной услуги</w:t>
      </w:r>
    </w:p>
    <w:p w:rsidR="008C6A93" w:rsidRPr="008C6A93" w:rsidRDefault="008C6A93" w:rsidP="008C6A93">
      <w:pPr>
        <w:pStyle w:val="ConsPlusTitle"/>
        <w:jc w:val="center"/>
        <w:rPr>
          <w:rFonts w:ascii="Times New Roman" w:hAnsi="Times New Roman" w:cs="Times New Roman"/>
        </w:rPr>
      </w:pPr>
    </w:p>
    <w:p w:rsidR="008C6A93" w:rsidRPr="008C6A93" w:rsidRDefault="008C6A93" w:rsidP="008C6A93">
      <w:pPr>
        <w:pStyle w:val="ConsPlusTitle"/>
        <w:jc w:val="center"/>
        <w:rPr>
          <w:rFonts w:ascii="Times New Roman" w:hAnsi="Times New Roman" w:cs="Times New Roman"/>
        </w:rPr>
      </w:pPr>
      <w:r w:rsidRPr="008C6A93">
        <w:rPr>
          <w:rFonts w:ascii="Times New Roman" w:hAnsi="Times New Roman" w:cs="Times New Roman"/>
        </w:rPr>
        <w:t>Порядок выполнения административных действий при личном</w:t>
      </w:r>
    </w:p>
    <w:p w:rsidR="008C6A93" w:rsidRPr="008C6A93" w:rsidRDefault="008C6A93" w:rsidP="008C6A93">
      <w:pPr>
        <w:pStyle w:val="ConsPlusTitle"/>
        <w:jc w:val="center"/>
        <w:rPr>
          <w:rFonts w:ascii="Times New Roman" w:hAnsi="Times New Roman" w:cs="Times New Roman"/>
        </w:rPr>
      </w:pPr>
      <w:r w:rsidRPr="008C6A93">
        <w:rPr>
          <w:rFonts w:ascii="Times New Roman" w:hAnsi="Times New Roman" w:cs="Times New Roman"/>
        </w:rPr>
        <w:t>обращении Заявителя в МФЦ</w:t>
      </w:r>
    </w:p>
    <w:p w:rsidR="008C6A93" w:rsidRDefault="008C6A93" w:rsidP="00686909">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814"/>
        <w:gridCol w:w="5556"/>
      </w:tblGrid>
      <w:tr w:rsidR="008C6A93" w:rsidRPr="008C6A93" w:rsidTr="00C503D6">
        <w:tc>
          <w:tcPr>
            <w:tcW w:w="2891" w:type="dxa"/>
          </w:tcPr>
          <w:p w:rsidR="008C6A93" w:rsidRPr="008C6A93" w:rsidRDefault="008C6A93" w:rsidP="008C6A93">
            <w:pPr>
              <w:pStyle w:val="ConsPlusNormal"/>
              <w:jc w:val="center"/>
              <w:rPr>
                <w:rFonts w:ascii="Times New Roman" w:hAnsi="Times New Roman" w:cs="Times New Roman"/>
              </w:rPr>
            </w:pPr>
            <w:r w:rsidRPr="008C6A93">
              <w:rPr>
                <w:rFonts w:ascii="Times New Roman" w:hAnsi="Times New Roman" w:cs="Times New Roman"/>
              </w:rPr>
              <w:t>Место выполнения процедуры/используемая ИС</w:t>
            </w:r>
          </w:p>
        </w:tc>
        <w:tc>
          <w:tcPr>
            <w:tcW w:w="2665" w:type="dxa"/>
          </w:tcPr>
          <w:p w:rsidR="008C6A93" w:rsidRPr="008C6A93" w:rsidRDefault="008C6A93" w:rsidP="008C6A93">
            <w:pPr>
              <w:pStyle w:val="ConsPlusNormal"/>
              <w:jc w:val="center"/>
              <w:rPr>
                <w:rFonts w:ascii="Times New Roman" w:hAnsi="Times New Roman" w:cs="Times New Roman"/>
              </w:rPr>
            </w:pPr>
            <w:r w:rsidRPr="008C6A93">
              <w:rPr>
                <w:rFonts w:ascii="Times New Roman" w:hAnsi="Times New Roman" w:cs="Times New Roman"/>
              </w:rPr>
              <w:t>Административные действия</w:t>
            </w:r>
          </w:p>
        </w:tc>
        <w:tc>
          <w:tcPr>
            <w:tcW w:w="1814" w:type="dxa"/>
          </w:tcPr>
          <w:p w:rsidR="008C6A93" w:rsidRPr="008C6A93" w:rsidRDefault="008C6A93" w:rsidP="008C6A93">
            <w:pPr>
              <w:pStyle w:val="ConsPlusNormal"/>
              <w:jc w:val="center"/>
              <w:rPr>
                <w:rFonts w:ascii="Times New Roman" w:hAnsi="Times New Roman" w:cs="Times New Roman"/>
              </w:rPr>
            </w:pPr>
            <w:r w:rsidRPr="008C6A93">
              <w:rPr>
                <w:rFonts w:ascii="Times New Roman" w:hAnsi="Times New Roman" w:cs="Times New Roman"/>
              </w:rPr>
              <w:t>Средний срок выполнения</w:t>
            </w:r>
          </w:p>
        </w:tc>
        <w:tc>
          <w:tcPr>
            <w:tcW w:w="5556" w:type="dxa"/>
          </w:tcPr>
          <w:p w:rsidR="008C6A93" w:rsidRPr="008C6A93" w:rsidRDefault="008C6A93" w:rsidP="008C6A93">
            <w:pPr>
              <w:pStyle w:val="ConsPlusNormal"/>
              <w:jc w:val="center"/>
              <w:rPr>
                <w:rFonts w:ascii="Times New Roman" w:hAnsi="Times New Roman" w:cs="Times New Roman"/>
              </w:rPr>
            </w:pPr>
            <w:r w:rsidRPr="008C6A93">
              <w:rPr>
                <w:rFonts w:ascii="Times New Roman" w:hAnsi="Times New Roman" w:cs="Times New Roman"/>
              </w:rPr>
              <w:t>Содержание действия</w:t>
            </w:r>
          </w:p>
        </w:tc>
      </w:tr>
      <w:tr w:rsidR="008C6A93" w:rsidRPr="008C6A93" w:rsidTr="00C503D6">
        <w:tc>
          <w:tcPr>
            <w:tcW w:w="2891" w:type="dxa"/>
            <w:vMerge w:val="restart"/>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МФЦ/ЕИС ОУ</w:t>
            </w: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Установление соответствия личности Заявителя документам, удостоверяющим личность</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1 минута</w:t>
            </w:r>
          </w:p>
        </w:tc>
        <w:tc>
          <w:tcPr>
            <w:tcW w:w="5556" w:type="dxa"/>
            <w:vMerge w:val="restart"/>
          </w:tcPr>
          <w:p w:rsidR="008C6A93" w:rsidRPr="0008452F" w:rsidRDefault="008C6A93" w:rsidP="008C6A93">
            <w:pPr>
              <w:pStyle w:val="ConsPlusNormal"/>
              <w:jc w:val="both"/>
              <w:rPr>
                <w:rFonts w:ascii="Times New Roman" w:hAnsi="Times New Roman" w:cs="Times New Roman"/>
              </w:rPr>
            </w:pPr>
            <w:r w:rsidRPr="0008452F">
              <w:rPr>
                <w:rFonts w:ascii="Times New Roman" w:hAnsi="Times New Roman" w:cs="Times New Roman"/>
              </w:rPr>
              <w:t xml:space="preserve">Документы проверяются на соответствие </w:t>
            </w:r>
            <w:hyperlink w:anchor="P648" w:history="1">
              <w:r w:rsidRPr="0008452F">
                <w:rPr>
                  <w:rFonts w:ascii="Times New Roman" w:hAnsi="Times New Roman" w:cs="Times New Roman"/>
                </w:rPr>
                <w:t>требованиям</w:t>
              </w:r>
            </w:hyperlink>
            <w:r w:rsidRPr="0008452F">
              <w:rPr>
                <w:rFonts w:ascii="Times New Roman" w:hAnsi="Times New Roman" w:cs="Times New Roman"/>
              </w:rPr>
              <w:t xml:space="preserve">, указанным в приложении </w:t>
            </w:r>
            <w:r w:rsidR="00FC43F0" w:rsidRPr="0008452F">
              <w:rPr>
                <w:rFonts w:ascii="Times New Roman" w:hAnsi="Times New Roman" w:cs="Times New Roman"/>
              </w:rPr>
              <w:t>8</w:t>
            </w:r>
            <w:r w:rsidRPr="0008452F">
              <w:rPr>
                <w:rFonts w:ascii="Times New Roman" w:hAnsi="Times New Roman" w:cs="Times New Roman"/>
              </w:rPr>
              <w:t xml:space="preserve"> к Административному регламенту.</w:t>
            </w:r>
          </w:p>
          <w:p w:rsidR="008C6A93" w:rsidRPr="0008452F" w:rsidRDefault="008C6A93" w:rsidP="008C6A93">
            <w:pPr>
              <w:pStyle w:val="ConsPlusNormal"/>
              <w:jc w:val="both"/>
              <w:rPr>
                <w:rFonts w:ascii="Times New Roman" w:hAnsi="Times New Roman" w:cs="Times New Roman"/>
              </w:rPr>
            </w:pPr>
            <w:r w:rsidRPr="0008452F">
              <w:rPr>
                <w:rFonts w:ascii="Times New Roman" w:hAnsi="Times New Roman" w:cs="Times New Roman"/>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8C6A93" w:rsidRPr="008C6A93" w:rsidTr="00C503D6">
        <w:tc>
          <w:tcPr>
            <w:tcW w:w="2891" w:type="dxa"/>
            <w:vMerge/>
          </w:tcPr>
          <w:p w:rsidR="008C6A93" w:rsidRPr="008C6A93" w:rsidRDefault="008C6A93" w:rsidP="008C6A93">
            <w:pPr>
              <w:rPr>
                <w:rFonts w:ascii="Times New Roman" w:hAnsi="Times New Roman" w:cs="Times New Roman"/>
              </w:rPr>
            </w:pP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Проверка полномочий представителя Заявителя на основании документа, удостоверяющего полномочия (при обращении представителя)</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1 минута</w:t>
            </w:r>
          </w:p>
        </w:tc>
        <w:tc>
          <w:tcPr>
            <w:tcW w:w="5556" w:type="dxa"/>
            <w:vMerge/>
          </w:tcPr>
          <w:p w:rsidR="008C6A93" w:rsidRPr="0008452F" w:rsidRDefault="008C6A93" w:rsidP="008C6A93">
            <w:pPr>
              <w:rPr>
                <w:rFonts w:ascii="Times New Roman" w:hAnsi="Times New Roman" w:cs="Times New Roman"/>
              </w:rPr>
            </w:pPr>
          </w:p>
        </w:tc>
      </w:tr>
      <w:tr w:rsidR="008C6A93" w:rsidRPr="008C6A93" w:rsidTr="00C503D6">
        <w:tc>
          <w:tcPr>
            <w:tcW w:w="2891" w:type="dxa"/>
            <w:vMerge/>
          </w:tcPr>
          <w:p w:rsidR="008C6A93" w:rsidRPr="008C6A93" w:rsidRDefault="008C6A93" w:rsidP="008C6A93">
            <w:pPr>
              <w:rPr>
                <w:rFonts w:ascii="Times New Roman" w:hAnsi="Times New Roman" w:cs="Times New Roman"/>
              </w:rPr>
            </w:pP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Проверка правильности заполнения заявления</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2 минуты</w:t>
            </w:r>
          </w:p>
        </w:tc>
        <w:tc>
          <w:tcPr>
            <w:tcW w:w="5556" w:type="dxa"/>
          </w:tcPr>
          <w:p w:rsidR="008C6A93" w:rsidRPr="0008452F" w:rsidRDefault="00340341" w:rsidP="008C6A93">
            <w:pPr>
              <w:pStyle w:val="ConsPlusNormal"/>
              <w:jc w:val="both"/>
              <w:rPr>
                <w:rFonts w:ascii="Times New Roman" w:hAnsi="Times New Roman" w:cs="Times New Roman"/>
              </w:rPr>
            </w:pPr>
            <w:hyperlink w:anchor="P794" w:history="1">
              <w:r w:rsidR="008C6A93" w:rsidRPr="0008452F">
                <w:rPr>
                  <w:rFonts w:ascii="Times New Roman" w:hAnsi="Times New Roman" w:cs="Times New Roman"/>
                </w:rPr>
                <w:t>Заявление</w:t>
              </w:r>
            </w:hyperlink>
            <w:r w:rsidR="008C6A93" w:rsidRPr="0008452F">
              <w:rPr>
                <w:rFonts w:ascii="Times New Roman" w:hAnsi="Times New Roman" w:cs="Times New Roman"/>
              </w:rPr>
              <w:t xml:space="preserve"> проверяется на соответствие форме, являющейся приложением </w:t>
            </w:r>
            <w:r w:rsidR="00FC43F0" w:rsidRPr="0008452F">
              <w:rPr>
                <w:rFonts w:ascii="Times New Roman" w:hAnsi="Times New Roman" w:cs="Times New Roman"/>
              </w:rPr>
              <w:t>7</w:t>
            </w:r>
            <w:r w:rsidR="008C6A93" w:rsidRPr="0008452F">
              <w:rPr>
                <w:rFonts w:ascii="Times New Roman" w:hAnsi="Times New Roman" w:cs="Times New Roman"/>
              </w:rPr>
              <w:t xml:space="preserve"> к Административному регламенту.</w:t>
            </w:r>
          </w:p>
          <w:p w:rsidR="008C6A93" w:rsidRPr="0008452F" w:rsidRDefault="008C6A93" w:rsidP="008C6A93">
            <w:pPr>
              <w:pStyle w:val="ConsPlusNormal"/>
              <w:jc w:val="both"/>
              <w:rPr>
                <w:rFonts w:ascii="Times New Roman" w:hAnsi="Times New Roman" w:cs="Times New Roman"/>
              </w:rPr>
            </w:pPr>
            <w:r w:rsidRPr="0008452F">
              <w:rPr>
                <w:rFonts w:ascii="Times New Roman" w:hAnsi="Times New Roman" w:cs="Times New Roman"/>
              </w:rPr>
              <w:t>Проверяется правильность заполнения полей заявления.</w:t>
            </w:r>
          </w:p>
          <w:p w:rsidR="008C6A93" w:rsidRPr="0008452F" w:rsidRDefault="008C6A93" w:rsidP="008C6A93">
            <w:pPr>
              <w:pStyle w:val="ConsPlusNormal"/>
              <w:jc w:val="both"/>
              <w:rPr>
                <w:rFonts w:ascii="Times New Roman" w:hAnsi="Times New Roman" w:cs="Times New Roman"/>
              </w:rPr>
            </w:pPr>
            <w:r w:rsidRPr="0008452F">
              <w:rPr>
                <w:rFonts w:ascii="Times New Roman" w:hAnsi="Times New Roman" w:cs="Times New Roman"/>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w:t>
            </w:r>
            <w:r w:rsidRPr="0008452F">
              <w:rPr>
                <w:rFonts w:ascii="Times New Roman" w:hAnsi="Times New Roman" w:cs="Times New Roman"/>
              </w:rPr>
              <w:lastRenderedPageBreak/>
              <w:t>предоставление бумажной формы для заполнения</w:t>
            </w:r>
          </w:p>
        </w:tc>
      </w:tr>
      <w:tr w:rsidR="008C6A93" w:rsidRPr="008C6A93" w:rsidTr="00C503D6">
        <w:tc>
          <w:tcPr>
            <w:tcW w:w="2891" w:type="dxa"/>
            <w:vMerge/>
          </w:tcPr>
          <w:p w:rsidR="008C6A93" w:rsidRPr="008C6A93" w:rsidRDefault="008C6A93" w:rsidP="008C6A93">
            <w:pPr>
              <w:rPr>
                <w:rFonts w:ascii="Times New Roman" w:hAnsi="Times New Roman" w:cs="Times New Roman"/>
              </w:rPr>
            </w:pP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Сверка копий представленных документов с оригиналами</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5 минут</w:t>
            </w:r>
          </w:p>
        </w:tc>
        <w:tc>
          <w:tcPr>
            <w:tcW w:w="5556"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На копиях проставляется отметка (штамп) о сверке копии документа и подпись сотрудника, удостоверившего копию.</w:t>
            </w:r>
          </w:p>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8C6A93">
              <w:rPr>
                <w:rFonts w:ascii="Times New Roman" w:hAnsi="Times New Roman" w:cs="Times New Roman"/>
              </w:rPr>
              <w:t>машинопечатным</w:t>
            </w:r>
            <w:proofErr w:type="spellEnd"/>
            <w:r w:rsidRPr="008C6A93">
              <w:rPr>
                <w:rFonts w:ascii="Times New Roman" w:hAnsi="Times New Roman" w:cs="Times New Roman"/>
              </w:rPr>
              <w:t xml:space="preserve"> способом</w:t>
            </w:r>
          </w:p>
        </w:tc>
      </w:tr>
      <w:tr w:rsidR="008C6A93" w:rsidRPr="008C6A93" w:rsidTr="00C503D6">
        <w:tc>
          <w:tcPr>
            <w:tcW w:w="2891" w:type="dxa"/>
            <w:vMerge/>
          </w:tcPr>
          <w:p w:rsidR="008C6A93" w:rsidRPr="008C6A93" w:rsidRDefault="008C6A93" w:rsidP="008C6A93">
            <w:pPr>
              <w:rPr>
                <w:rFonts w:ascii="Times New Roman" w:hAnsi="Times New Roman" w:cs="Times New Roman"/>
              </w:rPr>
            </w:pP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Внесение заявления и документов в ЕИС ОУ</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5 минут</w:t>
            </w:r>
          </w:p>
        </w:tc>
        <w:tc>
          <w:tcPr>
            <w:tcW w:w="5556"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8C6A93" w:rsidRPr="008C6A93" w:rsidTr="00C503D6">
        <w:tc>
          <w:tcPr>
            <w:tcW w:w="2891" w:type="dxa"/>
            <w:vMerge/>
          </w:tcPr>
          <w:p w:rsidR="008C6A93" w:rsidRPr="008C6A93" w:rsidRDefault="008C6A93" w:rsidP="008C6A93">
            <w:pPr>
              <w:rPr>
                <w:rFonts w:ascii="Times New Roman" w:hAnsi="Times New Roman" w:cs="Times New Roman"/>
              </w:rPr>
            </w:pP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Формирование расписки о приеме заявления и прилагаемых документов</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1 минута</w:t>
            </w:r>
          </w:p>
        </w:tc>
        <w:tc>
          <w:tcPr>
            <w:tcW w:w="5556" w:type="dxa"/>
          </w:tcPr>
          <w:p w:rsidR="008C6A93" w:rsidRPr="008C6A93" w:rsidRDefault="008C6A93" w:rsidP="00FC43F0">
            <w:pPr>
              <w:pStyle w:val="ConsPlusNormal"/>
              <w:jc w:val="both"/>
              <w:rPr>
                <w:rFonts w:ascii="Times New Roman" w:hAnsi="Times New Roman" w:cs="Times New Roman"/>
              </w:rPr>
            </w:pPr>
            <w:r w:rsidRPr="008C6A93">
              <w:rPr>
                <w:rFonts w:ascii="Times New Roman" w:hAnsi="Times New Roman" w:cs="Times New Roman"/>
              </w:rPr>
              <w:t xml:space="preserve">В расписке указывается перечень документов, дата их получения, дата готовности результата предоставления услуги. </w:t>
            </w:r>
          </w:p>
        </w:tc>
      </w:tr>
      <w:tr w:rsidR="008C6A93" w:rsidRPr="008C6A93" w:rsidTr="00C503D6">
        <w:tc>
          <w:tcPr>
            <w:tcW w:w="2891" w:type="dxa"/>
          </w:tcPr>
          <w:p w:rsidR="008C6A93" w:rsidRPr="008C6A93" w:rsidRDefault="008C6A93" w:rsidP="008C6A93">
            <w:pPr>
              <w:pStyle w:val="ConsPlusNormal"/>
              <w:rPr>
                <w:rFonts w:ascii="Times New Roman" w:hAnsi="Times New Roman" w:cs="Times New Roman"/>
              </w:rPr>
            </w:pP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Передача пакета документов в Администрацию</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Не позднее 1 рабочего дня с даты получения заявления и документов в МФЦ</w:t>
            </w:r>
          </w:p>
        </w:tc>
        <w:tc>
          <w:tcPr>
            <w:tcW w:w="5556"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8C6A93" w:rsidRPr="008C6A93" w:rsidTr="00C503D6">
        <w:tc>
          <w:tcPr>
            <w:tcW w:w="2891"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Администрация/ЕИС ОУ</w:t>
            </w:r>
          </w:p>
        </w:tc>
        <w:tc>
          <w:tcPr>
            <w:tcW w:w="2665"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 xml:space="preserve">Регистрация в Администрации заявления </w:t>
            </w:r>
            <w:r w:rsidRPr="008C6A93">
              <w:rPr>
                <w:rFonts w:ascii="Times New Roman" w:hAnsi="Times New Roman" w:cs="Times New Roman"/>
              </w:rPr>
              <w:lastRenderedPageBreak/>
              <w:t>и пакета документов, поступление заявления и документов сотруднику Администрации на исполнение</w:t>
            </w:r>
          </w:p>
        </w:tc>
        <w:tc>
          <w:tcPr>
            <w:tcW w:w="1814"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lastRenderedPageBreak/>
              <w:t>3 рабочих дня</w:t>
            </w:r>
          </w:p>
        </w:tc>
        <w:tc>
          <w:tcPr>
            <w:tcW w:w="5556" w:type="dxa"/>
          </w:tcPr>
          <w:p w:rsidR="008C6A93" w:rsidRPr="008C6A93" w:rsidRDefault="008C6A93" w:rsidP="008C6A93">
            <w:pPr>
              <w:pStyle w:val="ConsPlusNormal"/>
              <w:jc w:val="both"/>
              <w:rPr>
                <w:rFonts w:ascii="Times New Roman" w:hAnsi="Times New Roman" w:cs="Times New Roman"/>
              </w:rPr>
            </w:pPr>
            <w:r w:rsidRPr="008C6A93">
              <w:rPr>
                <w:rFonts w:ascii="Times New Roman" w:hAnsi="Times New Roman" w:cs="Times New Roman"/>
              </w:rPr>
              <w:t xml:space="preserve">Полученное заявление и прилагаемые к нему документы регистрируются и передаются руководству </w:t>
            </w:r>
            <w:r w:rsidRPr="008C6A93">
              <w:rPr>
                <w:rFonts w:ascii="Times New Roman" w:hAnsi="Times New Roman" w:cs="Times New Roman"/>
              </w:rPr>
              <w:lastRenderedPageBreak/>
              <w:t>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8C6A93" w:rsidRPr="008C6A93" w:rsidRDefault="008C6A93" w:rsidP="008C6A93">
      <w:pPr>
        <w:pStyle w:val="ConsPlusTitle"/>
        <w:spacing w:before="280"/>
        <w:jc w:val="center"/>
        <w:outlineLvl w:val="2"/>
        <w:rPr>
          <w:rFonts w:ascii="Times New Roman" w:hAnsi="Times New Roman" w:cs="Times New Roman"/>
        </w:rPr>
      </w:pPr>
      <w:r w:rsidRPr="008C6A93">
        <w:rPr>
          <w:rFonts w:ascii="Times New Roman" w:hAnsi="Times New Roman" w:cs="Times New Roman"/>
        </w:rPr>
        <w:t>Порядок выполнения административных действий</w:t>
      </w:r>
    </w:p>
    <w:p w:rsidR="008C6A93" w:rsidRPr="008C6A93" w:rsidRDefault="008C6A93" w:rsidP="008C6A93">
      <w:pPr>
        <w:pStyle w:val="ConsPlusTitle"/>
        <w:jc w:val="center"/>
        <w:rPr>
          <w:rFonts w:ascii="Times New Roman" w:hAnsi="Times New Roman" w:cs="Times New Roman"/>
        </w:rPr>
      </w:pPr>
      <w:r w:rsidRPr="008C6A93">
        <w:rPr>
          <w:rFonts w:ascii="Times New Roman" w:hAnsi="Times New Roman" w:cs="Times New Roman"/>
        </w:rPr>
        <w:t>при обращении Заявителя посредством РПГУ</w:t>
      </w:r>
    </w:p>
    <w:p w:rsidR="008C6A93" w:rsidRPr="008C6A93" w:rsidRDefault="008C6A93" w:rsidP="008C6A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814"/>
        <w:gridCol w:w="5556"/>
      </w:tblGrid>
      <w:tr w:rsidR="008C6A93" w:rsidRPr="008C6A93" w:rsidTr="00C503D6">
        <w:tc>
          <w:tcPr>
            <w:tcW w:w="2891" w:type="dxa"/>
          </w:tcPr>
          <w:p w:rsidR="008C6A93" w:rsidRPr="008C6A93" w:rsidRDefault="008C6A93" w:rsidP="00C503D6">
            <w:pPr>
              <w:pStyle w:val="ConsPlusNormal"/>
              <w:jc w:val="center"/>
              <w:rPr>
                <w:rFonts w:ascii="Times New Roman" w:hAnsi="Times New Roman" w:cs="Times New Roman"/>
              </w:rPr>
            </w:pPr>
            <w:r w:rsidRPr="008C6A93">
              <w:rPr>
                <w:rFonts w:ascii="Times New Roman" w:hAnsi="Times New Roman" w:cs="Times New Roman"/>
              </w:rPr>
              <w:t>Место выполнения процедуры/используемая ИС</w:t>
            </w:r>
          </w:p>
        </w:tc>
        <w:tc>
          <w:tcPr>
            <w:tcW w:w="2665" w:type="dxa"/>
          </w:tcPr>
          <w:p w:rsidR="008C6A93" w:rsidRPr="008C6A93" w:rsidRDefault="008C6A93" w:rsidP="00C503D6">
            <w:pPr>
              <w:pStyle w:val="ConsPlusNormal"/>
              <w:jc w:val="center"/>
              <w:rPr>
                <w:rFonts w:ascii="Times New Roman" w:hAnsi="Times New Roman" w:cs="Times New Roman"/>
              </w:rPr>
            </w:pPr>
            <w:r w:rsidRPr="008C6A93">
              <w:rPr>
                <w:rFonts w:ascii="Times New Roman" w:hAnsi="Times New Roman" w:cs="Times New Roman"/>
              </w:rPr>
              <w:t>Административные действия</w:t>
            </w:r>
          </w:p>
        </w:tc>
        <w:tc>
          <w:tcPr>
            <w:tcW w:w="1814" w:type="dxa"/>
          </w:tcPr>
          <w:p w:rsidR="008C6A93" w:rsidRPr="008C6A93" w:rsidRDefault="008C6A93" w:rsidP="00C503D6">
            <w:pPr>
              <w:pStyle w:val="ConsPlusNormal"/>
              <w:jc w:val="center"/>
              <w:rPr>
                <w:rFonts w:ascii="Times New Roman" w:hAnsi="Times New Roman" w:cs="Times New Roman"/>
              </w:rPr>
            </w:pPr>
            <w:r w:rsidRPr="008C6A93">
              <w:rPr>
                <w:rFonts w:ascii="Times New Roman" w:hAnsi="Times New Roman" w:cs="Times New Roman"/>
              </w:rPr>
              <w:t>Средний срок выполнения</w:t>
            </w:r>
          </w:p>
        </w:tc>
        <w:tc>
          <w:tcPr>
            <w:tcW w:w="5556" w:type="dxa"/>
          </w:tcPr>
          <w:p w:rsidR="008C6A93" w:rsidRPr="008C6A93" w:rsidRDefault="008C6A93" w:rsidP="00C503D6">
            <w:pPr>
              <w:pStyle w:val="ConsPlusNormal"/>
              <w:jc w:val="center"/>
              <w:rPr>
                <w:rFonts w:ascii="Times New Roman" w:hAnsi="Times New Roman" w:cs="Times New Roman"/>
              </w:rPr>
            </w:pPr>
            <w:r w:rsidRPr="008C6A93">
              <w:rPr>
                <w:rFonts w:ascii="Times New Roman" w:hAnsi="Times New Roman" w:cs="Times New Roman"/>
              </w:rPr>
              <w:t>Содержание действия</w:t>
            </w:r>
          </w:p>
        </w:tc>
      </w:tr>
      <w:tr w:rsidR="008C6A93" w:rsidRPr="008C6A93" w:rsidTr="00C503D6">
        <w:tc>
          <w:tcPr>
            <w:tcW w:w="2891" w:type="dxa"/>
            <w:vMerge w:val="restart"/>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Администрация/ЕИС ОУ</w:t>
            </w:r>
          </w:p>
        </w:tc>
        <w:tc>
          <w:tcPr>
            <w:tcW w:w="2665"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Регистрация заявления и документов</w:t>
            </w:r>
          </w:p>
        </w:tc>
        <w:tc>
          <w:tcPr>
            <w:tcW w:w="1814"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10 минут</w:t>
            </w:r>
          </w:p>
        </w:tc>
        <w:tc>
          <w:tcPr>
            <w:tcW w:w="5556"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Документы, поступившие с РПГУ, МПУ, регистрируются в ЕИС ОУ, заполняется карточка услуги</w:t>
            </w:r>
          </w:p>
        </w:tc>
      </w:tr>
      <w:tr w:rsidR="008C6A93" w:rsidRPr="008C6A93" w:rsidTr="00C503D6">
        <w:tc>
          <w:tcPr>
            <w:tcW w:w="2891" w:type="dxa"/>
            <w:vMerge/>
          </w:tcPr>
          <w:p w:rsidR="008C6A93" w:rsidRPr="008C6A93" w:rsidRDefault="008C6A93" w:rsidP="00C503D6">
            <w:pPr>
              <w:rPr>
                <w:rFonts w:ascii="Times New Roman" w:hAnsi="Times New Roman" w:cs="Times New Roman"/>
              </w:rPr>
            </w:pPr>
          </w:p>
        </w:tc>
        <w:tc>
          <w:tcPr>
            <w:tcW w:w="2665"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Проверка комплектности документов по перечню документов, необходимых для конкретного результата предоставления услуги</w:t>
            </w:r>
          </w:p>
        </w:tc>
        <w:tc>
          <w:tcPr>
            <w:tcW w:w="1814"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10 минут</w:t>
            </w:r>
          </w:p>
        </w:tc>
        <w:tc>
          <w:tcPr>
            <w:tcW w:w="5556" w:type="dxa"/>
            <w:vMerge w:val="restart"/>
          </w:tcPr>
          <w:p w:rsidR="008C6A93" w:rsidRPr="0008452F" w:rsidRDefault="008C6A93" w:rsidP="00C503D6">
            <w:pPr>
              <w:pStyle w:val="ConsPlusNormal"/>
              <w:jc w:val="both"/>
              <w:rPr>
                <w:rFonts w:ascii="Times New Roman" w:hAnsi="Times New Roman" w:cs="Times New Roman"/>
              </w:rPr>
            </w:pPr>
            <w:r w:rsidRPr="0008452F">
              <w:rPr>
                <w:rFonts w:ascii="Times New Roman" w:hAnsi="Times New Roman" w:cs="Times New Roman"/>
              </w:rPr>
              <w:t>Представленные документы проверяются на соответствие перечню документов, необходимых для оказания услуги, а также требованиям, установленным для конкретного вида документа.</w:t>
            </w:r>
          </w:p>
          <w:p w:rsidR="008C6A93" w:rsidRPr="0008452F" w:rsidRDefault="008C6A93" w:rsidP="00FC43F0">
            <w:pPr>
              <w:pStyle w:val="ConsPlusNormal"/>
              <w:jc w:val="both"/>
              <w:rPr>
                <w:rFonts w:ascii="Times New Roman" w:hAnsi="Times New Roman" w:cs="Times New Roman"/>
              </w:rPr>
            </w:pPr>
            <w:r w:rsidRPr="0008452F">
              <w:rPr>
                <w:rFonts w:ascii="Times New Roman" w:hAnsi="Times New Roman" w:cs="Times New Roman"/>
              </w:rPr>
              <w:t xml:space="preserve">В случае обнаружения оснований для отказа, предусмотренных </w:t>
            </w:r>
            <w:hyperlink w:anchor="P133" w:history="1">
              <w:r w:rsidRPr="0008452F">
                <w:rPr>
                  <w:rFonts w:ascii="Times New Roman" w:hAnsi="Times New Roman" w:cs="Times New Roman"/>
                </w:rPr>
                <w:t>пунктом 12.1</w:t>
              </w:r>
            </w:hyperlink>
            <w:r w:rsidRPr="0008452F">
              <w:rPr>
                <w:rFonts w:ascii="Times New Roman" w:hAnsi="Times New Roman" w:cs="Times New Roman"/>
              </w:rPr>
              <w:t xml:space="preserve"> Административного регламента, и несоответствия документов </w:t>
            </w:r>
            <w:hyperlink w:anchor="P648" w:history="1">
              <w:r w:rsidRPr="0008452F">
                <w:rPr>
                  <w:rFonts w:ascii="Times New Roman" w:hAnsi="Times New Roman" w:cs="Times New Roman"/>
                </w:rPr>
                <w:t>требованиям</w:t>
              </w:r>
            </w:hyperlink>
            <w:r w:rsidRPr="0008452F">
              <w:rPr>
                <w:rFonts w:ascii="Times New Roman" w:hAnsi="Times New Roman" w:cs="Times New Roman"/>
              </w:rPr>
              <w:t xml:space="preserve">, предусмотренным в приложении </w:t>
            </w:r>
            <w:r w:rsidR="00FC43F0" w:rsidRPr="0008452F">
              <w:rPr>
                <w:rFonts w:ascii="Times New Roman" w:hAnsi="Times New Roman" w:cs="Times New Roman"/>
              </w:rPr>
              <w:t>8</w:t>
            </w:r>
            <w:r w:rsidRPr="0008452F">
              <w:rPr>
                <w:rFonts w:ascii="Times New Roman" w:hAnsi="Times New Roman" w:cs="Times New Roman"/>
              </w:rPr>
              <w:t xml:space="preserve"> к Административному регламенту, осуществляется переход к административной процедуре принятия решения об отказе в предоставлении Муниципальной услуги, сотрудник Администрации формирует сообщение об основаниях для отказа в оказании Муниципальной услуги и информирует Заявителя через личный кабинет на РПГУ, МПУ</w:t>
            </w:r>
          </w:p>
        </w:tc>
      </w:tr>
      <w:tr w:rsidR="008C6A93" w:rsidRPr="008C6A93" w:rsidTr="00C503D6">
        <w:tc>
          <w:tcPr>
            <w:tcW w:w="2891" w:type="dxa"/>
            <w:vMerge/>
          </w:tcPr>
          <w:p w:rsidR="008C6A93" w:rsidRPr="008C6A93" w:rsidRDefault="008C6A93" w:rsidP="00C503D6">
            <w:pPr>
              <w:rPr>
                <w:rFonts w:ascii="Times New Roman" w:hAnsi="Times New Roman" w:cs="Times New Roman"/>
              </w:rPr>
            </w:pPr>
          </w:p>
        </w:tc>
        <w:tc>
          <w:tcPr>
            <w:tcW w:w="2665"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Проверка соответствия представленных документов обязательным требованиям к ним</w:t>
            </w:r>
          </w:p>
        </w:tc>
        <w:tc>
          <w:tcPr>
            <w:tcW w:w="1814"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30 минут</w:t>
            </w:r>
          </w:p>
        </w:tc>
        <w:tc>
          <w:tcPr>
            <w:tcW w:w="5556" w:type="dxa"/>
            <w:vMerge/>
          </w:tcPr>
          <w:p w:rsidR="008C6A93" w:rsidRPr="0008452F" w:rsidRDefault="008C6A93" w:rsidP="00C503D6">
            <w:pPr>
              <w:rPr>
                <w:rFonts w:ascii="Times New Roman" w:hAnsi="Times New Roman" w:cs="Times New Roman"/>
              </w:rPr>
            </w:pPr>
          </w:p>
        </w:tc>
      </w:tr>
      <w:tr w:rsidR="008C6A93" w:rsidRPr="008C6A93" w:rsidTr="00C503D6">
        <w:tc>
          <w:tcPr>
            <w:tcW w:w="2891" w:type="dxa"/>
            <w:vMerge/>
          </w:tcPr>
          <w:p w:rsidR="008C6A93" w:rsidRPr="008C6A93" w:rsidRDefault="008C6A93" w:rsidP="00C503D6">
            <w:pPr>
              <w:rPr>
                <w:rFonts w:ascii="Times New Roman" w:hAnsi="Times New Roman" w:cs="Times New Roman"/>
              </w:rPr>
            </w:pPr>
          </w:p>
        </w:tc>
        <w:tc>
          <w:tcPr>
            <w:tcW w:w="2665"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Проверка правильности заполнения заявления</w:t>
            </w:r>
          </w:p>
        </w:tc>
        <w:tc>
          <w:tcPr>
            <w:tcW w:w="1814"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10 минут</w:t>
            </w:r>
          </w:p>
        </w:tc>
        <w:tc>
          <w:tcPr>
            <w:tcW w:w="5556" w:type="dxa"/>
          </w:tcPr>
          <w:p w:rsidR="008C6A93" w:rsidRPr="0008452F" w:rsidRDefault="008C6A93" w:rsidP="00C503D6">
            <w:pPr>
              <w:pStyle w:val="ConsPlusNormal"/>
              <w:jc w:val="both"/>
              <w:rPr>
                <w:rFonts w:ascii="Times New Roman" w:hAnsi="Times New Roman" w:cs="Times New Roman"/>
              </w:rPr>
            </w:pPr>
            <w:r w:rsidRPr="0008452F">
              <w:rPr>
                <w:rFonts w:ascii="Times New Roman" w:hAnsi="Times New Roman" w:cs="Times New Roman"/>
              </w:rPr>
              <w:t xml:space="preserve">Заявление проверяется на соответствие </w:t>
            </w:r>
            <w:hyperlink w:anchor="P1136" w:history="1">
              <w:r w:rsidRPr="0008452F">
                <w:rPr>
                  <w:rFonts w:ascii="Times New Roman" w:hAnsi="Times New Roman" w:cs="Times New Roman"/>
                </w:rPr>
                <w:t>форме</w:t>
              </w:r>
            </w:hyperlink>
            <w:r w:rsidRPr="0008452F">
              <w:rPr>
                <w:rFonts w:ascii="Times New Roman" w:hAnsi="Times New Roman" w:cs="Times New Roman"/>
              </w:rPr>
              <w:t xml:space="preserve">, являющейся приложением </w:t>
            </w:r>
            <w:r w:rsidR="00FC43F0" w:rsidRPr="0008452F">
              <w:rPr>
                <w:rFonts w:ascii="Times New Roman" w:hAnsi="Times New Roman" w:cs="Times New Roman"/>
              </w:rPr>
              <w:t>7</w:t>
            </w:r>
            <w:r w:rsidRPr="0008452F">
              <w:rPr>
                <w:rFonts w:ascii="Times New Roman" w:hAnsi="Times New Roman" w:cs="Times New Roman"/>
              </w:rPr>
              <w:t xml:space="preserve"> к Административному регламенту. Проверяется правильность заполнения.</w:t>
            </w:r>
          </w:p>
          <w:p w:rsidR="008C6A93" w:rsidRPr="0008452F" w:rsidRDefault="008C6A93" w:rsidP="00C503D6">
            <w:pPr>
              <w:pStyle w:val="ConsPlusNormal"/>
              <w:jc w:val="both"/>
              <w:rPr>
                <w:rFonts w:ascii="Times New Roman" w:hAnsi="Times New Roman" w:cs="Times New Roman"/>
              </w:rPr>
            </w:pPr>
            <w:r w:rsidRPr="0008452F">
              <w:rPr>
                <w:rFonts w:ascii="Times New Roman" w:hAnsi="Times New Roman" w:cs="Times New Roman"/>
              </w:rPr>
              <w:t xml:space="preserve">В случае несоответствия заявления требованиям - информирование Заявителя/представителя Заявителя о </w:t>
            </w:r>
            <w:r w:rsidRPr="0008452F">
              <w:rPr>
                <w:rFonts w:ascii="Times New Roman" w:hAnsi="Times New Roman" w:cs="Times New Roman"/>
              </w:rPr>
              <w:lastRenderedPageBreak/>
              <w:t>необходимости повторного заполнения и предоставления бумажной формы самостоятельно</w:t>
            </w:r>
          </w:p>
        </w:tc>
      </w:tr>
      <w:tr w:rsidR="008C6A93" w:rsidRPr="008C6A93" w:rsidTr="00C503D6">
        <w:tc>
          <w:tcPr>
            <w:tcW w:w="2891" w:type="dxa"/>
            <w:vMerge w:val="restart"/>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МФЦ/ЕИС ОУ</w:t>
            </w:r>
          </w:p>
        </w:tc>
        <w:tc>
          <w:tcPr>
            <w:tcW w:w="2665"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Сверка оригиналов документов с документами, полученными в электронной форме</w:t>
            </w:r>
          </w:p>
        </w:tc>
        <w:tc>
          <w:tcPr>
            <w:tcW w:w="1814"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1 рабочий день</w:t>
            </w:r>
          </w:p>
        </w:tc>
        <w:tc>
          <w:tcPr>
            <w:tcW w:w="5556"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Заявитель при подаче заявления посредством РПГУ, МПУ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Сотрудник МФЦ осуществляет поиск зарегистрированного заявления в АИС МФЦ и проверяет истечение срока на предоставление оригиналов документов. Если срок, предусмотренный настоящим Административным регламентом, нарушен (документы не представлены вовремя), сотрудник МФЦ отказывает в приеме документов Заявителю и соответственно меняет статус заявки в АИС МФЦ.</w:t>
            </w:r>
          </w:p>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При соблюдении срока, предусмотренного настоящим Административным регламентом, сотрудник МФЦ сверяет оригиналы документов с документами, полученными в электронной форме.</w:t>
            </w:r>
          </w:p>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В случае совпадения представленных оригиналов документов с их копиями, представленными в электронном виде,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В случае если оригиналы документов не соответствуют документам, поданным в электронной форме, то формируется акт об аннулировании заявки, который подписывается Заявителем. Сотрудником МФЦ проставляется в ЕИС ОУ отметка об аннулировании заявки</w:t>
            </w:r>
          </w:p>
        </w:tc>
      </w:tr>
      <w:tr w:rsidR="008C6A93" w:rsidRPr="008C6A93" w:rsidTr="00C503D6">
        <w:tc>
          <w:tcPr>
            <w:tcW w:w="2891" w:type="dxa"/>
            <w:vMerge/>
          </w:tcPr>
          <w:p w:rsidR="008C6A93" w:rsidRPr="008C6A93" w:rsidRDefault="008C6A93" w:rsidP="00C503D6">
            <w:pPr>
              <w:rPr>
                <w:rFonts w:ascii="Times New Roman" w:hAnsi="Times New Roman" w:cs="Times New Roman"/>
              </w:rPr>
            </w:pPr>
          </w:p>
        </w:tc>
        <w:tc>
          <w:tcPr>
            <w:tcW w:w="2665"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t xml:space="preserve">Передача пакета документов в </w:t>
            </w:r>
            <w:r w:rsidRPr="008C6A93">
              <w:rPr>
                <w:rFonts w:ascii="Times New Roman" w:hAnsi="Times New Roman" w:cs="Times New Roman"/>
              </w:rPr>
              <w:lastRenderedPageBreak/>
              <w:t>Администрацию</w:t>
            </w:r>
          </w:p>
        </w:tc>
        <w:tc>
          <w:tcPr>
            <w:tcW w:w="1814"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lastRenderedPageBreak/>
              <w:t xml:space="preserve">Не позднее 1 рабочего дня с </w:t>
            </w:r>
            <w:r w:rsidRPr="008C6A93">
              <w:rPr>
                <w:rFonts w:ascii="Times New Roman" w:hAnsi="Times New Roman" w:cs="Times New Roman"/>
              </w:rPr>
              <w:lastRenderedPageBreak/>
              <w:t>даты получения заявления и документов в МФЦ</w:t>
            </w:r>
          </w:p>
        </w:tc>
        <w:tc>
          <w:tcPr>
            <w:tcW w:w="5556" w:type="dxa"/>
          </w:tcPr>
          <w:p w:rsidR="008C6A93" w:rsidRPr="008C6A93" w:rsidRDefault="008C6A93" w:rsidP="00C503D6">
            <w:pPr>
              <w:pStyle w:val="ConsPlusNormal"/>
              <w:jc w:val="both"/>
              <w:rPr>
                <w:rFonts w:ascii="Times New Roman" w:hAnsi="Times New Roman" w:cs="Times New Roman"/>
              </w:rPr>
            </w:pPr>
            <w:r w:rsidRPr="008C6A93">
              <w:rPr>
                <w:rFonts w:ascii="Times New Roman" w:hAnsi="Times New Roman" w:cs="Times New Roman"/>
              </w:rPr>
              <w:lastRenderedPageBreak/>
              <w:t xml:space="preserve">Полученное заявление и прилагаемые к нему документы формируются в единое дело, на заявлении проставляется </w:t>
            </w:r>
            <w:r w:rsidRPr="008C6A93">
              <w:rPr>
                <w:rFonts w:ascii="Times New Roman" w:hAnsi="Times New Roman" w:cs="Times New Roman"/>
              </w:rPr>
              <w:lastRenderedPageBreak/>
              <w:t>отметка с указанием входящего номера и даты поступления. Документы передаются в Администрацию в электронной форме и на бумажном носителе</w:t>
            </w:r>
          </w:p>
        </w:tc>
      </w:tr>
    </w:tbl>
    <w:p w:rsidR="003347F9" w:rsidRPr="003347F9" w:rsidRDefault="003347F9">
      <w:pPr>
        <w:pStyle w:val="ConsPlusNormal"/>
        <w:jc w:val="both"/>
        <w:rPr>
          <w:rFonts w:ascii="Times New Roman" w:hAnsi="Times New Roman" w:cs="Times New Roman"/>
        </w:rPr>
      </w:pPr>
    </w:p>
    <w:p w:rsidR="005B47F6" w:rsidRPr="005B47F6" w:rsidRDefault="005B47F6" w:rsidP="005B47F6">
      <w:pPr>
        <w:pStyle w:val="ConsPlusTitle"/>
        <w:jc w:val="center"/>
        <w:outlineLvl w:val="3"/>
        <w:rPr>
          <w:rFonts w:ascii="Times New Roman" w:hAnsi="Times New Roman" w:cs="Times New Roman"/>
        </w:rPr>
      </w:pPr>
      <w:r>
        <w:rPr>
          <w:rFonts w:ascii="Times New Roman" w:hAnsi="Times New Roman" w:cs="Times New Roman"/>
        </w:rPr>
        <w:t>2.</w:t>
      </w:r>
      <w:r w:rsidRPr="005B47F6">
        <w:rPr>
          <w:rFonts w:ascii="Times New Roman" w:hAnsi="Times New Roman" w:cs="Times New Roman"/>
        </w:rPr>
        <w:t>Обработка и предварительное рассмотрение документов,</w:t>
      </w:r>
    </w:p>
    <w:p w:rsidR="005B47F6" w:rsidRDefault="005B47F6" w:rsidP="005B47F6">
      <w:pPr>
        <w:pStyle w:val="ConsPlusTitle"/>
        <w:jc w:val="center"/>
        <w:rPr>
          <w:rFonts w:ascii="Times New Roman" w:hAnsi="Times New Roman" w:cs="Times New Roman"/>
        </w:rPr>
      </w:pPr>
      <w:r w:rsidRPr="005B47F6">
        <w:rPr>
          <w:rFonts w:ascii="Times New Roman" w:hAnsi="Times New Roman" w:cs="Times New Roman"/>
        </w:rPr>
        <w:t>необходимых для предоставления Муниципальной услуги</w:t>
      </w:r>
    </w:p>
    <w:p w:rsidR="005B47F6" w:rsidRPr="005B47F6" w:rsidRDefault="005B47F6" w:rsidP="005B47F6">
      <w:pPr>
        <w:pStyle w:val="ConsPlusTitle"/>
        <w:jc w:val="center"/>
        <w:rPr>
          <w:rFonts w:ascii="Times New Roman" w:hAnsi="Times New Roman" w:cs="Times New Roman"/>
        </w:rPr>
      </w:pPr>
    </w:p>
    <w:p w:rsidR="005B47F6" w:rsidRPr="005B47F6" w:rsidRDefault="005B47F6" w:rsidP="005B47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814"/>
        <w:gridCol w:w="5556"/>
      </w:tblGrid>
      <w:tr w:rsidR="005B47F6" w:rsidRPr="005B47F6" w:rsidTr="00C503D6">
        <w:tc>
          <w:tcPr>
            <w:tcW w:w="2891"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Место выполнения процедуры/используемая ИС</w:t>
            </w:r>
          </w:p>
        </w:tc>
        <w:tc>
          <w:tcPr>
            <w:tcW w:w="2665"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Административные действия</w:t>
            </w:r>
          </w:p>
        </w:tc>
        <w:tc>
          <w:tcPr>
            <w:tcW w:w="1814"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Средний срок выполнения</w:t>
            </w:r>
          </w:p>
        </w:tc>
        <w:tc>
          <w:tcPr>
            <w:tcW w:w="5556"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Содержание действия</w:t>
            </w:r>
          </w:p>
        </w:tc>
      </w:tr>
      <w:tr w:rsidR="005B47F6" w:rsidRPr="005B47F6" w:rsidTr="00C503D6">
        <w:tc>
          <w:tcPr>
            <w:tcW w:w="2891" w:type="dxa"/>
            <w:vMerge w:val="restart"/>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Администрация, Подразделение/ЕИС ОУ</w:t>
            </w:r>
          </w:p>
        </w:tc>
        <w:tc>
          <w:tcPr>
            <w:tcW w:w="2665"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Проверка комплектности документов по перечню документов, необходимых для конкретного результата предоставления услуги</w:t>
            </w:r>
          </w:p>
        </w:tc>
        <w:tc>
          <w:tcPr>
            <w:tcW w:w="1814"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10 минут</w:t>
            </w:r>
          </w:p>
        </w:tc>
        <w:tc>
          <w:tcPr>
            <w:tcW w:w="5556" w:type="dxa"/>
            <w:vMerge w:val="restart"/>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В случае представления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r w:rsidR="005B47F6" w:rsidRPr="005B47F6" w:rsidTr="00C503D6">
        <w:tc>
          <w:tcPr>
            <w:tcW w:w="2891" w:type="dxa"/>
            <w:vMerge/>
          </w:tcPr>
          <w:p w:rsidR="005B47F6" w:rsidRPr="005B47F6" w:rsidRDefault="005B47F6" w:rsidP="00C503D6">
            <w:pPr>
              <w:rPr>
                <w:rFonts w:ascii="Times New Roman" w:hAnsi="Times New Roman" w:cs="Times New Roman"/>
              </w:rPr>
            </w:pPr>
          </w:p>
        </w:tc>
        <w:tc>
          <w:tcPr>
            <w:tcW w:w="2665"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Проверка соответствия представленных документов обязательным требованиям к ним</w:t>
            </w:r>
          </w:p>
        </w:tc>
        <w:tc>
          <w:tcPr>
            <w:tcW w:w="1814"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5 минут</w:t>
            </w:r>
          </w:p>
        </w:tc>
        <w:tc>
          <w:tcPr>
            <w:tcW w:w="5556" w:type="dxa"/>
            <w:vMerge/>
          </w:tcPr>
          <w:p w:rsidR="005B47F6" w:rsidRPr="005B47F6" w:rsidRDefault="005B47F6" w:rsidP="00C503D6">
            <w:pPr>
              <w:rPr>
                <w:rFonts w:ascii="Times New Roman" w:hAnsi="Times New Roman" w:cs="Times New Roman"/>
              </w:rPr>
            </w:pPr>
          </w:p>
        </w:tc>
      </w:tr>
    </w:tbl>
    <w:p w:rsidR="00DE2EAA" w:rsidRDefault="00DE2EAA" w:rsidP="005B47F6">
      <w:pPr>
        <w:pStyle w:val="ConsPlusTitle"/>
        <w:ind w:left="540"/>
        <w:jc w:val="center"/>
        <w:outlineLvl w:val="3"/>
        <w:rPr>
          <w:rFonts w:ascii="Times New Roman" w:hAnsi="Times New Roman" w:cs="Times New Roman"/>
        </w:rPr>
      </w:pPr>
    </w:p>
    <w:p w:rsidR="005B47F6" w:rsidRPr="005B47F6" w:rsidRDefault="005B47F6" w:rsidP="005B47F6">
      <w:pPr>
        <w:pStyle w:val="ConsPlusTitle"/>
        <w:ind w:left="540"/>
        <w:jc w:val="center"/>
        <w:outlineLvl w:val="3"/>
        <w:rPr>
          <w:rFonts w:ascii="Times New Roman" w:hAnsi="Times New Roman" w:cs="Times New Roman"/>
        </w:rPr>
      </w:pPr>
      <w:r>
        <w:rPr>
          <w:rFonts w:ascii="Times New Roman" w:hAnsi="Times New Roman" w:cs="Times New Roman"/>
        </w:rPr>
        <w:lastRenderedPageBreak/>
        <w:t>3.</w:t>
      </w:r>
      <w:r w:rsidRPr="005B47F6">
        <w:rPr>
          <w:rFonts w:ascii="Times New Roman" w:hAnsi="Times New Roman" w:cs="Times New Roman"/>
        </w:rPr>
        <w:t>Формирование и направление межведомственных запросов</w:t>
      </w:r>
    </w:p>
    <w:p w:rsidR="005B47F6" w:rsidRPr="005B47F6" w:rsidRDefault="005B47F6" w:rsidP="005B47F6">
      <w:pPr>
        <w:pStyle w:val="ConsPlusTitle"/>
        <w:jc w:val="center"/>
        <w:rPr>
          <w:rFonts w:ascii="Times New Roman" w:hAnsi="Times New Roman" w:cs="Times New Roman"/>
        </w:rPr>
      </w:pPr>
      <w:r w:rsidRPr="005B47F6">
        <w:rPr>
          <w:rFonts w:ascii="Times New Roman" w:hAnsi="Times New Roman" w:cs="Times New Roman"/>
        </w:rPr>
        <w:t>в органы (организации), участвующие в предоставлении</w:t>
      </w:r>
    </w:p>
    <w:p w:rsidR="005B47F6" w:rsidRPr="005B47F6" w:rsidRDefault="005B47F6" w:rsidP="005B47F6">
      <w:pPr>
        <w:pStyle w:val="ConsPlusTitle"/>
        <w:jc w:val="center"/>
        <w:rPr>
          <w:rFonts w:ascii="Times New Roman" w:hAnsi="Times New Roman" w:cs="Times New Roman"/>
        </w:rPr>
      </w:pPr>
      <w:r w:rsidRPr="005B47F6">
        <w:rPr>
          <w:rFonts w:ascii="Times New Roman" w:hAnsi="Times New Roman" w:cs="Times New Roman"/>
        </w:rPr>
        <w:t>Муниципальной услуги</w:t>
      </w:r>
    </w:p>
    <w:p w:rsidR="005B47F6" w:rsidRPr="005B47F6" w:rsidRDefault="005B47F6" w:rsidP="005B47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814"/>
        <w:gridCol w:w="5556"/>
      </w:tblGrid>
      <w:tr w:rsidR="005B47F6" w:rsidRPr="005B47F6" w:rsidTr="00C503D6">
        <w:tc>
          <w:tcPr>
            <w:tcW w:w="2891"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Место выполнения процедуры/используемая ИС</w:t>
            </w:r>
          </w:p>
        </w:tc>
        <w:tc>
          <w:tcPr>
            <w:tcW w:w="2665"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Административные действия</w:t>
            </w:r>
          </w:p>
        </w:tc>
        <w:tc>
          <w:tcPr>
            <w:tcW w:w="1814"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Средний срок выполнения</w:t>
            </w:r>
          </w:p>
        </w:tc>
        <w:tc>
          <w:tcPr>
            <w:tcW w:w="5556"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Содержание действия</w:t>
            </w:r>
          </w:p>
        </w:tc>
      </w:tr>
      <w:tr w:rsidR="005B47F6" w:rsidRPr="005B47F6" w:rsidTr="00C503D6">
        <w:tc>
          <w:tcPr>
            <w:tcW w:w="2891" w:type="dxa"/>
            <w:vMerge w:val="restart"/>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Администрация /ЕИС ОУ</w:t>
            </w:r>
          </w:p>
        </w:tc>
        <w:tc>
          <w:tcPr>
            <w:tcW w:w="2665"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Определение состава документов, подлежащих запросу в органы власти, направление запроса</w:t>
            </w:r>
          </w:p>
        </w:tc>
        <w:tc>
          <w:tcPr>
            <w:tcW w:w="1814" w:type="dxa"/>
            <w:vMerge w:val="restart"/>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5 рабочих дней</w:t>
            </w:r>
          </w:p>
        </w:tc>
        <w:tc>
          <w:tcPr>
            <w:tcW w:w="5556"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В ЕИС ОУ проставляется отметка о необходимости осуществления запроса документа, и направляется запрос</w:t>
            </w:r>
          </w:p>
        </w:tc>
      </w:tr>
      <w:tr w:rsidR="005B47F6" w:rsidRPr="005B47F6" w:rsidTr="00C503D6">
        <w:tc>
          <w:tcPr>
            <w:tcW w:w="2891" w:type="dxa"/>
            <w:vMerge/>
          </w:tcPr>
          <w:p w:rsidR="005B47F6" w:rsidRPr="005B47F6" w:rsidRDefault="005B47F6" w:rsidP="00C503D6">
            <w:pPr>
              <w:rPr>
                <w:rFonts w:ascii="Times New Roman" w:hAnsi="Times New Roman" w:cs="Times New Roman"/>
              </w:rPr>
            </w:pPr>
          </w:p>
        </w:tc>
        <w:tc>
          <w:tcPr>
            <w:tcW w:w="2665"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Контроль предоставления результата запроса</w:t>
            </w:r>
          </w:p>
        </w:tc>
        <w:tc>
          <w:tcPr>
            <w:tcW w:w="1814" w:type="dxa"/>
            <w:vMerge/>
          </w:tcPr>
          <w:p w:rsidR="005B47F6" w:rsidRPr="005B47F6" w:rsidRDefault="005B47F6" w:rsidP="00C503D6">
            <w:pPr>
              <w:rPr>
                <w:rFonts w:ascii="Times New Roman" w:hAnsi="Times New Roman" w:cs="Times New Roman"/>
              </w:rPr>
            </w:pPr>
          </w:p>
        </w:tc>
        <w:tc>
          <w:tcPr>
            <w:tcW w:w="5556"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Проверка поступления ответов на запросы от органов власти в ЕИС ОУ</w:t>
            </w:r>
          </w:p>
        </w:tc>
      </w:tr>
    </w:tbl>
    <w:p w:rsidR="005B47F6" w:rsidRDefault="005B47F6">
      <w:pPr>
        <w:pStyle w:val="ConsPlusTitle"/>
        <w:jc w:val="center"/>
        <w:outlineLvl w:val="3"/>
        <w:rPr>
          <w:rFonts w:ascii="Times New Roman" w:hAnsi="Times New Roman" w:cs="Times New Roman"/>
        </w:rPr>
      </w:pPr>
    </w:p>
    <w:p w:rsidR="003347F9" w:rsidRPr="003347F9" w:rsidRDefault="003347F9">
      <w:pPr>
        <w:pStyle w:val="ConsPlusTitle"/>
        <w:jc w:val="center"/>
        <w:outlineLvl w:val="3"/>
        <w:rPr>
          <w:rFonts w:ascii="Times New Roman" w:hAnsi="Times New Roman" w:cs="Times New Roman"/>
        </w:rPr>
      </w:pPr>
      <w:r w:rsidRPr="003347F9">
        <w:rPr>
          <w:rFonts w:ascii="Times New Roman" w:hAnsi="Times New Roman" w:cs="Times New Roman"/>
        </w:rPr>
        <w:t>4. Принятие решения о предоставлении (об отказе</w:t>
      </w: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в предоставлении) Муниципальной услуги и оформление</w:t>
      </w:r>
    </w:p>
    <w:p w:rsidR="003347F9" w:rsidRDefault="003347F9">
      <w:pPr>
        <w:pStyle w:val="ConsPlusTitle"/>
        <w:jc w:val="center"/>
        <w:rPr>
          <w:rFonts w:ascii="Times New Roman" w:hAnsi="Times New Roman" w:cs="Times New Roman"/>
        </w:rPr>
      </w:pPr>
      <w:r w:rsidRPr="003347F9">
        <w:rPr>
          <w:rFonts w:ascii="Times New Roman" w:hAnsi="Times New Roman" w:cs="Times New Roman"/>
        </w:rPr>
        <w:t>результата предоставления Муниципальной услуги Заявителю</w:t>
      </w:r>
    </w:p>
    <w:p w:rsidR="005B47F6" w:rsidRDefault="005B47F6">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814"/>
        <w:gridCol w:w="5556"/>
      </w:tblGrid>
      <w:tr w:rsidR="005B47F6" w:rsidTr="00C503D6">
        <w:tc>
          <w:tcPr>
            <w:tcW w:w="2891"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Место выполнения процедуры/используемая ИС</w:t>
            </w:r>
          </w:p>
        </w:tc>
        <w:tc>
          <w:tcPr>
            <w:tcW w:w="2665"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Административные действия</w:t>
            </w:r>
          </w:p>
        </w:tc>
        <w:tc>
          <w:tcPr>
            <w:tcW w:w="1814"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Средний срок выполнения</w:t>
            </w:r>
          </w:p>
        </w:tc>
        <w:tc>
          <w:tcPr>
            <w:tcW w:w="5556" w:type="dxa"/>
          </w:tcPr>
          <w:p w:rsidR="005B47F6" w:rsidRPr="005B47F6" w:rsidRDefault="005B47F6" w:rsidP="00C503D6">
            <w:pPr>
              <w:pStyle w:val="ConsPlusNormal"/>
              <w:jc w:val="center"/>
              <w:rPr>
                <w:rFonts w:ascii="Times New Roman" w:hAnsi="Times New Roman" w:cs="Times New Roman"/>
              </w:rPr>
            </w:pPr>
            <w:r w:rsidRPr="005B47F6">
              <w:rPr>
                <w:rFonts w:ascii="Times New Roman" w:hAnsi="Times New Roman" w:cs="Times New Roman"/>
              </w:rPr>
              <w:t>Содержание действия</w:t>
            </w:r>
          </w:p>
        </w:tc>
      </w:tr>
      <w:tr w:rsidR="005B47F6" w:rsidTr="00C503D6">
        <w:tc>
          <w:tcPr>
            <w:tcW w:w="2891"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Подразделение</w:t>
            </w:r>
          </w:p>
        </w:tc>
        <w:tc>
          <w:tcPr>
            <w:tcW w:w="2665"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Рассмотрение заявления и прилагаемых документов</w:t>
            </w:r>
          </w:p>
        </w:tc>
        <w:tc>
          <w:tcPr>
            <w:tcW w:w="1814" w:type="dxa"/>
            <w:vMerge w:val="restart"/>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5 рабочих дней</w:t>
            </w:r>
          </w:p>
        </w:tc>
        <w:tc>
          <w:tcPr>
            <w:tcW w:w="5556" w:type="dxa"/>
          </w:tcPr>
          <w:p w:rsidR="005B47F6" w:rsidRPr="005B47F6" w:rsidRDefault="005B47F6" w:rsidP="00C503D6">
            <w:pPr>
              <w:pStyle w:val="ConsPlusNormal"/>
              <w:jc w:val="both"/>
              <w:rPr>
                <w:rFonts w:ascii="Times New Roman" w:hAnsi="Times New Roman" w:cs="Times New Roman"/>
              </w:rPr>
            </w:pPr>
            <w:r w:rsidRPr="005B47F6">
              <w:rPr>
                <w:rFonts w:ascii="Times New Roman" w:hAnsi="Times New Roman" w:cs="Times New Roman"/>
              </w:rPr>
              <w:t>Исходя из критериев принятия решения о предоставлении Муниципальной услуги, сотрудник Администрации формирует проект решения о предоставлении (отказе в предоставлении) Муниципальной услуги.</w:t>
            </w:r>
          </w:p>
          <w:p w:rsidR="005B47F6" w:rsidRPr="005B47F6" w:rsidRDefault="005B47F6" w:rsidP="005B47F6">
            <w:pPr>
              <w:pStyle w:val="ConsPlusNormal"/>
              <w:jc w:val="both"/>
              <w:rPr>
                <w:rFonts w:ascii="Times New Roman" w:hAnsi="Times New Roman" w:cs="Times New Roman"/>
              </w:rPr>
            </w:pPr>
            <w:r w:rsidRPr="005B47F6">
              <w:rPr>
                <w:rFonts w:ascii="Times New Roman" w:hAnsi="Times New Roman" w:cs="Times New Roman"/>
              </w:rPr>
              <w:t>Проект передается на подпись главе муниципального образования</w:t>
            </w:r>
          </w:p>
        </w:tc>
      </w:tr>
      <w:tr w:rsidR="005B47F6" w:rsidTr="00C503D6">
        <w:tc>
          <w:tcPr>
            <w:tcW w:w="2891" w:type="dxa"/>
          </w:tcPr>
          <w:p w:rsidR="005B47F6" w:rsidRPr="005B47F6" w:rsidRDefault="005B47F6" w:rsidP="00C503D6">
            <w:pPr>
              <w:pStyle w:val="ConsPlusNormal"/>
              <w:jc w:val="both"/>
              <w:rPr>
                <w:rFonts w:ascii="Times New Roman" w:hAnsi="Times New Roman" w:cs="Times New Roman"/>
              </w:rPr>
            </w:pPr>
            <w:bookmarkStart w:id="24" w:name="_GoBack" w:colFirst="3" w:colLast="3"/>
            <w:r w:rsidRPr="005B47F6">
              <w:rPr>
                <w:rFonts w:ascii="Times New Roman" w:hAnsi="Times New Roman" w:cs="Times New Roman"/>
              </w:rPr>
              <w:t>Администрация/Подразделение</w:t>
            </w:r>
          </w:p>
        </w:tc>
        <w:tc>
          <w:tcPr>
            <w:tcW w:w="2665" w:type="dxa"/>
          </w:tcPr>
          <w:p w:rsidR="005B47F6" w:rsidRPr="005B47F6" w:rsidRDefault="005B47F6" w:rsidP="005B47F6">
            <w:pPr>
              <w:pStyle w:val="ConsPlusNormal"/>
              <w:jc w:val="both"/>
              <w:rPr>
                <w:rFonts w:ascii="Times New Roman" w:hAnsi="Times New Roman" w:cs="Times New Roman"/>
              </w:rPr>
            </w:pPr>
            <w:r w:rsidRPr="005B47F6">
              <w:rPr>
                <w:rFonts w:ascii="Times New Roman" w:hAnsi="Times New Roman" w:cs="Times New Roman"/>
              </w:rPr>
              <w:t xml:space="preserve">Согласование и подписание проекта решения о предоставлении (отказе в предоставлении) </w:t>
            </w:r>
            <w:r w:rsidRPr="005B47F6">
              <w:rPr>
                <w:rFonts w:ascii="Times New Roman" w:hAnsi="Times New Roman" w:cs="Times New Roman"/>
              </w:rPr>
              <w:lastRenderedPageBreak/>
              <w:t xml:space="preserve">Муниципальной услуги </w:t>
            </w:r>
          </w:p>
        </w:tc>
        <w:tc>
          <w:tcPr>
            <w:tcW w:w="1814" w:type="dxa"/>
            <w:vMerge/>
          </w:tcPr>
          <w:p w:rsidR="005B47F6" w:rsidRPr="005B47F6" w:rsidRDefault="005B47F6" w:rsidP="00C503D6">
            <w:pPr>
              <w:rPr>
                <w:rFonts w:ascii="Times New Roman" w:hAnsi="Times New Roman" w:cs="Times New Roman"/>
              </w:rPr>
            </w:pPr>
          </w:p>
        </w:tc>
        <w:tc>
          <w:tcPr>
            <w:tcW w:w="5556" w:type="dxa"/>
          </w:tcPr>
          <w:p w:rsidR="005B47F6" w:rsidRPr="0008452F" w:rsidRDefault="005B47F6" w:rsidP="00501FF4">
            <w:pPr>
              <w:pStyle w:val="ConsPlusNormal"/>
              <w:jc w:val="both"/>
              <w:rPr>
                <w:rFonts w:ascii="Times New Roman" w:hAnsi="Times New Roman" w:cs="Times New Roman"/>
              </w:rPr>
            </w:pPr>
            <w:r w:rsidRPr="0008452F">
              <w:rPr>
                <w:rFonts w:ascii="Times New Roman" w:hAnsi="Times New Roman" w:cs="Times New Roman"/>
              </w:rPr>
              <w:t xml:space="preserve">Подписанное решение о предоставлении (отказе в предоставлении) Муниципальной услуги передается в Подразделение для подготовки уведомления о решении предоставления (отказе в предоставлении) </w:t>
            </w:r>
            <w:r w:rsidRPr="0008452F">
              <w:rPr>
                <w:rFonts w:ascii="Times New Roman" w:hAnsi="Times New Roman" w:cs="Times New Roman"/>
              </w:rPr>
              <w:lastRenderedPageBreak/>
              <w:t xml:space="preserve">Муниципальной услуги в соответствии с </w:t>
            </w:r>
            <w:hyperlink w:anchor="P1203" w:history="1">
              <w:r w:rsidRPr="0008452F">
                <w:rPr>
                  <w:rFonts w:ascii="Times New Roman" w:hAnsi="Times New Roman" w:cs="Times New Roman"/>
                </w:rPr>
                <w:t xml:space="preserve">приложением </w:t>
              </w:r>
            </w:hyperlink>
            <w:r w:rsidR="00501FF4" w:rsidRPr="0008452F">
              <w:rPr>
                <w:rFonts w:ascii="Times New Roman" w:hAnsi="Times New Roman" w:cs="Times New Roman"/>
              </w:rPr>
              <w:t>4</w:t>
            </w:r>
            <w:r w:rsidRPr="0008452F">
              <w:rPr>
                <w:rFonts w:ascii="Times New Roman" w:hAnsi="Times New Roman" w:cs="Times New Roman"/>
              </w:rPr>
              <w:t xml:space="preserve">, </w:t>
            </w:r>
            <w:hyperlink w:anchor="P1247" w:history="1">
              <w:r w:rsidRPr="0008452F">
                <w:rPr>
                  <w:rFonts w:ascii="Times New Roman" w:hAnsi="Times New Roman" w:cs="Times New Roman"/>
                </w:rPr>
                <w:t xml:space="preserve">приложением </w:t>
              </w:r>
            </w:hyperlink>
            <w:r w:rsidR="00501FF4" w:rsidRPr="0008452F">
              <w:rPr>
                <w:rFonts w:ascii="Times New Roman" w:hAnsi="Times New Roman" w:cs="Times New Roman"/>
              </w:rPr>
              <w:t>5</w:t>
            </w:r>
            <w:r w:rsidRPr="0008452F">
              <w:rPr>
                <w:rFonts w:ascii="Times New Roman" w:hAnsi="Times New Roman" w:cs="Times New Roman"/>
              </w:rPr>
              <w:t xml:space="preserve"> настоящего Административного регламента для вручения Заявителю</w:t>
            </w:r>
          </w:p>
        </w:tc>
      </w:tr>
      <w:bookmarkEnd w:id="24"/>
    </w:tbl>
    <w:p w:rsidR="005B47F6" w:rsidRPr="003347F9" w:rsidRDefault="005B47F6">
      <w:pPr>
        <w:pStyle w:val="ConsPlusTitle"/>
        <w:jc w:val="center"/>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Title"/>
        <w:jc w:val="center"/>
        <w:outlineLvl w:val="3"/>
        <w:rPr>
          <w:rFonts w:ascii="Times New Roman" w:hAnsi="Times New Roman" w:cs="Times New Roman"/>
        </w:rPr>
      </w:pPr>
      <w:r w:rsidRPr="003347F9">
        <w:rPr>
          <w:rFonts w:ascii="Times New Roman" w:hAnsi="Times New Roman" w:cs="Times New Roman"/>
        </w:rPr>
        <w:t>5. Выдача результата предоставления Муниципальной услуги</w:t>
      </w:r>
    </w:p>
    <w:p w:rsidR="003347F9" w:rsidRDefault="003347F9">
      <w:pPr>
        <w:pStyle w:val="ConsPlusTitle"/>
        <w:jc w:val="center"/>
        <w:rPr>
          <w:rFonts w:ascii="Times New Roman" w:hAnsi="Times New Roman" w:cs="Times New Roman"/>
        </w:rPr>
      </w:pPr>
      <w:r w:rsidRPr="003347F9">
        <w:rPr>
          <w:rFonts w:ascii="Times New Roman" w:hAnsi="Times New Roman" w:cs="Times New Roman"/>
        </w:rPr>
        <w:t>Заявителю</w:t>
      </w:r>
    </w:p>
    <w:p w:rsidR="00501FF4" w:rsidRDefault="00501FF4">
      <w:pPr>
        <w:pStyle w:val="ConsPlusTitle"/>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814"/>
        <w:gridCol w:w="5556"/>
      </w:tblGrid>
      <w:tr w:rsidR="00501FF4" w:rsidTr="00C503D6">
        <w:tc>
          <w:tcPr>
            <w:tcW w:w="2891" w:type="dxa"/>
          </w:tcPr>
          <w:p w:rsidR="00501FF4" w:rsidRPr="00501FF4" w:rsidRDefault="00501FF4" w:rsidP="00C503D6">
            <w:pPr>
              <w:pStyle w:val="ConsPlusNormal"/>
              <w:jc w:val="center"/>
              <w:rPr>
                <w:rFonts w:ascii="Times New Roman" w:hAnsi="Times New Roman" w:cs="Times New Roman"/>
              </w:rPr>
            </w:pPr>
            <w:r w:rsidRPr="00501FF4">
              <w:rPr>
                <w:rFonts w:ascii="Times New Roman" w:hAnsi="Times New Roman" w:cs="Times New Roman"/>
              </w:rPr>
              <w:t>Место выполнения процедуры/используемая ИС</w:t>
            </w:r>
          </w:p>
        </w:tc>
        <w:tc>
          <w:tcPr>
            <w:tcW w:w="2665" w:type="dxa"/>
          </w:tcPr>
          <w:p w:rsidR="00501FF4" w:rsidRPr="00501FF4" w:rsidRDefault="00501FF4" w:rsidP="00C503D6">
            <w:pPr>
              <w:pStyle w:val="ConsPlusNormal"/>
              <w:jc w:val="center"/>
              <w:rPr>
                <w:rFonts w:ascii="Times New Roman" w:hAnsi="Times New Roman" w:cs="Times New Roman"/>
              </w:rPr>
            </w:pPr>
            <w:r w:rsidRPr="00501FF4">
              <w:rPr>
                <w:rFonts w:ascii="Times New Roman" w:hAnsi="Times New Roman" w:cs="Times New Roman"/>
              </w:rPr>
              <w:t>Административные действия</w:t>
            </w:r>
          </w:p>
        </w:tc>
        <w:tc>
          <w:tcPr>
            <w:tcW w:w="1814" w:type="dxa"/>
          </w:tcPr>
          <w:p w:rsidR="00501FF4" w:rsidRPr="00501FF4" w:rsidRDefault="00501FF4" w:rsidP="00C503D6">
            <w:pPr>
              <w:pStyle w:val="ConsPlusNormal"/>
              <w:jc w:val="center"/>
              <w:rPr>
                <w:rFonts w:ascii="Times New Roman" w:hAnsi="Times New Roman" w:cs="Times New Roman"/>
              </w:rPr>
            </w:pPr>
            <w:r w:rsidRPr="00501FF4">
              <w:rPr>
                <w:rFonts w:ascii="Times New Roman" w:hAnsi="Times New Roman" w:cs="Times New Roman"/>
              </w:rPr>
              <w:t>Средний срок выполнения</w:t>
            </w:r>
          </w:p>
        </w:tc>
        <w:tc>
          <w:tcPr>
            <w:tcW w:w="5556" w:type="dxa"/>
          </w:tcPr>
          <w:p w:rsidR="00501FF4" w:rsidRPr="00501FF4" w:rsidRDefault="00501FF4" w:rsidP="00C503D6">
            <w:pPr>
              <w:pStyle w:val="ConsPlusNormal"/>
              <w:jc w:val="center"/>
              <w:rPr>
                <w:rFonts w:ascii="Times New Roman" w:hAnsi="Times New Roman" w:cs="Times New Roman"/>
              </w:rPr>
            </w:pPr>
            <w:r w:rsidRPr="00501FF4">
              <w:rPr>
                <w:rFonts w:ascii="Times New Roman" w:hAnsi="Times New Roman" w:cs="Times New Roman"/>
              </w:rPr>
              <w:t>Содержание действия</w:t>
            </w:r>
          </w:p>
        </w:tc>
      </w:tr>
      <w:tr w:rsidR="00501FF4" w:rsidTr="00C503D6">
        <w:tc>
          <w:tcPr>
            <w:tcW w:w="2891" w:type="dxa"/>
          </w:tcPr>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Администрация/ЕИС ОУ</w:t>
            </w:r>
          </w:p>
        </w:tc>
        <w:tc>
          <w:tcPr>
            <w:tcW w:w="2665" w:type="dxa"/>
          </w:tcPr>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Выдача или направление результата оказания услуги Заявителю</w:t>
            </w:r>
          </w:p>
        </w:tc>
        <w:tc>
          <w:tcPr>
            <w:tcW w:w="1814" w:type="dxa"/>
          </w:tcPr>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1 рабочий день</w:t>
            </w:r>
          </w:p>
        </w:tc>
        <w:tc>
          <w:tcPr>
            <w:tcW w:w="5556" w:type="dxa"/>
          </w:tcPr>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Сотрудник Администрации на основании содержания заявления определяет способ выдачи результата оказания Муниципальной услуги Заявителю.</w:t>
            </w:r>
          </w:p>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При получении документов Заявителем в МФЦ сотрудник Администрации направляет результат оказания Муниципальной услуги для выдачи в МФЦ.</w:t>
            </w:r>
          </w:p>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При получении результата оказания услуги через личный кабинет на РПГУ сотрудник Администрации направляет Заявителю результат оказания Муниципальной услуги через личный кабинет на РПГУ.</w:t>
            </w:r>
          </w:p>
          <w:p w:rsidR="00501FF4" w:rsidRPr="00501FF4" w:rsidRDefault="00501FF4" w:rsidP="00C503D6">
            <w:pPr>
              <w:pStyle w:val="ConsPlusNormal"/>
              <w:jc w:val="both"/>
              <w:rPr>
                <w:rFonts w:ascii="Times New Roman" w:hAnsi="Times New Roman" w:cs="Times New Roman"/>
              </w:rPr>
            </w:pPr>
            <w:r w:rsidRPr="00501FF4">
              <w:rPr>
                <w:rFonts w:ascii="Times New Roman" w:hAnsi="Times New Roman" w:cs="Times New Roman"/>
              </w:rPr>
              <w:t>Сотрудник МФЦ проставляет отметку в АИС МФЦ о выдаче Заявителю результата оказания Муниципальной услуги, или сотрудник Администрации проставляет отметку в АИС МФЦ о направлении Заявителю через личный кабинет на РПГУ, МПУ результата оказания Муниципальной услуги</w:t>
            </w:r>
          </w:p>
        </w:tc>
      </w:tr>
    </w:tbl>
    <w:p w:rsidR="00501FF4" w:rsidRPr="003347F9" w:rsidRDefault="00501FF4">
      <w:pPr>
        <w:pStyle w:val="ConsPlusTitle"/>
        <w:jc w:val="center"/>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Pr="003347F9" w:rsidRDefault="003347F9">
      <w:pPr>
        <w:pStyle w:val="ConsPlusNormal"/>
        <w:jc w:val="both"/>
        <w:rPr>
          <w:rFonts w:ascii="Times New Roman" w:hAnsi="Times New Roman" w:cs="Times New Roman"/>
        </w:rPr>
      </w:pPr>
    </w:p>
    <w:p w:rsidR="003347F9" w:rsidRDefault="003347F9">
      <w:pPr>
        <w:pStyle w:val="ConsPlusNormal"/>
        <w:jc w:val="both"/>
        <w:rPr>
          <w:rFonts w:ascii="Times New Roman" w:hAnsi="Times New Roman" w:cs="Times New Roman"/>
        </w:rPr>
      </w:pPr>
    </w:p>
    <w:p w:rsidR="00DE2EAA" w:rsidRPr="003347F9" w:rsidRDefault="00DE2EAA">
      <w:pPr>
        <w:pStyle w:val="ConsPlusNormal"/>
        <w:jc w:val="both"/>
        <w:rPr>
          <w:rFonts w:ascii="Times New Roman" w:hAnsi="Times New Roman" w:cs="Times New Roman"/>
        </w:rPr>
      </w:pPr>
    </w:p>
    <w:p w:rsidR="00DE2EAA" w:rsidRDefault="00DE2EAA">
      <w:pPr>
        <w:pStyle w:val="ConsPlusNormal"/>
        <w:jc w:val="right"/>
        <w:outlineLvl w:val="1"/>
        <w:rPr>
          <w:rFonts w:ascii="Times New Roman" w:hAnsi="Times New Roman" w:cs="Times New Roman"/>
        </w:rPr>
        <w:sectPr w:rsidR="00DE2EAA" w:rsidSect="00F4236E">
          <w:pgSz w:w="16838" w:h="11906" w:orient="landscape"/>
          <w:pgMar w:top="1701" w:right="1134" w:bottom="851" w:left="1134" w:header="0" w:footer="0" w:gutter="0"/>
          <w:cols w:space="720"/>
        </w:sectPr>
      </w:pPr>
    </w:p>
    <w:p w:rsidR="003347F9" w:rsidRPr="003347F9" w:rsidRDefault="003347F9">
      <w:pPr>
        <w:pStyle w:val="ConsPlusNormal"/>
        <w:jc w:val="right"/>
        <w:outlineLvl w:val="1"/>
        <w:rPr>
          <w:rFonts w:ascii="Times New Roman" w:hAnsi="Times New Roman" w:cs="Times New Roman"/>
        </w:rPr>
      </w:pPr>
      <w:r w:rsidRPr="003347F9">
        <w:rPr>
          <w:rFonts w:ascii="Times New Roman" w:hAnsi="Times New Roman" w:cs="Times New Roman"/>
        </w:rPr>
        <w:lastRenderedPageBreak/>
        <w:t>Приложение 1</w:t>
      </w:r>
      <w:r w:rsidR="001E52F9">
        <w:rPr>
          <w:rFonts w:ascii="Times New Roman" w:hAnsi="Times New Roman" w:cs="Times New Roman"/>
        </w:rPr>
        <w:t>1</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к Административному регламенту</w:t>
      </w:r>
    </w:p>
    <w:p w:rsidR="003347F9" w:rsidRPr="003347F9" w:rsidRDefault="003347F9">
      <w:pPr>
        <w:pStyle w:val="ConsPlusNormal"/>
        <w:jc w:val="right"/>
        <w:rPr>
          <w:rFonts w:ascii="Times New Roman" w:hAnsi="Times New Roman" w:cs="Times New Roman"/>
        </w:rPr>
      </w:pPr>
      <w:r w:rsidRPr="003347F9">
        <w:rPr>
          <w:rFonts w:ascii="Times New Roman" w:hAnsi="Times New Roman" w:cs="Times New Roman"/>
        </w:rPr>
        <w:t>предоставления Муниципальной услуги</w:t>
      </w:r>
    </w:p>
    <w:p w:rsidR="00DE2EAA" w:rsidRDefault="00DE2EAA">
      <w:pPr>
        <w:pStyle w:val="ConsPlusTitle"/>
        <w:jc w:val="center"/>
        <w:rPr>
          <w:rFonts w:ascii="Times New Roman" w:hAnsi="Times New Roman" w:cs="Times New Roman"/>
        </w:rPr>
      </w:pPr>
      <w:bookmarkStart w:id="25" w:name="P1667"/>
      <w:bookmarkEnd w:id="25"/>
    </w:p>
    <w:p w:rsidR="00DE2EAA" w:rsidRDefault="00DE2EAA">
      <w:pPr>
        <w:pStyle w:val="ConsPlusTitle"/>
        <w:jc w:val="center"/>
        <w:rPr>
          <w:rFonts w:ascii="Times New Roman" w:hAnsi="Times New Roman" w:cs="Times New Roman"/>
        </w:rPr>
      </w:pPr>
    </w:p>
    <w:p w:rsidR="003347F9" w:rsidRPr="003347F9" w:rsidRDefault="003347F9">
      <w:pPr>
        <w:pStyle w:val="ConsPlusTitle"/>
        <w:jc w:val="center"/>
        <w:rPr>
          <w:rFonts w:ascii="Times New Roman" w:hAnsi="Times New Roman" w:cs="Times New Roman"/>
        </w:rPr>
      </w:pPr>
      <w:r w:rsidRPr="003347F9">
        <w:rPr>
          <w:rFonts w:ascii="Times New Roman" w:hAnsi="Times New Roman" w:cs="Times New Roman"/>
        </w:rPr>
        <w:t>БЛОК-СХЕМА</w:t>
      </w:r>
    </w:p>
    <w:p w:rsidR="00DE2EAA" w:rsidRDefault="003347F9">
      <w:pPr>
        <w:pStyle w:val="ConsPlusTitle"/>
        <w:jc w:val="center"/>
        <w:rPr>
          <w:rFonts w:ascii="Times New Roman" w:hAnsi="Times New Roman" w:cs="Times New Roman"/>
        </w:rPr>
      </w:pPr>
      <w:r w:rsidRPr="003347F9">
        <w:rPr>
          <w:rFonts w:ascii="Times New Roman" w:hAnsi="Times New Roman" w:cs="Times New Roman"/>
        </w:rPr>
        <w:t>ПРЕДОСТАВЛЕНИЯ МУНИЦИПАЛЬНОЙ УСЛУГИ</w:t>
      </w:r>
    </w:p>
    <w:p w:rsidR="00DE2EAA" w:rsidRDefault="00DE2EAA">
      <w:pPr>
        <w:pStyle w:val="ConsPlusTitle"/>
        <w:jc w:val="center"/>
        <w:rPr>
          <w:rFonts w:ascii="Times New Roman" w:hAnsi="Times New Roman" w:cs="Times New Roman"/>
        </w:rPr>
      </w:pPr>
    </w:p>
    <w:p w:rsidR="00DE2EAA" w:rsidRDefault="00DE2EAA">
      <w:pPr>
        <w:pStyle w:val="ConsPlusTitle"/>
        <w:jc w:val="center"/>
        <w:rPr>
          <w:rFonts w:ascii="Times New Roman" w:hAnsi="Times New Roman" w:cs="Times New Roman"/>
        </w:rPr>
      </w:pPr>
    </w:p>
    <w:p w:rsidR="000E36E8" w:rsidRDefault="000E36E8">
      <w:pPr>
        <w:pStyle w:val="ConsPlusTitle"/>
        <w:jc w:val="center"/>
        <w:rPr>
          <w:rFonts w:ascii="Times New Roman" w:hAnsi="Times New Roman" w:cs="Times New Roman"/>
        </w:rPr>
      </w:pPr>
      <w:r>
        <w:rPr>
          <w:rFonts w:ascii="Times New Roman" w:hAnsi="Times New Roman" w:cs="Times New Roman"/>
          <w:noProof/>
        </w:rPr>
        <w:drawing>
          <wp:inline distT="0" distB="0" distL="0" distR="0" wp14:anchorId="624C60FC" wp14:editId="27318F12">
            <wp:extent cx="6122670" cy="635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32538" cy="6363415"/>
                    </a:xfrm>
                    <a:prstGeom prst="rect">
                      <a:avLst/>
                    </a:prstGeom>
                    <a:noFill/>
                  </pic:spPr>
                </pic:pic>
              </a:graphicData>
            </a:graphic>
          </wp:inline>
        </w:drawing>
      </w:r>
    </w:p>
    <w:sectPr w:rsidR="000E36E8" w:rsidSect="00F4236E">
      <w:pgSz w:w="11906"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93" w:rsidRDefault="00873193" w:rsidP="00C30A4B">
      <w:pPr>
        <w:spacing w:after="0" w:line="240" w:lineRule="auto"/>
      </w:pPr>
      <w:r>
        <w:separator/>
      </w:r>
    </w:p>
  </w:endnote>
  <w:endnote w:type="continuationSeparator" w:id="0">
    <w:p w:rsidR="00873193" w:rsidRDefault="00873193" w:rsidP="00C3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ar(--fon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93" w:rsidRDefault="00873193" w:rsidP="00C30A4B">
      <w:pPr>
        <w:spacing w:after="0" w:line="240" w:lineRule="auto"/>
      </w:pPr>
      <w:r>
        <w:separator/>
      </w:r>
    </w:p>
  </w:footnote>
  <w:footnote w:type="continuationSeparator" w:id="0">
    <w:p w:rsidR="00873193" w:rsidRDefault="00873193" w:rsidP="00C3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02030"/>
      <w:docPartObj>
        <w:docPartGallery w:val="Page Numbers (Top of Page)"/>
        <w:docPartUnique/>
      </w:docPartObj>
    </w:sdtPr>
    <w:sdtContent>
      <w:p w:rsidR="00340341" w:rsidRDefault="00340341">
        <w:pPr>
          <w:pStyle w:val="a8"/>
          <w:jc w:val="center"/>
        </w:pPr>
      </w:p>
      <w:p w:rsidR="00340341" w:rsidRDefault="00340341">
        <w:pPr>
          <w:pStyle w:val="a8"/>
          <w:jc w:val="center"/>
        </w:pPr>
        <w:r>
          <w:fldChar w:fldCharType="begin"/>
        </w:r>
        <w:r>
          <w:instrText xml:space="preserve"> PAGE   \* MERGEFORMAT </w:instrText>
        </w:r>
        <w:r>
          <w:fldChar w:fldCharType="separate"/>
        </w:r>
        <w:r w:rsidR="0008452F">
          <w:rPr>
            <w:noProof/>
          </w:rPr>
          <w:t>47</w:t>
        </w:r>
        <w:r>
          <w:fldChar w:fldCharType="end"/>
        </w:r>
      </w:p>
    </w:sdtContent>
  </w:sdt>
  <w:p w:rsidR="00340341" w:rsidRDefault="003403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3C7"/>
    <w:multiLevelType w:val="hybridMultilevel"/>
    <w:tmpl w:val="9DDEFAFA"/>
    <w:lvl w:ilvl="0" w:tplc="B6600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171E1F"/>
    <w:multiLevelType w:val="hybridMultilevel"/>
    <w:tmpl w:val="851CF2DC"/>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D3F2561"/>
    <w:multiLevelType w:val="hybridMultilevel"/>
    <w:tmpl w:val="306AB69C"/>
    <w:lvl w:ilvl="0" w:tplc="0419000F">
      <w:start w:val="1"/>
      <w:numFmt w:val="decimal"/>
      <w:lvlText w:val="%1."/>
      <w:lvlJc w:val="left"/>
      <w:pPr>
        <w:ind w:left="3060" w:hanging="360"/>
      </w:pPr>
    </w:lvl>
    <w:lvl w:ilvl="1" w:tplc="04190019">
      <w:start w:val="1"/>
      <w:numFmt w:val="lowerLetter"/>
      <w:lvlText w:val="%2."/>
      <w:lvlJc w:val="left"/>
      <w:pPr>
        <w:ind w:left="3780" w:hanging="360"/>
      </w:pPr>
    </w:lvl>
    <w:lvl w:ilvl="2" w:tplc="0419001B">
      <w:start w:val="1"/>
      <w:numFmt w:val="lowerRoman"/>
      <w:lvlText w:val="%3."/>
      <w:lvlJc w:val="right"/>
      <w:pPr>
        <w:ind w:left="4500" w:hanging="180"/>
      </w:pPr>
    </w:lvl>
    <w:lvl w:ilvl="3" w:tplc="0419000F">
      <w:start w:val="1"/>
      <w:numFmt w:val="decimal"/>
      <w:lvlText w:val="%4."/>
      <w:lvlJc w:val="left"/>
      <w:pPr>
        <w:ind w:left="5220" w:hanging="360"/>
      </w:pPr>
    </w:lvl>
    <w:lvl w:ilvl="4" w:tplc="04190019">
      <w:start w:val="1"/>
      <w:numFmt w:val="lowerLetter"/>
      <w:lvlText w:val="%5."/>
      <w:lvlJc w:val="left"/>
      <w:pPr>
        <w:ind w:left="5940" w:hanging="360"/>
      </w:pPr>
    </w:lvl>
    <w:lvl w:ilvl="5" w:tplc="0419001B">
      <w:start w:val="1"/>
      <w:numFmt w:val="lowerRoman"/>
      <w:lvlText w:val="%6."/>
      <w:lvlJc w:val="right"/>
      <w:pPr>
        <w:ind w:left="6660" w:hanging="180"/>
      </w:pPr>
    </w:lvl>
    <w:lvl w:ilvl="6" w:tplc="0419000F">
      <w:start w:val="1"/>
      <w:numFmt w:val="decimal"/>
      <w:lvlText w:val="%7."/>
      <w:lvlJc w:val="left"/>
      <w:pPr>
        <w:ind w:left="7380" w:hanging="360"/>
      </w:pPr>
    </w:lvl>
    <w:lvl w:ilvl="7" w:tplc="04190019">
      <w:start w:val="1"/>
      <w:numFmt w:val="lowerLetter"/>
      <w:lvlText w:val="%8."/>
      <w:lvlJc w:val="left"/>
      <w:pPr>
        <w:ind w:left="8100" w:hanging="360"/>
      </w:pPr>
    </w:lvl>
    <w:lvl w:ilvl="8" w:tplc="0419001B">
      <w:start w:val="1"/>
      <w:numFmt w:val="lowerRoman"/>
      <w:lvlText w:val="%9."/>
      <w:lvlJc w:val="right"/>
      <w:pPr>
        <w:ind w:left="8820" w:hanging="180"/>
      </w:pPr>
    </w:lvl>
  </w:abstractNum>
  <w:abstractNum w:abstractNumId="3" w15:restartNumberingAfterBreak="0">
    <w:nsid w:val="48577EF1"/>
    <w:multiLevelType w:val="hybridMultilevel"/>
    <w:tmpl w:val="250A72DE"/>
    <w:lvl w:ilvl="0" w:tplc="EB78E9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F9"/>
    <w:rsid w:val="00034688"/>
    <w:rsid w:val="000471F9"/>
    <w:rsid w:val="0008452F"/>
    <w:rsid w:val="000E36E8"/>
    <w:rsid w:val="001D21A7"/>
    <w:rsid w:val="001E4BF8"/>
    <w:rsid w:val="001E52F9"/>
    <w:rsid w:val="00240383"/>
    <w:rsid w:val="00250AFE"/>
    <w:rsid w:val="00281151"/>
    <w:rsid w:val="00294DE9"/>
    <w:rsid w:val="002965BA"/>
    <w:rsid w:val="003024DB"/>
    <w:rsid w:val="003347F9"/>
    <w:rsid w:val="00340341"/>
    <w:rsid w:val="003A51B7"/>
    <w:rsid w:val="003C22EB"/>
    <w:rsid w:val="003C6B8B"/>
    <w:rsid w:val="00415C2D"/>
    <w:rsid w:val="00501FF4"/>
    <w:rsid w:val="005B47F6"/>
    <w:rsid w:val="00686909"/>
    <w:rsid w:val="006F7E68"/>
    <w:rsid w:val="00721B53"/>
    <w:rsid w:val="00721ECE"/>
    <w:rsid w:val="00796FC4"/>
    <w:rsid w:val="007B73D8"/>
    <w:rsid w:val="00873193"/>
    <w:rsid w:val="00895C65"/>
    <w:rsid w:val="008C6A93"/>
    <w:rsid w:val="009B1DDE"/>
    <w:rsid w:val="00A03339"/>
    <w:rsid w:val="00A7336F"/>
    <w:rsid w:val="00AE665F"/>
    <w:rsid w:val="00AF2CD7"/>
    <w:rsid w:val="00B03E6E"/>
    <w:rsid w:val="00BA4518"/>
    <w:rsid w:val="00BC6443"/>
    <w:rsid w:val="00C30A4B"/>
    <w:rsid w:val="00C503D6"/>
    <w:rsid w:val="00CA6371"/>
    <w:rsid w:val="00CB52C0"/>
    <w:rsid w:val="00D13130"/>
    <w:rsid w:val="00D1610B"/>
    <w:rsid w:val="00D84BE5"/>
    <w:rsid w:val="00D95137"/>
    <w:rsid w:val="00DE2EAA"/>
    <w:rsid w:val="00DF140D"/>
    <w:rsid w:val="00F01047"/>
    <w:rsid w:val="00F4236E"/>
    <w:rsid w:val="00F53C69"/>
    <w:rsid w:val="00F6327F"/>
    <w:rsid w:val="00F96BB4"/>
    <w:rsid w:val="00FC43F0"/>
    <w:rsid w:val="00FF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64EBF5"/>
  <w15:chartTrackingRefBased/>
  <w15:docId w15:val="{A538B1A8-AA88-4D5E-BE9C-16FEBA8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DE"/>
  </w:style>
  <w:style w:type="paragraph" w:styleId="1">
    <w:name w:val="heading 1"/>
    <w:basedOn w:val="a"/>
    <w:next w:val="a"/>
    <w:link w:val="10"/>
    <w:uiPriority w:val="9"/>
    <w:qFormat/>
    <w:rsid w:val="00D13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7F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15C2D"/>
    <w:rPr>
      <w:color w:val="0000FF"/>
      <w:u w:val="single"/>
    </w:rPr>
  </w:style>
  <w:style w:type="paragraph" w:customStyle="1" w:styleId="1-">
    <w:name w:val="Рег. Заголовок 1-го уровня регламента"/>
    <w:basedOn w:val="1"/>
    <w:qFormat/>
    <w:rsid w:val="00D13130"/>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10">
    <w:name w:val="Заголовок 1 Знак"/>
    <w:basedOn w:val="a0"/>
    <w:link w:val="1"/>
    <w:uiPriority w:val="9"/>
    <w:rsid w:val="00D13130"/>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D84BE5"/>
    <w:rPr>
      <w:rFonts w:ascii="Tahoma" w:eastAsia="Times New Roman" w:hAnsi="Tahoma" w:cs="Times New Roman"/>
      <w:sz w:val="20"/>
      <w:szCs w:val="20"/>
      <w:lang w:val="en-US"/>
    </w:rPr>
  </w:style>
  <w:style w:type="paragraph" w:styleId="a4">
    <w:name w:val="List Paragraph"/>
    <w:aliases w:val="Абзац списка нумерованный"/>
    <w:basedOn w:val="a"/>
    <w:link w:val="a5"/>
    <w:uiPriority w:val="34"/>
    <w:qFormat/>
    <w:rsid w:val="00D84BE5"/>
    <w:pPr>
      <w:spacing w:after="0" w:line="276" w:lineRule="auto"/>
      <w:ind w:left="720"/>
      <w:contextualSpacing/>
      <w:jc w:val="center"/>
    </w:pPr>
    <w:rPr>
      <w:rFonts w:eastAsiaTheme="minorEastAsia"/>
      <w:lang w:eastAsia="ru-RU"/>
    </w:rPr>
  </w:style>
  <w:style w:type="character" w:customStyle="1" w:styleId="a5">
    <w:name w:val="Абзац списка Знак"/>
    <w:aliases w:val="Абзац списка нумерованный Знак"/>
    <w:link w:val="a4"/>
    <w:uiPriority w:val="34"/>
    <w:locked/>
    <w:rsid w:val="00D84BE5"/>
    <w:rPr>
      <w:rFonts w:eastAsiaTheme="minorEastAsia"/>
      <w:lang w:eastAsia="ru-RU"/>
    </w:rPr>
  </w:style>
  <w:style w:type="paragraph" w:styleId="a6">
    <w:name w:val="Balloon Text"/>
    <w:basedOn w:val="a"/>
    <w:link w:val="a7"/>
    <w:uiPriority w:val="99"/>
    <w:semiHidden/>
    <w:unhideWhenUsed/>
    <w:rsid w:val="006869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6909"/>
    <w:rPr>
      <w:rFonts w:ascii="Segoe UI" w:hAnsi="Segoe UI" w:cs="Segoe UI"/>
      <w:sz w:val="18"/>
      <w:szCs w:val="18"/>
    </w:rPr>
  </w:style>
  <w:style w:type="paragraph" w:styleId="a8">
    <w:name w:val="header"/>
    <w:basedOn w:val="a"/>
    <w:link w:val="a9"/>
    <w:uiPriority w:val="99"/>
    <w:unhideWhenUsed/>
    <w:rsid w:val="00C30A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0A4B"/>
  </w:style>
  <w:style w:type="paragraph" w:styleId="aa">
    <w:name w:val="footer"/>
    <w:basedOn w:val="a"/>
    <w:link w:val="ab"/>
    <w:uiPriority w:val="99"/>
    <w:unhideWhenUsed/>
    <w:rsid w:val="00C30A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34904">
      <w:bodyDiv w:val="1"/>
      <w:marLeft w:val="0"/>
      <w:marRight w:val="0"/>
      <w:marTop w:val="0"/>
      <w:marBottom w:val="0"/>
      <w:divBdr>
        <w:top w:val="none" w:sz="0" w:space="0" w:color="auto"/>
        <w:left w:val="none" w:sz="0" w:space="0" w:color="auto"/>
        <w:bottom w:val="none" w:sz="0" w:space="0" w:color="auto"/>
        <w:right w:val="none" w:sz="0" w:space="0" w:color="auto"/>
      </w:divBdr>
    </w:div>
    <w:div w:id="9836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AB9BF2D171D0DBE6F25E1874F45CD24FE5F0620CB9D780C52E93015213D78D9596CDDF5E2550508B5C93D85C9A79F617E39FB749432D63Z2LES" TargetMode="External"/><Relationship Id="rId18" Type="http://schemas.openxmlformats.org/officeDocument/2006/relationships/hyperlink" Target="consultantplus://offline/ref=D5A4DE9759454A2ED310C6100F62AB5ADAB8BFECFCD2EB2EA8AF01FD83F530822A37A46FBA398F8062BD9DEEB518CFB168CCFF9B03hFb4T" TargetMode="External"/><Relationship Id="rId26" Type="http://schemas.openxmlformats.org/officeDocument/2006/relationships/hyperlink" Target="consultantplus://offline/ref=D5A4DE9759454A2ED310C6100F62AB5ADAB8BFECFDD7EB2EA8AF01FD83F530823837FC60BA379AD43BE7CAE3B6h1bFT" TargetMode="External"/><Relationship Id="rId39" Type="http://schemas.openxmlformats.org/officeDocument/2006/relationships/header" Target="header1.xml"/><Relationship Id="rId21" Type="http://schemas.openxmlformats.org/officeDocument/2006/relationships/hyperlink" Target="consultantplus://offline/ref=D5A4DE9759454A2ED310C71E1A62AB5ADABCBFEDF8D2EB2EA8AF01FD83F530822A37A46CBB3080D431F29CB2F04ADCB067CCFD931FF6B181h6b1T" TargetMode="External"/><Relationship Id="rId34" Type="http://schemas.openxmlformats.org/officeDocument/2006/relationships/hyperlink" Target="consultantplus://offline/ref=D5A4DE9759454A2ED310CF020D62AB5AD8BBB6EDF282BC2CF9FA0FF88BA56A923C7EA86AA5308CCA31F9CAhEb3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A4DE9759454A2ED310C6100F62AB5ADABDB5ECFADDEB2EA8AF01FD83F530823837FC60BA379AD43BE7CAE3B6h1bFT" TargetMode="External"/><Relationship Id="rId20" Type="http://schemas.openxmlformats.org/officeDocument/2006/relationships/hyperlink" Target="consultantplus://offline/ref=D5A4DE9759454A2ED310C6100F62AB5ADAB8BEE4F9D4EB2EA8AF01FD83F530822A37A46EB83283DF67A88CB6B91ED6AF60DAE39901F6hBb1T" TargetMode="External"/><Relationship Id="rId29" Type="http://schemas.openxmlformats.org/officeDocument/2006/relationships/hyperlink" Target="consultantplus://offline/ref=D5A4DE9759454A2ED310C71E1A62AB5ADABCB3E4FBDCEB2EA8AF01FD83F530823837FC60BA379AD43BE7CAE3B6h1bF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A4DE9759454A2ED310C6100F62AB5ADBBDB6ECFBD4EB2EA8AF01FD83F530823837FC60BA379AD43BE7CAE3B6h1bFT" TargetMode="External"/><Relationship Id="rId24"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32" Type="http://schemas.openxmlformats.org/officeDocument/2006/relationships/hyperlink" Target="consultantplus://offline/ref=D5A4DE9759454A2ED310C6100F62AB5ADBBDB6ECFBD4EB2EA8AF01FD83F530823837FC60BA379AD43BE7CAE3B6h1bFT" TargetMode="External"/><Relationship Id="rId37" Type="http://schemas.openxmlformats.org/officeDocument/2006/relationships/hyperlink" Target="consultantplus://offline/ref=D5A4DE9759454A2ED310C6100F62AB5ADBBCB7E1FAD4EB2EA8AF01FD83F530822A37A46CBB3087D13AF29CB2F04ADCB067CCFD931FF6B181h6b1T"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D5A4DE9759454A2ED310C71E1A62AB5ADBB5B7E4FEDDEB2EA8AF01FD83F530823837FC60BA379AD43BE7CAE3B6h1bFT" TargetMode="External"/><Relationship Id="rId23"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28" Type="http://schemas.openxmlformats.org/officeDocument/2006/relationships/hyperlink" Target="consultantplus://offline/ref=D5A4DE9759454A2ED310C6100F62AB5ADAB8B6E6FED7EB2EA8AF01FD83F530823837FC60BA379AD43BE7CAE3B6h1bFT" TargetMode="External"/><Relationship Id="rId36" Type="http://schemas.openxmlformats.org/officeDocument/2006/relationships/hyperlink" Target="consultantplus://offline/ref=D5A4DE9759454A2ED310C6100F62AB5ADBB5B3E3FCDDEB2EA8AF01FD83F530822A37A46CBB308DD33AF29CB2F04ADCB067CCFD931FF6B181h6b1T" TargetMode="External"/><Relationship Id="rId10" Type="http://schemas.openxmlformats.org/officeDocument/2006/relationships/hyperlink" Target="consultantplus://offline/ref=D5A4DE9759454A2ED310C6100F62AB5ADAB8BFECFDD7EB2EA8AF01FD83F530823837FC60BA379AD43BE7CAE3B6h1bFT" TargetMode="External"/><Relationship Id="rId19" Type="http://schemas.openxmlformats.org/officeDocument/2006/relationships/hyperlink" Target="consultantplus://offline/ref=D5A4DE9759454A2ED310C6100F62AB5ADABDB7E7F8D2EB2EA8AF01FD83F530822A37A46CB93BD08577ACC5E2B301D1B97ED0FD99h0b1T" TargetMode="External"/><Relationship Id="rId31" Type="http://schemas.openxmlformats.org/officeDocument/2006/relationships/hyperlink" Target="consultantplus://offline/ref=D5A4DE9759454A2ED310C6100F62AB5ADBBDBFE3FFD5EB2EA8AF01FD83F530823837FC60BA379AD43BE7CAE3B6h1bFT" TargetMode="External"/><Relationship Id="rId4" Type="http://schemas.openxmlformats.org/officeDocument/2006/relationships/settings" Target="settings.xml"/><Relationship Id="rId9" Type="http://schemas.openxmlformats.org/officeDocument/2006/relationships/hyperlink" Target="consultantplus://offline/ref=D5A4DE9759454A2ED310C71E1A62AB5ADBBDB1ECF9D6EB2EA8AF01FD83F530822A37A46CBB3084D531F29CB2F04ADCB067CCFD931FF6B181h6b1T" TargetMode="External"/><Relationship Id="rId14" Type="http://schemas.openxmlformats.org/officeDocument/2006/relationships/hyperlink" Target="consultantplus://offline/ref=D5A4DE9759454A2ED310C71E1A62AB5ADABCBFE7FAD0EB2EA8AF01FD83F530822A37A46CBB3084D531F29CB2F04ADCB067CCFD931FF6B181h6b1T" TargetMode="External"/><Relationship Id="rId22" Type="http://schemas.openxmlformats.org/officeDocument/2006/relationships/hyperlink" Target="consultantplus://offline/ref=D5A4DE9759454A2ED310C6100F62AB5ADAB8BFECFCD2EB2EA8AF01FD83F530822A37A46FB8348F8062BD9DEEB518CFB168CCFF9B03hFb4T" TargetMode="External"/><Relationship Id="rId27" Type="http://schemas.openxmlformats.org/officeDocument/2006/relationships/hyperlink" Target="consultantplus://offline/ref=D5A4DE9759454A2ED310C6100F62AB5ADAB8B0EDFBDCEB2EA8AF01FD83F530823837FC60BA379AD43BE7CAE3B6h1bFT" TargetMode="External"/><Relationship Id="rId30" Type="http://schemas.openxmlformats.org/officeDocument/2006/relationships/hyperlink" Target="consultantplus://offline/ref=D5A4DE9759454A2ED310C71E1A62AB5ADABDB2EDFAD0EB2EA8AF01FD83F530823837FC60BA379AD43BE7CAE3B6h1bFT" TargetMode="External"/><Relationship Id="rId35" Type="http://schemas.openxmlformats.org/officeDocument/2006/relationships/hyperlink" Target="consultantplus://offline/ref=D5A4DE9759454A2ED310C6100F62AB5AD1B8B5E2F0DFB624A0F60DFF84FA6F872D26A46CBC2E84DC2DFBC8E1hBb4T" TargetMode="External"/><Relationship Id="rId8" Type="http://schemas.openxmlformats.org/officeDocument/2006/relationships/hyperlink" Target="file:///Z:\&#1054;&#1041;&#1052;&#1045;&#1053;\&#1086;&#1090;&#1076;&#1077;&#1083;%20&#1078;&#1080;&#1083;&#1080;&#1097;&#1085;&#1086;&#1081;%20&#1087;&#1086;&#1083;&#1080;&#1090;&#1080;&#1082;&#1080;\&#1054;&#1090;&#1076;&#1077;&#1083;%20&#1078;&#1080;&#1083;&#1080;&#1097;&#1085;&#1086;&#1081;%20&#1087;&#1086;&#1083;&#1080;&#1090;&#1080;&#1082;&#1080;\&#1056;&#1077;&#1075;&#1083;&#1072;&#1084;&#1077;&#1085;&#1090;&#1099;%20&#1054;&#1046;&#1055;\&#1055;&#1088;&#1086;&#1077;&#1082;&#1090;&#1099;%20&#1088;&#1077;&#1075;&#1083;&#1072;&#1084;&#1077;&#1085;&#1090;&#1086;&#1074;%20&#1087;&#1086;%20&#1052;&#1057;%202020\&#1055;&#1088;&#1086;&#1077;&#1082;&#1090;_1&#1056;&#1077;&#1075;&#1083;&#1072;&#1084;&#1077;&#1085;&#1090;%20&#1043;&#1054;&#1065;%20&#1087;&#1086;_&#1087;&#1088;&#1080;&#1079;&#1085;%20%20&#1091;&#1095;&#1072;&#1089;&#1090;&#1085;&#1080;&#1082;&#1072;&#1084;&#1080;.docx" TargetMode="External"/><Relationship Id="rId3" Type="http://schemas.openxmlformats.org/officeDocument/2006/relationships/styles" Target="styles.xml"/><Relationship Id="rId12" Type="http://schemas.openxmlformats.org/officeDocument/2006/relationships/hyperlink" Target="consultantplus://offline/ref=90ED5F62FA791D15146C34E832A5AA206A7A8A452A8B9D595DAD84E8A0CFF151A2830A3F771A6E0EF12921D3F0894A71132839535EE6FE18UEQFR" TargetMode="External"/><Relationship Id="rId17" Type="http://schemas.openxmlformats.org/officeDocument/2006/relationships/hyperlink" Target="consultantplus://offline/ref=D5A4DE9759454A2ED310C6100F62AB5ADAB8BFECFCD2EB2EA8AF01FD83F530822A37A46EBF3BD08577ACC5E2B301D1B97ED0FD99h0b1T" TargetMode="External"/><Relationship Id="rId25" Type="http://schemas.openxmlformats.org/officeDocument/2006/relationships/hyperlink" Target="consultantplus://offline/ref=12AB9BF2D171D0DBE6F25E1874F45CD24FE5F0620CB9D780C52E93015213D78D9596CDDF5E2550508B5C93D85C9A79F617E39FB749432D63Z2LES" TargetMode="External"/><Relationship Id="rId33" Type="http://schemas.openxmlformats.org/officeDocument/2006/relationships/hyperlink" Target="consultantplus://offline/ref=D5A4DE9759454A2ED310C6100F62AB5ADABCB6E3FDD1EB2EA8AF01FD83F530823837FC60BA379AD43BE7CAE3B6h1bFT" TargetMode="External"/><Relationship Id="rId38" Type="http://schemas.openxmlformats.org/officeDocument/2006/relationships/hyperlink" Target="consultantplus://offline/ref=D5A4DE9759454A2ED310C6100F62AB5ADAB8B6E6FED7EB2EA8AF01FD83F530823837FC60BA379AD43BE7CAE3B6h1b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488E-13B8-466B-AC5A-C404F2B2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48</Pages>
  <Words>18456</Words>
  <Characters>105201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exif_MSED_55a8bbacd87857241b2f0f5ff80e23dfdb7529efcd953493cb9e2566bc0a386c</dc:description>
  <cp:lastModifiedBy>Оксана</cp:lastModifiedBy>
  <cp:revision>11</cp:revision>
  <cp:lastPrinted>2020-08-25T09:16:00Z</cp:lastPrinted>
  <dcterms:created xsi:type="dcterms:W3CDTF">2020-08-17T19:27:00Z</dcterms:created>
  <dcterms:modified xsi:type="dcterms:W3CDTF">2020-11-15T18:17:00Z</dcterms:modified>
</cp:coreProperties>
</file>