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D4" w:rsidRPr="00925A66" w:rsidRDefault="00925A66" w:rsidP="00F410C9">
      <w:pPr>
        <w:spacing w:line="276" w:lineRule="auto"/>
        <w:jc w:val="both"/>
        <w:rPr>
          <w:color w:val="FF0000"/>
          <w:sz w:val="28"/>
          <w:szCs w:val="28"/>
        </w:rPr>
      </w:pPr>
      <w:r w:rsidRPr="00925A66">
        <w:rPr>
          <w:color w:val="FF0000"/>
          <w:sz w:val="28"/>
          <w:szCs w:val="28"/>
        </w:rPr>
        <w:t>Постановление о</w:t>
      </w:r>
      <w:r w:rsidR="00397A8B" w:rsidRPr="00925A66">
        <w:rPr>
          <w:color w:val="FF0000"/>
          <w:sz w:val="28"/>
          <w:szCs w:val="28"/>
        </w:rPr>
        <w:t xml:space="preserve">т </w:t>
      </w:r>
      <w:bookmarkStart w:id="0" w:name="_GoBack"/>
      <w:bookmarkEnd w:id="0"/>
      <w:r w:rsidR="00397A8B" w:rsidRPr="00925A66">
        <w:rPr>
          <w:color w:val="FF0000"/>
          <w:sz w:val="28"/>
          <w:szCs w:val="28"/>
        </w:rPr>
        <w:t xml:space="preserve">24.03.2020 № 956 </w:t>
      </w:r>
    </w:p>
    <w:p w:rsidR="000339D4" w:rsidRDefault="000339D4" w:rsidP="00F410C9">
      <w:pPr>
        <w:spacing w:line="276" w:lineRule="auto"/>
        <w:jc w:val="both"/>
        <w:rPr>
          <w:sz w:val="28"/>
          <w:szCs w:val="28"/>
        </w:rPr>
      </w:pPr>
    </w:p>
    <w:p w:rsidR="000339D4" w:rsidRDefault="000339D4" w:rsidP="00F410C9">
      <w:pPr>
        <w:spacing w:line="276" w:lineRule="auto"/>
        <w:jc w:val="both"/>
        <w:rPr>
          <w:sz w:val="28"/>
          <w:szCs w:val="28"/>
        </w:rPr>
      </w:pPr>
    </w:p>
    <w:p w:rsidR="000339D4" w:rsidRDefault="000339D4" w:rsidP="00F410C9">
      <w:pPr>
        <w:spacing w:line="276" w:lineRule="auto"/>
        <w:jc w:val="both"/>
        <w:rPr>
          <w:sz w:val="28"/>
          <w:szCs w:val="28"/>
        </w:rPr>
      </w:pPr>
    </w:p>
    <w:p w:rsidR="000339D4" w:rsidRDefault="000339D4" w:rsidP="00F410C9">
      <w:pPr>
        <w:spacing w:line="276" w:lineRule="auto"/>
        <w:jc w:val="both"/>
        <w:rPr>
          <w:sz w:val="28"/>
          <w:szCs w:val="28"/>
        </w:rPr>
      </w:pPr>
    </w:p>
    <w:p w:rsidR="000339D4" w:rsidRDefault="000339D4" w:rsidP="00F410C9">
      <w:pPr>
        <w:spacing w:line="276" w:lineRule="auto"/>
        <w:jc w:val="both"/>
        <w:rPr>
          <w:sz w:val="28"/>
          <w:szCs w:val="28"/>
        </w:rPr>
      </w:pPr>
    </w:p>
    <w:p w:rsidR="000339D4" w:rsidRDefault="000339D4" w:rsidP="00F410C9">
      <w:pPr>
        <w:spacing w:line="276" w:lineRule="auto"/>
        <w:jc w:val="both"/>
        <w:rPr>
          <w:sz w:val="28"/>
          <w:szCs w:val="28"/>
        </w:rPr>
      </w:pPr>
    </w:p>
    <w:p w:rsidR="00821E2A" w:rsidRDefault="00821E2A" w:rsidP="007113FA">
      <w:pPr>
        <w:spacing w:line="312" w:lineRule="auto"/>
        <w:jc w:val="both"/>
        <w:rPr>
          <w:sz w:val="28"/>
          <w:szCs w:val="28"/>
        </w:rPr>
      </w:pPr>
    </w:p>
    <w:p w:rsidR="00F646C3" w:rsidRPr="00F646C3" w:rsidRDefault="00F410C9" w:rsidP="007113FA">
      <w:pPr>
        <w:spacing w:line="312" w:lineRule="auto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Об у</w:t>
      </w:r>
      <w:r w:rsidR="00F3059B">
        <w:rPr>
          <w:sz w:val="28"/>
          <w:szCs w:val="28"/>
        </w:rPr>
        <w:t xml:space="preserve">становлении </w:t>
      </w:r>
      <w:r w:rsidR="00610CE0" w:rsidRPr="00F646C3">
        <w:rPr>
          <w:spacing w:val="-8"/>
          <w:sz w:val="28"/>
          <w:szCs w:val="28"/>
        </w:rPr>
        <w:t xml:space="preserve">родительской </w:t>
      </w:r>
    </w:p>
    <w:p w:rsidR="00821E2A" w:rsidRDefault="00821E2A" w:rsidP="007113F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10CE0">
        <w:rPr>
          <w:sz w:val="28"/>
          <w:szCs w:val="28"/>
        </w:rPr>
        <w:t>латы</w:t>
      </w:r>
      <w:r>
        <w:rPr>
          <w:sz w:val="28"/>
          <w:szCs w:val="28"/>
        </w:rPr>
        <w:t xml:space="preserve"> за присмотр и уход за детьми</w:t>
      </w:r>
    </w:p>
    <w:p w:rsidR="00821E2A" w:rsidRDefault="00821E2A" w:rsidP="007113F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образовательных </w:t>
      </w:r>
    </w:p>
    <w:p w:rsidR="00821E2A" w:rsidRDefault="00821E2A" w:rsidP="007113F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организациях городского округа </w:t>
      </w:r>
    </w:p>
    <w:p w:rsidR="00821E2A" w:rsidRDefault="00821E2A" w:rsidP="007113FA">
      <w:pPr>
        <w:spacing w:line="312" w:lineRule="auto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Щёлково</w:t>
      </w:r>
      <w:r>
        <w:rPr>
          <w:color w:val="000000"/>
          <w:sz w:val="28"/>
          <w:szCs w:val="28"/>
          <w:lang w:bidi="ru-RU"/>
        </w:rPr>
        <w:t xml:space="preserve">, реализующих основную </w:t>
      </w:r>
    </w:p>
    <w:p w:rsidR="00821E2A" w:rsidRDefault="00821E2A" w:rsidP="007113FA">
      <w:pPr>
        <w:spacing w:line="312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общеобразовательную программу </w:t>
      </w:r>
    </w:p>
    <w:p w:rsidR="005A220D" w:rsidRDefault="00821E2A" w:rsidP="00821E2A">
      <w:pPr>
        <w:spacing w:line="31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дошкольного образования</w:t>
      </w:r>
      <w:r w:rsidR="00F646C3">
        <w:rPr>
          <w:sz w:val="28"/>
          <w:szCs w:val="28"/>
        </w:rPr>
        <w:t xml:space="preserve"> </w:t>
      </w:r>
    </w:p>
    <w:p w:rsidR="005A220D" w:rsidRDefault="005A220D" w:rsidP="007113FA">
      <w:pPr>
        <w:spacing w:line="312" w:lineRule="auto"/>
        <w:jc w:val="both"/>
        <w:rPr>
          <w:sz w:val="28"/>
          <w:szCs w:val="28"/>
        </w:rPr>
      </w:pPr>
    </w:p>
    <w:p w:rsidR="00FF2A40" w:rsidRDefault="00F410C9" w:rsidP="007113FA">
      <w:pPr>
        <w:spacing w:line="312" w:lineRule="auto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с Федеральным</w:t>
      </w:r>
      <w:r w:rsidR="00FF2A40">
        <w:rPr>
          <w:color w:val="000000"/>
          <w:sz w:val="28"/>
          <w:szCs w:val="28"/>
          <w:lang w:bidi="ru-RU"/>
        </w:rPr>
        <w:t>и законами</w:t>
      </w:r>
      <w:r>
        <w:rPr>
          <w:color w:val="000000"/>
          <w:sz w:val="28"/>
          <w:szCs w:val="28"/>
          <w:lang w:bidi="ru-RU"/>
        </w:rPr>
        <w:t xml:space="preserve"> от </w:t>
      </w:r>
      <w:r w:rsidR="00FF2A40">
        <w:rPr>
          <w:color w:val="000000"/>
          <w:sz w:val="28"/>
          <w:szCs w:val="28"/>
          <w:lang w:bidi="ru-RU"/>
        </w:rPr>
        <w:t xml:space="preserve">06.10.2003 № 131-ФЗ                      «Об  общих  принципах  организации  местного  самоуправления </w:t>
      </w:r>
      <w:proofErr w:type="gramStart"/>
      <w:r w:rsidR="00FF2A40">
        <w:rPr>
          <w:color w:val="000000"/>
          <w:sz w:val="28"/>
          <w:szCs w:val="28"/>
          <w:lang w:bidi="ru-RU"/>
        </w:rPr>
        <w:t>в</w:t>
      </w:r>
      <w:proofErr w:type="gramEnd"/>
      <w:r w:rsidR="00FF2A40">
        <w:rPr>
          <w:color w:val="000000"/>
          <w:sz w:val="28"/>
          <w:szCs w:val="28"/>
          <w:lang w:bidi="ru-RU"/>
        </w:rPr>
        <w:t xml:space="preserve"> Российской </w:t>
      </w:r>
    </w:p>
    <w:p w:rsidR="007113FA" w:rsidRDefault="00B05178" w:rsidP="007113FA">
      <w:pPr>
        <w:spacing w:line="312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Федерации» и от </w:t>
      </w:r>
      <w:r w:rsidR="00655DA6">
        <w:rPr>
          <w:color w:val="000000"/>
          <w:sz w:val="28"/>
          <w:szCs w:val="28"/>
          <w:lang w:bidi="ru-RU"/>
        </w:rPr>
        <w:t xml:space="preserve">29.12.2012 № 273-ФЗ </w:t>
      </w:r>
      <w:r w:rsidR="00F410C9">
        <w:rPr>
          <w:color w:val="000000"/>
          <w:sz w:val="28"/>
          <w:szCs w:val="28"/>
          <w:lang w:bidi="ru-RU"/>
        </w:rPr>
        <w:t>«Об образовании в Российской Федерации»,</w:t>
      </w:r>
      <w:r w:rsidR="007113FA">
        <w:rPr>
          <w:color w:val="000000"/>
          <w:sz w:val="28"/>
          <w:szCs w:val="28"/>
          <w:lang w:bidi="ru-RU"/>
        </w:rPr>
        <w:t xml:space="preserve"> </w:t>
      </w:r>
      <w:r w:rsidR="00F410C9">
        <w:rPr>
          <w:color w:val="000000"/>
          <w:sz w:val="28"/>
          <w:szCs w:val="28"/>
          <w:lang w:bidi="ru-RU"/>
        </w:rPr>
        <w:t xml:space="preserve">Законом </w:t>
      </w:r>
      <w:r w:rsidR="007113FA">
        <w:rPr>
          <w:color w:val="000000"/>
          <w:sz w:val="28"/>
          <w:szCs w:val="28"/>
          <w:lang w:bidi="ru-RU"/>
        </w:rPr>
        <w:t xml:space="preserve">  </w:t>
      </w:r>
      <w:r w:rsidR="00F410C9">
        <w:rPr>
          <w:color w:val="000000"/>
          <w:sz w:val="28"/>
          <w:szCs w:val="28"/>
          <w:lang w:bidi="ru-RU"/>
        </w:rPr>
        <w:t xml:space="preserve">Московской </w:t>
      </w:r>
      <w:r w:rsidR="007113FA">
        <w:rPr>
          <w:color w:val="000000"/>
          <w:sz w:val="28"/>
          <w:szCs w:val="28"/>
          <w:lang w:bidi="ru-RU"/>
        </w:rPr>
        <w:t xml:space="preserve">  </w:t>
      </w:r>
      <w:r w:rsidR="00F410C9">
        <w:rPr>
          <w:color w:val="000000"/>
          <w:sz w:val="28"/>
          <w:szCs w:val="28"/>
          <w:lang w:bidi="ru-RU"/>
        </w:rPr>
        <w:t xml:space="preserve">области </w:t>
      </w:r>
      <w:r w:rsidR="007113FA">
        <w:rPr>
          <w:color w:val="000000"/>
          <w:sz w:val="28"/>
          <w:szCs w:val="28"/>
          <w:lang w:bidi="ru-RU"/>
        </w:rPr>
        <w:t xml:space="preserve">  </w:t>
      </w:r>
      <w:r w:rsidR="00F410C9">
        <w:rPr>
          <w:color w:val="000000"/>
          <w:sz w:val="28"/>
          <w:szCs w:val="28"/>
          <w:lang w:bidi="ru-RU"/>
        </w:rPr>
        <w:t xml:space="preserve">от </w:t>
      </w:r>
      <w:r w:rsidR="007113FA">
        <w:rPr>
          <w:color w:val="000000"/>
          <w:sz w:val="28"/>
          <w:szCs w:val="28"/>
          <w:lang w:bidi="ru-RU"/>
        </w:rPr>
        <w:t xml:space="preserve">  </w:t>
      </w:r>
      <w:r w:rsidR="00F410C9">
        <w:rPr>
          <w:color w:val="000000"/>
          <w:sz w:val="28"/>
          <w:szCs w:val="28"/>
          <w:lang w:bidi="ru-RU"/>
        </w:rPr>
        <w:t xml:space="preserve">27.07.2013 </w:t>
      </w:r>
      <w:r w:rsidR="007113FA">
        <w:rPr>
          <w:color w:val="000000"/>
          <w:sz w:val="28"/>
          <w:szCs w:val="28"/>
          <w:lang w:bidi="ru-RU"/>
        </w:rPr>
        <w:t xml:space="preserve">   </w:t>
      </w:r>
      <w:r w:rsidR="00F410C9">
        <w:rPr>
          <w:color w:val="000000"/>
          <w:sz w:val="28"/>
          <w:szCs w:val="28"/>
          <w:lang w:bidi="ru-RU"/>
        </w:rPr>
        <w:t xml:space="preserve">№ 94/2013-ОЗ </w:t>
      </w:r>
      <w:r w:rsidR="00655DA6">
        <w:rPr>
          <w:color w:val="000000"/>
          <w:sz w:val="28"/>
          <w:szCs w:val="28"/>
          <w:lang w:bidi="ru-RU"/>
        </w:rPr>
        <w:t xml:space="preserve">                    </w:t>
      </w:r>
    </w:p>
    <w:p w:rsidR="00F410C9" w:rsidRPr="00821E2A" w:rsidRDefault="00F410C9" w:rsidP="007113FA">
      <w:pPr>
        <w:spacing w:line="312" w:lineRule="auto"/>
        <w:jc w:val="both"/>
        <w:rPr>
          <w:sz w:val="28"/>
          <w:szCs w:val="28"/>
        </w:rPr>
      </w:pPr>
      <w:r w:rsidRPr="007113FA">
        <w:rPr>
          <w:color w:val="000000"/>
          <w:spacing w:val="-10"/>
          <w:sz w:val="28"/>
          <w:szCs w:val="28"/>
          <w:lang w:bidi="ru-RU"/>
        </w:rPr>
        <w:t>«Об образовании</w:t>
      </w:r>
      <w:r w:rsidR="00B05178">
        <w:rPr>
          <w:color w:val="000000"/>
          <w:spacing w:val="-10"/>
          <w:sz w:val="28"/>
          <w:szCs w:val="28"/>
          <w:lang w:bidi="ru-RU"/>
        </w:rPr>
        <w:t>»</w:t>
      </w:r>
      <w:r w:rsidR="00821E2A">
        <w:rPr>
          <w:color w:val="000000"/>
          <w:spacing w:val="-10"/>
          <w:sz w:val="28"/>
          <w:szCs w:val="28"/>
          <w:lang w:bidi="ru-RU"/>
        </w:rPr>
        <w:t>,</w:t>
      </w:r>
      <w:r w:rsidR="007113FA">
        <w:rPr>
          <w:spacing w:val="-10"/>
          <w:sz w:val="28"/>
          <w:szCs w:val="28"/>
        </w:rPr>
        <w:t xml:space="preserve"> </w:t>
      </w:r>
      <w:r w:rsidRPr="007113FA">
        <w:rPr>
          <w:spacing w:val="-10"/>
          <w:sz w:val="28"/>
          <w:szCs w:val="28"/>
        </w:rPr>
        <w:t xml:space="preserve">постановлением </w:t>
      </w:r>
      <w:r w:rsidR="007113FA">
        <w:rPr>
          <w:spacing w:val="-10"/>
          <w:sz w:val="28"/>
          <w:szCs w:val="28"/>
        </w:rPr>
        <w:t xml:space="preserve"> Правительства  </w:t>
      </w:r>
      <w:r w:rsidRPr="007113FA">
        <w:rPr>
          <w:spacing w:val="-10"/>
          <w:sz w:val="28"/>
          <w:szCs w:val="28"/>
        </w:rPr>
        <w:t>Московской</w:t>
      </w:r>
      <w:r>
        <w:rPr>
          <w:sz w:val="28"/>
          <w:szCs w:val="28"/>
        </w:rPr>
        <w:t xml:space="preserve"> области </w:t>
      </w:r>
      <w:r w:rsidR="00821E2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 06.07.2016 № 526/22 «О максим</w:t>
      </w:r>
      <w:r w:rsidR="007113FA">
        <w:rPr>
          <w:sz w:val="28"/>
          <w:szCs w:val="28"/>
        </w:rPr>
        <w:t xml:space="preserve">альном размере платы, взимаемой </w:t>
      </w:r>
      <w:r w:rsidR="00821E2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с родителей (законных представителей) за присмотр и уход за детьми, осваивающими образовательные пр</w:t>
      </w:r>
      <w:r w:rsidR="007113FA">
        <w:rPr>
          <w:sz w:val="28"/>
          <w:szCs w:val="28"/>
        </w:rPr>
        <w:t xml:space="preserve">ограммы дошкольного образования </w:t>
      </w:r>
      <w:r w:rsidR="00821E2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в государственных образовательных </w:t>
      </w:r>
      <w:r w:rsidR="007113FA">
        <w:rPr>
          <w:sz w:val="28"/>
          <w:szCs w:val="28"/>
        </w:rPr>
        <w:t>организациях Московской области</w:t>
      </w:r>
      <w:r w:rsidR="00655DA6">
        <w:rPr>
          <w:sz w:val="28"/>
          <w:szCs w:val="28"/>
        </w:rPr>
        <w:t xml:space="preserve"> </w:t>
      </w:r>
      <w:r w:rsidR="00821E2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муниципальных образовательных организациях в Московской области», Администрация городского округа Щёлково постановляет:</w:t>
      </w:r>
    </w:p>
    <w:p w:rsidR="00655DA6" w:rsidRDefault="00F410C9" w:rsidP="007113FA">
      <w:pPr>
        <w:pStyle w:val="a3"/>
        <w:numPr>
          <w:ilvl w:val="0"/>
          <w:numId w:val="1"/>
        </w:numPr>
        <w:spacing w:line="312" w:lineRule="auto"/>
        <w:ind w:left="0"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Утвердить</w:t>
      </w:r>
      <w:r w:rsidR="00655DA6">
        <w:rPr>
          <w:color w:val="000000"/>
          <w:sz w:val="28"/>
          <w:szCs w:val="28"/>
          <w:lang w:bidi="ru-RU"/>
        </w:rPr>
        <w:t>:</w:t>
      </w:r>
    </w:p>
    <w:p w:rsidR="00655DA6" w:rsidRDefault="00655DA6" w:rsidP="007113FA">
      <w:pPr>
        <w:pStyle w:val="a3"/>
        <w:numPr>
          <w:ilvl w:val="1"/>
          <w:numId w:val="5"/>
        </w:numPr>
        <w:spacing w:line="312" w:lineRule="auto"/>
        <w:ind w:left="0"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М</w:t>
      </w:r>
      <w:r w:rsidR="00F410C9">
        <w:rPr>
          <w:color w:val="000000"/>
          <w:sz w:val="28"/>
          <w:szCs w:val="28"/>
          <w:lang w:bidi="ru-RU"/>
        </w:rPr>
        <w:t xml:space="preserve">етодику расчета </w:t>
      </w:r>
      <w:r>
        <w:rPr>
          <w:color w:val="000000"/>
          <w:sz w:val="28"/>
          <w:szCs w:val="28"/>
          <w:lang w:bidi="ru-RU"/>
        </w:rPr>
        <w:t xml:space="preserve">и установления платы, взимаемой </w:t>
      </w:r>
      <w:r w:rsidR="00F410C9">
        <w:rPr>
          <w:color w:val="000000"/>
          <w:sz w:val="28"/>
          <w:szCs w:val="28"/>
          <w:lang w:bidi="ru-RU"/>
        </w:rPr>
        <w:t>с родителей (законных представителей</w:t>
      </w:r>
      <w:r w:rsidR="0085396A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 xml:space="preserve"> за присмотр и уход за детьми </w:t>
      </w:r>
      <w:r w:rsidR="00F410C9">
        <w:rPr>
          <w:color w:val="000000"/>
          <w:sz w:val="28"/>
          <w:szCs w:val="28"/>
          <w:lang w:bidi="ru-RU"/>
        </w:rPr>
        <w:t xml:space="preserve">в муниципальных образовательных учреждениях городского округа Щёлково Московской области, реализующих основную общеобразовательную программу </w:t>
      </w:r>
      <w:r w:rsidR="00F410C9">
        <w:rPr>
          <w:color w:val="000000"/>
          <w:sz w:val="28"/>
          <w:szCs w:val="28"/>
          <w:lang w:bidi="ru-RU"/>
        </w:rPr>
        <w:lastRenderedPageBreak/>
        <w:t>дошкольного образования (далее -</w:t>
      </w:r>
      <w:r>
        <w:rPr>
          <w:color w:val="000000"/>
          <w:sz w:val="28"/>
          <w:szCs w:val="28"/>
          <w:lang w:bidi="ru-RU"/>
        </w:rPr>
        <w:t xml:space="preserve"> родительская плата), согласно П</w:t>
      </w:r>
      <w:r w:rsidR="00821E2A">
        <w:rPr>
          <w:color w:val="000000"/>
          <w:sz w:val="28"/>
          <w:szCs w:val="28"/>
          <w:lang w:bidi="ru-RU"/>
        </w:rPr>
        <w:t>риложению</w:t>
      </w:r>
      <w:r w:rsidR="00F410C9">
        <w:rPr>
          <w:color w:val="000000"/>
          <w:sz w:val="28"/>
          <w:szCs w:val="28"/>
          <w:lang w:bidi="ru-RU"/>
        </w:rPr>
        <w:t xml:space="preserve"> № 1 </w:t>
      </w:r>
      <w:r w:rsidR="00821E2A">
        <w:rPr>
          <w:color w:val="000000"/>
          <w:sz w:val="28"/>
          <w:szCs w:val="28"/>
          <w:lang w:bidi="ru-RU"/>
        </w:rPr>
        <w:t>к настоящему постановлению</w:t>
      </w:r>
      <w:r w:rsidR="00F410C9">
        <w:rPr>
          <w:color w:val="000000"/>
          <w:sz w:val="28"/>
          <w:szCs w:val="28"/>
          <w:lang w:bidi="ru-RU"/>
        </w:rPr>
        <w:t>.</w:t>
      </w:r>
    </w:p>
    <w:p w:rsidR="007113FA" w:rsidRPr="007113FA" w:rsidRDefault="0085396A" w:rsidP="007113FA">
      <w:pPr>
        <w:pStyle w:val="a3"/>
        <w:numPr>
          <w:ilvl w:val="1"/>
          <w:numId w:val="5"/>
        </w:numPr>
        <w:spacing w:line="312" w:lineRule="auto"/>
        <w:ind w:left="0" w:firstLine="851"/>
        <w:jc w:val="both"/>
        <w:rPr>
          <w:color w:val="000000"/>
          <w:sz w:val="28"/>
          <w:szCs w:val="28"/>
          <w:lang w:bidi="ru-RU"/>
        </w:rPr>
      </w:pPr>
      <w:r w:rsidRPr="00821E2A">
        <w:rPr>
          <w:spacing w:val="-12"/>
          <w:sz w:val="28"/>
          <w:szCs w:val="28"/>
        </w:rPr>
        <w:t>Порядок взиман</w:t>
      </w:r>
      <w:r w:rsidR="007113FA" w:rsidRPr="00821E2A">
        <w:rPr>
          <w:spacing w:val="-12"/>
          <w:sz w:val="28"/>
          <w:szCs w:val="28"/>
        </w:rPr>
        <w:t xml:space="preserve">ия родительской платы согласно </w:t>
      </w:r>
      <w:r w:rsidR="00821E2A">
        <w:rPr>
          <w:spacing w:val="-12"/>
          <w:sz w:val="28"/>
          <w:szCs w:val="28"/>
        </w:rPr>
        <w:t>Приложению</w:t>
      </w:r>
      <w:r w:rsidR="007113FA" w:rsidRPr="00821E2A">
        <w:rPr>
          <w:spacing w:val="-12"/>
          <w:sz w:val="28"/>
          <w:szCs w:val="28"/>
        </w:rPr>
        <w:t xml:space="preserve"> № 2</w:t>
      </w:r>
      <w:r w:rsidR="00821E2A" w:rsidRPr="00821E2A">
        <w:rPr>
          <w:spacing w:val="-12"/>
          <w:sz w:val="28"/>
          <w:szCs w:val="28"/>
        </w:rPr>
        <w:t xml:space="preserve"> </w:t>
      </w:r>
      <w:r w:rsidRPr="00821E2A">
        <w:rPr>
          <w:spacing w:val="-12"/>
          <w:sz w:val="28"/>
          <w:szCs w:val="28"/>
        </w:rPr>
        <w:t xml:space="preserve"> </w:t>
      </w:r>
      <w:r w:rsidR="00821E2A">
        <w:rPr>
          <w:spacing w:val="-12"/>
          <w:sz w:val="28"/>
          <w:szCs w:val="28"/>
        </w:rPr>
        <w:t xml:space="preserve">                        к </w:t>
      </w:r>
      <w:r w:rsidR="00821E2A">
        <w:rPr>
          <w:sz w:val="28"/>
          <w:szCs w:val="28"/>
        </w:rPr>
        <w:t>настоящему постановлению</w:t>
      </w:r>
      <w:r w:rsidR="007113FA">
        <w:rPr>
          <w:sz w:val="28"/>
          <w:szCs w:val="28"/>
        </w:rPr>
        <w:t>.</w:t>
      </w:r>
    </w:p>
    <w:p w:rsidR="0085396A" w:rsidRPr="0085396A" w:rsidRDefault="0085396A" w:rsidP="007113FA">
      <w:pPr>
        <w:pStyle w:val="a3"/>
        <w:numPr>
          <w:ilvl w:val="1"/>
          <w:numId w:val="5"/>
        </w:numPr>
        <w:spacing w:line="312" w:lineRule="auto"/>
        <w:ind w:left="0" w:firstLine="851"/>
        <w:jc w:val="both"/>
        <w:rPr>
          <w:color w:val="000000"/>
          <w:sz w:val="28"/>
          <w:szCs w:val="28"/>
          <w:lang w:bidi="ru-RU"/>
        </w:rPr>
      </w:pPr>
      <w:r w:rsidRPr="0085396A">
        <w:rPr>
          <w:color w:val="000000"/>
          <w:sz w:val="28"/>
          <w:szCs w:val="28"/>
          <w:lang w:bidi="ru-RU"/>
        </w:rPr>
        <w:t xml:space="preserve"> Порядок </w:t>
      </w:r>
      <w:r w:rsidR="005C2869">
        <w:rPr>
          <w:color w:val="000000"/>
          <w:sz w:val="28"/>
          <w:szCs w:val="28"/>
          <w:lang w:bidi="ru-RU"/>
        </w:rPr>
        <w:t xml:space="preserve"> снижения  или освобождения от уплаты </w:t>
      </w:r>
      <w:r w:rsidRPr="0085396A">
        <w:rPr>
          <w:color w:val="000000"/>
          <w:sz w:val="28"/>
          <w:szCs w:val="28"/>
          <w:lang w:bidi="ru-RU"/>
        </w:rPr>
        <w:t xml:space="preserve">родительской платы для </w:t>
      </w:r>
      <w:r w:rsidR="005C2869">
        <w:rPr>
          <w:color w:val="000000"/>
          <w:sz w:val="28"/>
          <w:szCs w:val="28"/>
          <w:lang w:bidi="ru-RU"/>
        </w:rPr>
        <w:t xml:space="preserve">отдельных категорий родителей (законных представителей) </w:t>
      </w:r>
      <w:r w:rsidR="007113FA">
        <w:rPr>
          <w:color w:val="000000"/>
          <w:sz w:val="28"/>
          <w:szCs w:val="28"/>
          <w:lang w:bidi="ru-RU"/>
        </w:rPr>
        <w:t>с</w:t>
      </w:r>
      <w:r w:rsidR="00821E2A">
        <w:rPr>
          <w:color w:val="000000"/>
          <w:sz w:val="28"/>
          <w:szCs w:val="28"/>
          <w:lang w:bidi="ru-RU"/>
        </w:rPr>
        <w:t>огласно Приложению</w:t>
      </w:r>
      <w:r w:rsidR="007113FA">
        <w:rPr>
          <w:color w:val="000000"/>
          <w:sz w:val="28"/>
          <w:szCs w:val="28"/>
          <w:lang w:bidi="ru-RU"/>
        </w:rPr>
        <w:t xml:space="preserve"> № 3</w:t>
      </w:r>
      <w:r w:rsidR="00821E2A">
        <w:rPr>
          <w:color w:val="000000"/>
          <w:sz w:val="28"/>
          <w:szCs w:val="28"/>
          <w:lang w:bidi="ru-RU"/>
        </w:rPr>
        <w:t xml:space="preserve"> к настоящему постановлению</w:t>
      </w:r>
      <w:r w:rsidRPr="0085396A">
        <w:rPr>
          <w:color w:val="000000"/>
          <w:sz w:val="28"/>
          <w:szCs w:val="28"/>
          <w:lang w:bidi="ru-RU"/>
        </w:rPr>
        <w:t>.</w:t>
      </w:r>
    </w:p>
    <w:p w:rsidR="007113FA" w:rsidRDefault="00F410C9" w:rsidP="007113FA">
      <w:pPr>
        <w:pStyle w:val="a3"/>
        <w:numPr>
          <w:ilvl w:val="0"/>
          <w:numId w:val="1"/>
        </w:numPr>
        <w:spacing w:line="312" w:lineRule="auto"/>
        <w:ind w:left="0" w:firstLine="851"/>
        <w:jc w:val="both"/>
        <w:rPr>
          <w:color w:val="000000"/>
          <w:sz w:val="28"/>
          <w:szCs w:val="28"/>
          <w:lang w:bidi="ru-RU"/>
        </w:rPr>
      </w:pPr>
      <w:r w:rsidRPr="00655DA6">
        <w:rPr>
          <w:sz w:val="28"/>
          <w:szCs w:val="28"/>
        </w:rPr>
        <w:t xml:space="preserve">Установить с 1 января 2020 года размер родительской платы </w:t>
      </w:r>
      <w:r w:rsidR="007113FA">
        <w:rPr>
          <w:sz w:val="28"/>
          <w:szCs w:val="28"/>
        </w:rPr>
        <w:t xml:space="preserve">                         </w:t>
      </w:r>
      <w:r w:rsidRPr="00655DA6">
        <w:rPr>
          <w:sz w:val="28"/>
          <w:szCs w:val="28"/>
        </w:rPr>
        <w:t>за осуществление присмо</w:t>
      </w:r>
      <w:r w:rsidR="007113FA">
        <w:rPr>
          <w:sz w:val="28"/>
          <w:szCs w:val="28"/>
        </w:rPr>
        <w:t>тра и ухо</w:t>
      </w:r>
      <w:r w:rsidR="00821E2A">
        <w:rPr>
          <w:sz w:val="28"/>
          <w:szCs w:val="28"/>
        </w:rPr>
        <w:t>да за детьми согласно Приложению</w:t>
      </w:r>
      <w:r w:rsidR="007113FA">
        <w:rPr>
          <w:sz w:val="28"/>
          <w:szCs w:val="28"/>
        </w:rPr>
        <w:t xml:space="preserve"> № 4</w:t>
      </w:r>
      <w:r w:rsidRPr="00655DA6">
        <w:rPr>
          <w:sz w:val="28"/>
          <w:szCs w:val="28"/>
        </w:rPr>
        <w:t xml:space="preserve"> </w:t>
      </w:r>
      <w:r w:rsidR="00821E2A">
        <w:rPr>
          <w:sz w:val="28"/>
          <w:szCs w:val="28"/>
        </w:rPr>
        <w:t xml:space="preserve">                           к настоящему постановлению</w:t>
      </w:r>
      <w:r w:rsidRPr="00655DA6">
        <w:rPr>
          <w:sz w:val="28"/>
          <w:szCs w:val="28"/>
        </w:rPr>
        <w:t>.</w:t>
      </w:r>
    </w:p>
    <w:p w:rsidR="007113FA" w:rsidRDefault="00F410C9" w:rsidP="007113FA">
      <w:pPr>
        <w:pStyle w:val="a3"/>
        <w:numPr>
          <w:ilvl w:val="0"/>
          <w:numId w:val="1"/>
        </w:numPr>
        <w:spacing w:line="312" w:lineRule="auto"/>
        <w:ind w:left="0" w:firstLine="851"/>
        <w:jc w:val="both"/>
        <w:rPr>
          <w:color w:val="000000"/>
          <w:sz w:val="28"/>
          <w:szCs w:val="28"/>
          <w:lang w:bidi="ru-RU"/>
        </w:rPr>
      </w:pPr>
      <w:r w:rsidRPr="007113FA">
        <w:rPr>
          <w:sz w:val="28"/>
          <w:szCs w:val="28"/>
        </w:rPr>
        <w:t xml:space="preserve"> </w:t>
      </w:r>
      <w:r w:rsidR="00A478FD" w:rsidRPr="007113FA">
        <w:rPr>
          <w:sz w:val="28"/>
          <w:szCs w:val="28"/>
        </w:rPr>
        <w:t>Н</w:t>
      </w:r>
      <w:r w:rsidR="00A478FD" w:rsidRPr="007113FA">
        <w:rPr>
          <w:color w:val="000000"/>
          <w:sz w:val="28"/>
          <w:szCs w:val="28"/>
          <w:lang w:bidi="ru-RU"/>
        </w:rPr>
        <w:t xml:space="preserve">астоящее постановление подлежит опубликованию </w:t>
      </w:r>
      <w:r w:rsidR="007113FA">
        <w:rPr>
          <w:color w:val="000000"/>
          <w:sz w:val="28"/>
          <w:szCs w:val="28"/>
          <w:lang w:bidi="ru-RU"/>
        </w:rPr>
        <w:t xml:space="preserve">                                        </w:t>
      </w:r>
      <w:r w:rsidR="00A478FD" w:rsidRPr="007113FA">
        <w:rPr>
          <w:color w:val="000000"/>
          <w:sz w:val="28"/>
          <w:szCs w:val="28"/>
          <w:lang w:bidi="ru-RU"/>
        </w:rPr>
        <w:t>в общественно-политической газете</w:t>
      </w:r>
      <w:r w:rsidR="00B05178">
        <w:rPr>
          <w:color w:val="000000"/>
          <w:sz w:val="28"/>
          <w:szCs w:val="28"/>
          <w:lang w:bidi="ru-RU"/>
        </w:rPr>
        <w:t xml:space="preserve"> городского округа Щёлково</w:t>
      </w:r>
      <w:r w:rsidR="00A478FD" w:rsidRPr="007113FA">
        <w:rPr>
          <w:color w:val="000000"/>
          <w:sz w:val="28"/>
          <w:szCs w:val="28"/>
          <w:lang w:bidi="ru-RU"/>
        </w:rPr>
        <w:t xml:space="preserve"> «Время» </w:t>
      </w:r>
      <w:r w:rsidR="00B05178">
        <w:rPr>
          <w:color w:val="000000"/>
          <w:sz w:val="28"/>
          <w:szCs w:val="28"/>
          <w:lang w:bidi="ru-RU"/>
        </w:rPr>
        <w:t xml:space="preserve">                    </w:t>
      </w:r>
      <w:r w:rsidR="00A478FD" w:rsidRPr="007113FA">
        <w:rPr>
          <w:color w:val="000000"/>
          <w:sz w:val="28"/>
          <w:szCs w:val="28"/>
          <w:lang w:bidi="ru-RU"/>
        </w:rPr>
        <w:t>и размещению на официальном сайте Администрации городского округа Щёлково.</w:t>
      </w:r>
    </w:p>
    <w:p w:rsidR="00F410C9" w:rsidRPr="007113FA" w:rsidRDefault="000B3361" w:rsidP="007113FA">
      <w:pPr>
        <w:pStyle w:val="a3"/>
        <w:numPr>
          <w:ilvl w:val="0"/>
          <w:numId w:val="1"/>
        </w:numPr>
        <w:spacing w:line="312" w:lineRule="auto"/>
        <w:ind w:left="0" w:firstLine="851"/>
        <w:jc w:val="both"/>
        <w:rPr>
          <w:color w:val="000000"/>
          <w:sz w:val="28"/>
          <w:szCs w:val="28"/>
          <w:lang w:bidi="ru-RU"/>
        </w:rPr>
      </w:pPr>
      <w:r w:rsidRPr="007113F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Щёлково </w:t>
      </w:r>
      <w:r w:rsidR="007113FA">
        <w:rPr>
          <w:sz w:val="28"/>
          <w:szCs w:val="28"/>
        </w:rPr>
        <w:t xml:space="preserve">                           </w:t>
      </w:r>
      <w:r w:rsidRPr="007113FA">
        <w:rPr>
          <w:sz w:val="28"/>
          <w:szCs w:val="28"/>
        </w:rPr>
        <w:t>Грызлову А.Ю.</w:t>
      </w:r>
    </w:p>
    <w:p w:rsidR="00F410C9" w:rsidRDefault="00F410C9" w:rsidP="007113FA">
      <w:pPr>
        <w:spacing w:line="312" w:lineRule="auto"/>
        <w:ind w:firstLine="709"/>
        <w:jc w:val="both"/>
        <w:rPr>
          <w:sz w:val="28"/>
          <w:szCs w:val="28"/>
        </w:rPr>
      </w:pPr>
    </w:p>
    <w:p w:rsidR="007113FA" w:rsidRDefault="007113FA" w:rsidP="007113FA">
      <w:pPr>
        <w:widowControl w:val="0"/>
        <w:spacing w:before="12" w:after="12"/>
        <w:ind w:right="170"/>
        <w:jc w:val="both"/>
        <w:rPr>
          <w:sz w:val="28"/>
          <w:szCs w:val="28"/>
        </w:rPr>
      </w:pPr>
    </w:p>
    <w:p w:rsidR="007113FA" w:rsidRDefault="00F410C9" w:rsidP="007113FA">
      <w:pPr>
        <w:widowControl w:val="0"/>
        <w:spacing w:before="12" w:after="12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410C9" w:rsidRDefault="00F410C9" w:rsidP="007113FA">
      <w:pPr>
        <w:widowControl w:val="0"/>
        <w:spacing w:before="12" w:after="12"/>
        <w:ind w:right="170"/>
        <w:jc w:val="both"/>
      </w:pPr>
      <w:r>
        <w:rPr>
          <w:sz w:val="28"/>
          <w:szCs w:val="28"/>
        </w:rPr>
        <w:t>городского округа Щёлково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925A66">
        <w:rPr>
          <w:sz w:val="28"/>
          <w:szCs w:val="28"/>
        </w:rPr>
        <w:t xml:space="preserve">     </w:t>
      </w:r>
      <w:r w:rsidR="007113FA">
        <w:rPr>
          <w:sz w:val="28"/>
          <w:szCs w:val="28"/>
        </w:rPr>
        <w:t xml:space="preserve">   </w:t>
      </w:r>
      <w:r>
        <w:rPr>
          <w:sz w:val="28"/>
          <w:szCs w:val="28"/>
        </w:rPr>
        <w:t>С.В. Горелов</w:t>
      </w:r>
    </w:p>
    <w:p w:rsidR="007113FA" w:rsidRDefault="007113FA" w:rsidP="007113FA">
      <w:pPr>
        <w:spacing w:line="276" w:lineRule="auto"/>
        <w:rPr>
          <w:sz w:val="24"/>
          <w:szCs w:val="24"/>
        </w:rPr>
      </w:pPr>
    </w:p>
    <w:p w:rsidR="00821E2A" w:rsidRDefault="00821E2A" w:rsidP="007113FA">
      <w:pPr>
        <w:spacing w:line="276" w:lineRule="auto"/>
        <w:jc w:val="right"/>
        <w:rPr>
          <w:sz w:val="24"/>
          <w:szCs w:val="24"/>
        </w:rPr>
      </w:pPr>
    </w:p>
    <w:p w:rsidR="00821E2A" w:rsidRDefault="00821E2A" w:rsidP="007113FA">
      <w:pPr>
        <w:spacing w:line="276" w:lineRule="auto"/>
        <w:jc w:val="right"/>
        <w:rPr>
          <w:sz w:val="24"/>
          <w:szCs w:val="24"/>
        </w:rPr>
      </w:pPr>
    </w:p>
    <w:p w:rsidR="00821E2A" w:rsidRDefault="00821E2A" w:rsidP="007113FA">
      <w:pPr>
        <w:spacing w:line="276" w:lineRule="auto"/>
        <w:jc w:val="right"/>
        <w:rPr>
          <w:sz w:val="24"/>
          <w:szCs w:val="24"/>
        </w:rPr>
      </w:pPr>
    </w:p>
    <w:p w:rsidR="00821E2A" w:rsidRDefault="00821E2A" w:rsidP="007113FA">
      <w:pPr>
        <w:spacing w:line="276" w:lineRule="auto"/>
        <w:jc w:val="right"/>
        <w:rPr>
          <w:sz w:val="24"/>
          <w:szCs w:val="24"/>
        </w:rPr>
      </w:pPr>
    </w:p>
    <w:p w:rsidR="00821E2A" w:rsidRDefault="00821E2A" w:rsidP="007113FA">
      <w:pPr>
        <w:spacing w:line="276" w:lineRule="auto"/>
        <w:jc w:val="right"/>
        <w:rPr>
          <w:sz w:val="24"/>
          <w:szCs w:val="24"/>
        </w:rPr>
      </w:pPr>
    </w:p>
    <w:p w:rsidR="00821E2A" w:rsidRDefault="00821E2A" w:rsidP="007113FA">
      <w:pPr>
        <w:spacing w:line="276" w:lineRule="auto"/>
        <w:jc w:val="right"/>
        <w:rPr>
          <w:sz w:val="24"/>
          <w:szCs w:val="24"/>
        </w:rPr>
      </w:pPr>
    </w:p>
    <w:p w:rsidR="00821E2A" w:rsidRDefault="00821E2A" w:rsidP="007113FA">
      <w:pPr>
        <w:spacing w:line="276" w:lineRule="auto"/>
        <w:jc w:val="right"/>
        <w:rPr>
          <w:sz w:val="24"/>
          <w:szCs w:val="24"/>
        </w:rPr>
      </w:pPr>
    </w:p>
    <w:p w:rsidR="00821E2A" w:rsidRDefault="00821E2A" w:rsidP="007113FA">
      <w:pPr>
        <w:spacing w:line="276" w:lineRule="auto"/>
        <w:jc w:val="right"/>
        <w:rPr>
          <w:sz w:val="24"/>
          <w:szCs w:val="24"/>
        </w:rPr>
      </w:pPr>
    </w:p>
    <w:p w:rsidR="00821E2A" w:rsidRDefault="00821E2A" w:rsidP="007113FA">
      <w:pPr>
        <w:spacing w:line="276" w:lineRule="auto"/>
        <w:jc w:val="right"/>
        <w:rPr>
          <w:sz w:val="24"/>
          <w:szCs w:val="24"/>
        </w:rPr>
      </w:pPr>
    </w:p>
    <w:p w:rsidR="00821E2A" w:rsidRDefault="00821E2A" w:rsidP="007113FA">
      <w:pPr>
        <w:spacing w:line="276" w:lineRule="auto"/>
        <w:jc w:val="right"/>
        <w:rPr>
          <w:sz w:val="24"/>
          <w:szCs w:val="24"/>
        </w:rPr>
      </w:pPr>
    </w:p>
    <w:p w:rsidR="00821E2A" w:rsidRDefault="00821E2A" w:rsidP="007113FA">
      <w:pPr>
        <w:spacing w:line="276" w:lineRule="auto"/>
        <w:jc w:val="right"/>
        <w:rPr>
          <w:sz w:val="24"/>
          <w:szCs w:val="24"/>
        </w:rPr>
      </w:pPr>
    </w:p>
    <w:p w:rsidR="00821E2A" w:rsidRDefault="00821E2A" w:rsidP="007113FA">
      <w:pPr>
        <w:spacing w:line="276" w:lineRule="auto"/>
        <w:jc w:val="right"/>
        <w:rPr>
          <w:sz w:val="24"/>
          <w:szCs w:val="24"/>
        </w:rPr>
      </w:pPr>
    </w:p>
    <w:p w:rsidR="00821E2A" w:rsidRDefault="00821E2A" w:rsidP="007113FA">
      <w:pPr>
        <w:spacing w:line="276" w:lineRule="auto"/>
        <w:jc w:val="right"/>
        <w:rPr>
          <w:sz w:val="24"/>
          <w:szCs w:val="24"/>
        </w:rPr>
      </w:pPr>
    </w:p>
    <w:p w:rsidR="00821E2A" w:rsidRDefault="00821E2A" w:rsidP="007113FA">
      <w:pPr>
        <w:spacing w:line="276" w:lineRule="auto"/>
        <w:jc w:val="right"/>
        <w:rPr>
          <w:sz w:val="24"/>
          <w:szCs w:val="24"/>
        </w:rPr>
      </w:pPr>
    </w:p>
    <w:p w:rsidR="00821E2A" w:rsidRDefault="00821E2A" w:rsidP="007113FA">
      <w:pPr>
        <w:spacing w:line="276" w:lineRule="auto"/>
        <w:jc w:val="right"/>
        <w:rPr>
          <w:sz w:val="24"/>
          <w:szCs w:val="24"/>
        </w:rPr>
      </w:pPr>
    </w:p>
    <w:p w:rsidR="00821E2A" w:rsidRDefault="00821E2A" w:rsidP="007113FA">
      <w:pPr>
        <w:spacing w:line="276" w:lineRule="auto"/>
        <w:jc w:val="right"/>
        <w:rPr>
          <w:sz w:val="24"/>
          <w:szCs w:val="24"/>
        </w:rPr>
      </w:pPr>
    </w:p>
    <w:p w:rsidR="00821E2A" w:rsidRDefault="00821E2A" w:rsidP="007113FA">
      <w:pPr>
        <w:spacing w:line="276" w:lineRule="auto"/>
        <w:jc w:val="right"/>
        <w:rPr>
          <w:sz w:val="24"/>
          <w:szCs w:val="24"/>
        </w:rPr>
      </w:pPr>
    </w:p>
    <w:p w:rsidR="00925A66" w:rsidRDefault="00925A66" w:rsidP="00925A66">
      <w:pPr>
        <w:pStyle w:val="a3"/>
        <w:spacing w:line="276" w:lineRule="auto"/>
        <w:jc w:val="both"/>
      </w:pPr>
    </w:p>
    <w:p w:rsidR="00F410C9" w:rsidRPr="004277C8" w:rsidRDefault="00F410C9" w:rsidP="00925A66">
      <w:pPr>
        <w:pStyle w:val="a3"/>
        <w:spacing w:line="276" w:lineRule="auto"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4277C8">
        <w:t>Приложение 1</w:t>
      </w:r>
    </w:p>
    <w:p w:rsidR="00F410C9" w:rsidRPr="004277C8" w:rsidRDefault="00F410C9" w:rsidP="004277C8">
      <w:pPr>
        <w:pStyle w:val="a7"/>
        <w:shd w:val="clear" w:color="auto" w:fill="auto"/>
        <w:spacing w:line="276" w:lineRule="auto"/>
        <w:ind w:left="4962"/>
        <w:rPr>
          <w:color w:val="000000"/>
          <w:sz w:val="24"/>
          <w:szCs w:val="24"/>
          <w:lang w:eastAsia="ru-RU" w:bidi="ru-RU"/>
        </w:rPr>
      </w:pPr>
      <w:r w:rsidRPr="004277C8">
        <w:rPr>
          <w:color w:val="000000"/>
          <w:sz w:val="24"/>
          <w:szCs w:val="24"/>
          <w:lang w:eastAsia="ru-RU" w:bidi="ru-RU"/>
        </w:rPr>
        <w:t>к постановлению Администрации</w:t>
      </w:r>
    </w:p>
    <w:p w:rsidR="00F410C9" w:rsidRPr="004277C8" w:rsidRDefault="00F410C9" w:rsidP="004277C8">
      <w:pPr>
        <w:pStyle w:val="a7"/>
        <w:shd w:val="clear" w:color="auto" w:fill="auto"/>
        <w:spacing w:line="276" w:lineRule="auto"/>
        <w:ind w:left="4962"/>
        <w:rPr>
          <w:sz w:val="24"/>
          <w:szCs w:val="24"/>
        </w:rPr>
      </w:pPr>
      <w:r w:rsidRPr="004277C8">
        <w:rPr>
          <w:color w:val="000000"/>
          <w:sz w:val="24"/>
          <w:szCs w:val="24"/>
          <w:lang w:eastAsia="ru-RU" w:bidi="ru-RU"/>
        </w:rPr>
        <w:t>городского округа Щёлково</w:t>
      </w:r>
    </w:p>
    <w:p w:rsidR="00F410C9" w:rsidRPr="004277C8" w:rsidRDefault="00F410C9" w:rsidP="004277C8">
      <w:pPr>
        <w:pStyle w:val="a7"/>
        <w:shd w:val="clear" w:color="auto" w:fill="auto"/>
        <w:spacing w:line="276" w:lineRule="auto"/>
        <w:ind w:left="4962"/>
        <w:rPr>
          <w:sz w:val="24"/>
          <w:szCs w:val="24"/>
        </w:rPr>
      </w:pPr>
      <w:r w:rsidRPr="004277C8">
        <w:rPr>
          <w:color w:val="000000"/>
          <w:sz w:val="24"/>
          <w:szCs w:val="24"/>
          <w:lang w:eastAsia="ru-RU" w:bidi="ru-RU"/>
        </w:rPr>
        <w:t>от __________ № _____</w:t>
      </w:r>
    </w:p>
    <w:p w:rsidR="00F410C9" w:rsidRDefault="00F410C9" w:rsidP="00F410C9">
      <w:pPr>
        <w:pStyle w:val="20"/>
        <w:shd w:val="clear" w:color="auto" w:fill="auto"/>
        <w:spacing w:before="0" w:after="0"/>
        <w:ind w:left="4962"/>
        <w:rPr>
          <w:color w:val="000000"/>
          <w:lang w:eastAsia="ru-RU" w:bidi="ru-RU"/>
        </w:rPr>
      </w:pPr>
    </w:p>
    <w:p w:rsidR="00F410C9" w:rsidRDefault="00F410C9" w:rsidP="00F410C9">
      <w:pPr>
        <w:pStyle w:val="20"/>
        <w:shd w:val="clear" w:color="auto" w:fill="auto"/>
        <w:spacing w:before="0" w:after="0" w:line="276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Методика расчета и установления платы, взимаемой с родителей </w:t>
      </w:r>
    </w:p>
    <w:p w:rsidR="00F410C9" w:rsidRDefault="00F410C9" w:rsidP="00F410C9">
      <w:pPr>
        <w:pStyle w:val="20"/>
        <w:shd w:val="clear" w:color="auto" w:fill="auto"/>
        <w:spacing w:before="0" w:after="0" w:line="276" w:lineRule="auto"/>
      </w:pPr>
      <w:r>
        <w:rPr>
          <w:color w:val="000000"/>
          <w:lang w:eastAsia="ru-RU" w:bidi="ru-RU"/>
        </w:rPr>
        <w:t>(законных представителей) за присмотр и уход за детьми в муниципальных образовательных учреждениях городского округа Щёлково Московской области, реализующих основную общеобразовательную программу</w:t>
      </w:r>
    </w:p>
    <w:p w:rsidR="00F410C9" w:rsidRDefault="00F410C9" w:rsidP="00F410C9">
      <w:pPr>
        <w:pStyle w:val="20"/>
        <w:shd w:val="clear" w:color="auto" w:fill="auto"/>
        <w:spacing w:before="0" w:after="244" w:line="276" w:lineRule="auto"/>
      </w:pPr>
      <w:r>
        <w:rPr>
          <w:color w:val="000000"/>
          <w:lang w:eastAsia="ru-RU" w:bidi="ru-RU"/>
        </w:rPr>
        <w:t>дошкольного образования</w:t>
      </w:r>
    </w:p>
    <w:p w:rsidR="00F410C9" w:rsidRDefault="00F410C9" w:rsidP="00F410C9">
      <w:pPr>
        <w:pStyle w:val="20"/>
        <w:shd w:val="clear" w:color="auto" w:fill="auto"/>
        <w:spacing w:before="0" w:after="0" w:line="276" w:lineRule="auto"/>
        <w:ind w:firstLine="740"/>
        <w:jc w:val="both"/>
      </w:pPr>
      <w:r>
        <w:rPr>
          <w:color w:val="000000"/>
          <w:lang w:eastAsia="ru-RU" w:bidi="ru-RU"/>
        </w:rPr>
        <w:t xml:space="preserve">Основой формирования родительской платы являются затраты </w:t>
      </w:r>
      <w:r w:rsidR="004277C8">
        <w:rPr>
          <w:color w:val="000000"/>
          <w:lang w:eastAsia="ru-RU" w:bidi="ru-RU"/>
        </w:rPr>
        <w:t xml:space="preserve">                                  </w:t>
      </w:r>
      <w:r w:rsidR="00271D34">
        <w:rPr>
          <w:color w:val="000000"/>
          <w:lang w:eastAsia="ru-RU" w:bidi="ru-RU"/>
        </w:rPr>
        <w:t>на осуществление</w:t>
      </w:r>
      <w:r>
        <w:rPr>
          <w:color w:val="000000"/>
          <w:lang w:eastAsia="ru-RU" w:bidi="ru-RU"/>
        </w:rPr>
        <w:t xml:space="preserve"> присмотра и ухода за ребенком, а также расходы </w:t>
      </w:r>
      <w:r w:rsidR="004277C8">
        <w:rPr>
          <w:color w:val="000000"/>
          <w:lang w:eastAsia="ru-RU" w:bidi="ru-RU"/>
        </w:rPr>
        <w:t xml:space="preserve">                                  </w:t>
      </w:r>
      <w:r>
        <w:rPr>
          <w:color w:val="000000"/>
          <w:lang w:eastAsia="ru-RU" w:bidi="ru-RU"/>
        </w:rPr>
        <w:t>на организацию его питания. Расходы на реализацию образовательной программы дошкольного образования, а также расходы на содержание недвижимого имущества при расчете родительской платы исключаются.</w:t>
      </w:r>
    </w:p>
    <w:p w:rsidR="00F410C9" w:rsidRDefault="00F410C9" w:rsidP="00F410C9">
      <w:pPr>
        <w:pStyle w:val="20"/>
        <w:shd w:val="clear" w:color="auto" w:fill="auto"/>
        <w:spacing w:before="0" w:after="0" w:line="276" w:lineRule="auto"/>
        <w:ind w:firstLine="740"/>
        <w:jc w:val="both"/>
      </w:pPr>
      <w:r>
        <w:rPr>
          <w:color w:val="000000"/>
          <w:lang w:eastAsia="ru-RU" w:bidi="ru-RU"/>
        </w:rPr>
        <w:t xml:space="preserve">Объем затрат, учитываемых при установлении родительской платы </w:t>
      </w:r>
      <w:r w:rsidR="004277C8">
        <w:rPr>
          <w:color w:val="000000"/>
          <w:lang w:eastAsia="ru-RU" w:bidi="ru-RU"/>
        </w:rPr>
        <w:t xml:space="preserve">                              </w:t>
      </w:r>
      <w:r>
        <w:rPr>
          <w:color w:val="000000"/>
          <w:lang w:eastAsia="ru-RU" w:bidi="ru-RU"/>
        </w:rPr>
        <w:t>за присмотр и уход в муниципальных образовательных организациях городского округа Щёлково Московской области, определяется с учетом возмещения расходов на:</w:t>
      </w:r>
    </w:p>
    <w:p w:rsidR="00F410C9" w:rsidRDefault="00F410C9" w:rsidP="00F410C9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0" w:line="276" w:lineRule="auto"/>
        <w:ind w:firstLine="740"/>
        <w:jc w:val="both"/>
      </w:pPr>
      <w:r>
        <w:rPr>
          <w:color w:val="000000"/>
          <w:lang w:eastAsia="ru-RU" w:bidi="ru-RU"/>
        </w:rPr>
        <w:t>приобретение продуктов питания;</w:t>
      </w:r>
    </w:p>
    <w:p w:rsidR="00F410C9" w:rsidRDefault="00F410C9" w:rsidP="00F410C9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0" w:line="276" w:lineRule="auto"/>
        <w:ind w:firstLine="740"/>
        <w:jc w:val="both"/>
      </w:pPr>
      <w:r>
        <w:rPr>
          <w:color w:val="000000"/>
          <w:lang w:eastAsia="ru-RU" w:bidi="ru-RU"/>
        </w:rPr>
        <w:t xml:space="preserve">приобретение расходных материалов и услуг, используемых </w:t>
      </w:r>
      <w:r w:rsidR="004277C8">
        <w:rPr>
          <w:color w:val="000000"/>
          <w:lang w:eastAsia="ru-RU" w:bidi="ru-RU"/>
        </w:rPr>
        <w:t xml:space="preserve">                           </w:t>
      </w:r>
      <w:r>
        <w:rPr>
          <w:color w:val="000000"/>
          <w:lang w:eastAsia="ru-RU" w:bidi="ru-RU"/>
        </w:rPr>
        <w:t>для обеспечения соблюдения воспитанниками режима дня и личной гигиены.</w:t>
      </w:r>
    </w:p>
    <w:p w:rsidR="00F410C9" w:rsidRDefault="00F410C9" w:rsidP="00F410C9">
      <w:pPr>
        <w:pStyle w:val="20"/>
        <w:shd w:val="clear" w:color="auto" w:fill="auto"/>
        <w:spacing w:before="0" w:after="273" w:line="276" w:lineRule="auto"/>
        <w:ind w:firstLine="740"/>
        <w:jc w:val="both"/>
      </w:pPr>
      <w:r>
        <w:rPr>
          <w:color w:val="000000"/>
          <w:lang w:eastAsia="ru-RU" w:bidi="ru-RU"/>
        </w:rPr>
        <w:t>Расчет размера родительской платы за одного воспитанника в день (</w:t>
      </w:r>
      <w:proofErr w:type="spellStart"/>
      <w:r>
        <w:rPr>
          <w:color w:val="000000"/>
          <w:lang w:eastAsia="ru-RU" w:bidi="ru-RU"/>
        </w:rPr>
        <w:t>Ррп</w:t>
      </w:r>
      <w:proofErr w:type="spellEnd"/>
      <w:r>
        <w:rPr>
          <w:color w:val="000000"/>
          <w:lang w:eastAsia="ru-RU" w:bidi="ru-RU"/>
        </w:rPr>
        <w:t>) осуществляется по формуле:</w:t>
      </w:r>
    </w:p>
    <w:p w:rsidR="00F410C9" w:rsidRDefault="00F410C9" w:rsidP="00F410C9">
      <w:pPr>
        <w:pStyle w:val="20"/>
        <w:shd w:val="clear" w:color="auto" w:fill="auto"/>
        <w:spacing w:before="0" w:after="244" w:line="276" w:lineRule="auto"/>
        <w:ind w:firstLine="740"/>
        <w:jc w:val="both"/>
      </w:pPr>
      <w:proofErr w:type="spellStart"/>
      <w:r>
        <w:rPr>
          <w:color w:val="000000"/>
          <w:lang w:eastAsia="ru-RU" w:bidi="ru-RU"/>
        </w:rPr>
        <w:t>Ррп</w:t>
      </w:r>
      <w:proofErr w:type="spellEnd"/>
      <w:r>
        <w:rPr>
          <w:color w:val="000000"/>
          <w:lang w:eastAsia="ru-RU" w:bidi="ru-RU"/>
        </w:rPr>
        <w:t xml:space="preserve"> = (</w:t>
      </w:r>
      <w:proofErr w:type="spellStart"/>
      <w:r>
        <w:rPr>
          <w:color w:val="000000"/>
          <w:lang w:eastAsia="ru-RU" w:bidi="ru-RU"/>
        </w:rPr>
        <w:t>Рпп</w:t>
      </w:r>
      <w:proofErr w:type="spellEnd"/>
      <w:r>
        <w:rPr>
          <w:color w:val="000000"/>
          <w:lang w:eastAsia="ru-RU" w:bidi="ru-RU"/>
        </w:rPr>
        <w:t xml:space="preserve"> + </w:t>
      </w:r>
      <w:proofErr w:type="spellStart"/>
      <w:r>
        <w:rPr>
          <w:color w:val="000000"/>
          <w:lang w:eastAsia="ru-RU" w:bidi="ru-RU"/>
        </w:rPr>
        <w:t>Рм</w:t>
      </w:r>
      <w:proofErr w:type="spellEnd"/>
      <w:r>
        <w:rPr>
          <w:color w:val="000000"/>
          <w:lang w:eastAsia="ru-RU" w:bidi="ru-RU"/>
        </w:rPr>
        <w:t xml:space="preserve">) </w:t>
      </w:r>
      <w:proofErr w:type="spellStart"/>
      <w:r>
        <w:rPr>
          <w:color w:val="000000"/>
          <w:lang w:eastAsia="ru-RU" w:bidi="ru-RU"/>
        </w:rPr>
        <w:t>х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Кі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х</w:t>
      </w:r>
      <w:proofErr w:type="spellEnd"/>
      <w:r>
        <w:rPr>
          <w:color w:val="000000"/>
          <w:lang w:eastAsia="ru-RU" w:bidi="ru-RU"/>
        </w:rPr>
        <w:t xml:space="preserve"> К</w:t>
      </w:r>
      <w:r>
        <w:rPr>
          <w:rStyle w:val="28"/>
        </w:rPr>
        <w:t>2</w:t>
      </w:r>
      <w:r>
        <w:rPr>
          <w:color w:val="000000"/>
          <w:lang w:eastAsia="ru-RU" w:bidi="ru-RU"/>
        </w:rPr>
        <w:t>, где:</w:t>
      </w:r>
    </w:p>
    <w:p w:rsidR="00F410C9" w:rsidRDefault="00F410C9" w:rsidP="00F410C9">
      <w:pPr>
        <w:pStyle w:val="20"/>
        <w:shd w:val="clear" w:color="auto" w:fill="auto"/>
        <w:tabs>
          <w:tab w:val="left" w:pos="8208"/>
          <w:tab w:val="left" w:pos="8779"/>
        </w:tabs>
        <w:spacing w:before="0" w:after="0" w:line="276" w:lineRule="auto"/>
        <w:ind w:firstLine="740"/>
        <w:jc w:val="both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Рпп</w:t>
      </w:r>
      <w:proofErr w:type="spellEnd"/>
      <w:r>
        <w:rPr>
          <w:color w:val="000000"/>
          <w:lang w:eastAsia="ru-RU" w:bidi="ru-RU"/>
        </w:rPr>
        <w:t xml:space="preserve"> - стоимость рекомендуемого суточного набора продуктов </w:t>
      </w:r>
      <w:r w:rsidR="004277C8">
        <w:rPr>
          <w:color w:val="000000"/>
          <w:lang w:eastAsia="ru-RU" w:bidi="ru-RU"/>
        </w:rPr>
        <w:t xml:space="preserve">                            </w:t>
      </w:r>
      <w:r>
        <w:rPr>
          <w:color w:val="000000"/>
          <w:lang w:eastAsia="ru-RU" w:bidi="ru-RU"/>
        </w:rPr>
        <w:t>для организации питания детей в дошкольных образовательных организациях, утвержденного постановлением Главного государственного санитарного</w:t>
      </w:r>
      <w:r w:rsidR="00271D34">
        <w:rPr>
          <w:color w:val="000000"/>
          <w:lang w:eastAsia="ru-RU" w:bidi="ru-RU"/>
        </w:rPr>
        <w:t xml:space="preserve"> врача Российской Федерации от 1</w:t>
      </w:r>
      <w:r>
        <w:rPr>
          <w:color w:val="000000"/>
          <w:lang w:eastAsia="ru-RU" w:bidi="ru-RU"/>
        </w:rPr>
        <w:t>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рассчитанная по формуле:</w:t>
      </w:r>
    </w:p>
    <w:p w:rsidR="00F410C9" w:rsidRDefault="00F410C9" w:rsidP="00F410C9">
      <w:pPr>
        <w:pStyle w:val="20"/>
        <w:shd w:val="clear" w:color="auto" w:fill="auto"/>
        <w:tabs>
          <w:tab w:val="left" w:pos="8208"/>
          <w:tab w:val="left" w:pos="8779"/>
        </w:tabs>
        <w:spacing w:before="0" w:after="0" w:line="276" w:lineRule="auto"/>
        <w:ind w:firstLine="740"/>
        <w:jc w:val="both"/>
      </w:pPr>
    </w:p>
    <w:p w:rsidR="00F410C9" w:rsidRDefault="00F410C9" w:rsidP="00F410C9">
      <w:pPr>
        <w:pStyle w:val="20"/>
        <w:shd w:val="clear" w:color="auto" w:fill="auto"/>
        <w:spacing w:before="0" w:after="244" w:line="276" w:lineRule="auto"/>
        <w:ind w:firstLine="740"/>
        <w:jc w:val="both"/>
      </w:pPr>
      <w:proofErr w:type="spellStart"/>
      <w:r>
        <w:rPr>
          <w:color w:val="000000"/>
          <w:lang w:eastAsia="ru-RU" w:bidi="ru-RU"/>
        </w:rPr>
        <w:t>Рпп</w:t>
      </w:r>
      <w:proofErr w:type="spellEnd"/>
      <w:r>
        <w:rPr>
          <w:color w:val="000000"/>
          <w:lang w:eastAsia="ru-RU" w:bidi="ru-RU"/>
        </w:rPr>
        <w:t xml:space="preserve"> = </w:t>
      </w:r>
      <w:r>
        <w:rPr>
          <w:color w:val="000000"/>
          <w:lang w:val="en-US" w:bidi="en-US"/>
        </w:rPr>
        <w:t>SUM</w:t>
      </w:r>
      <w:r>
        <w:rPr>
          <w:color w:val="000000"/>
          <w:lang w:bidi="en-US"/>
        </w:rPr>
        <w:t xml:space="preserve"> (</w:t>
      </w:r>
      <w:r>
        <w:rPr>
          <w:color w:val="000000"/>
          <w:lang w:val="en-US" w:bidi="en-US"/>
        </w:rPr>
        <w:t>Vi</w:t>
      </w:r>
      <w:r w:rsidRPr="00F410C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х </w:t>
      </w:r>
      <w:r>
        <w:rPr>
          <w:color w:val="000000"/>
          <w:lang w:val="en-US" w:bidi="en-US"/>
        </w:rPr>
        <w:t>Si</w:t>
      </w:r>
      <w:r>
        <w:rPr>
          <w:color w:val="000000"/>
          <w:lang w:bidi="en-US"/>
        </w:rPr>
        <w:t xml:space="preserve">), </w:t>
      </w:r>
      <w:r>
        <w:rPr>
          <w:color w:val="000000"/>
          <w:lang w:eastAsia="ru-RU" w:bidi="ru-RU"/>
        </w:rPr>
        <w:t>где</w:t>
      </w:r>
    </w:p>
    <w:p w:rsidR="00F410C9" w:rsidRDefault="00F410C9" w:rsidP="00F410C9">
      <w:pPr>
        <w:pStyle w:val="20"/>
        <w:shd w:val="clear" w:color="auto" w:fill="auto"/>
        <w:spacing w:before="0" w:after="0" w:line="276" w:lineRule="auto"/>
        <w:ind w:firstLine="740"/>
        <w:jc w:val="both"/>
      </w:pPr>
      <w:proofErr w:type="gramStart"/>
      <w:r>
        <w:rPr>
          <w:color w:val="000000"/>
          <w:lang w:val="en-US" w:bidi="en-US"/>
        </w:rPr>
        <w:t>Vi</w:t>
      </w:r>
      <w:proofErr w:type="gramEnd"/>
      <w:r w:rsidRPr="00F410C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- суточный объем потребления </w:t>
      </w:r>
      <w:proofErr w:type="spellStart"/>
      <w:r>
        <w:rPr>
          <w:color w:val="000000"/>
          <w:lang w:val="en-US" w:bidi="en-US"/>
        </w:rPr>
        <w:t>i</w:t>
      </w:r>
      <w:proofErr w:type="spellEnd"/>
      <w:r>
        <w:rPr>
          <w:color w:val="000000"/>
          <w:lang w:eastAsia="ru-RU" w:bidi="ru-RU"/>
        </w:rPr>
        <w:t>-го продукта в рационе детей, единица;</w:t>
      </w:r>
    </w:p>
    <w:p w:rsidR="00F410C9" w:rsidRDefault="00F410C9" w:rsidP="00F410C9">
      <w:pPr>
        <w:pStyle w:val="20"/>
        <w:shd w:val="clear" w:color="auto" w:fill="auto"/>
        <w:spacing w:before="0" w:after="0" w:line="276" w:lineRule="auto"/>
        <w:ind w:firstLine="740"/>
        <w:jc w:val="both"/>
      </w:pPr>
      <w:r>
        <w:rPr>
          <w:color w:val="000000"/>
          <w:lang w:val="en-US" w:bidi="en-US"/>
        </w:rPr>
        <w:t>Si</w:t>
      </w:r>
      <w:r w:rsidRPr="00F410C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- стоимость приобретения </w:t>
      </w:r>
      <w:proofErr w:type="spellStart"/>
      <w:r>
        <w:rPr>
          <w:color w:val="000000"/>
          <w:lang w:val="en-US" w:bidi="en-US"/>
        </w:rPr>
        <w:t>i</w:t>
      </w:r>
      <w:proofErr w:type="spellEnd"/>
      <w:r>
        <w:rPr>
          <w:color w:val="000000"/>
          <w:lang w:eastAsia="ru-RU" w:bidi="ru-RU"/>
        </w:rPr>
        <w:t xml:space="preserve">-го продукта из рациона детей, по </w:t>
      </w:r>
      <w:r>
        <w:rPr>
          <w:color w:val="000000"/>
          <w:lang w:eastAsia="ru-RU" w:bidi="ru-RU"/>
        </w:rPr>
        <w:lastRenderedPageBreak/>
        <w:t>данным территориального органа Федеральной службы государственной статистики по Московской области за месяц, предшествующий осуществлению расчета максимального размера родительской платы, в рублях;</w:t>
      </w:r>
    </w:p>
    <w:p w:rsidR="00F410C9" w:rsidRDefault="00F410C9" w:rsidP="00F410C9">
      <w:pPr>
        <w:pStyle w:val="20"/>
        <w:shd w:val="clear" w:color="auto" w:fill="auto"/>
        <w:spacing w:before="0" w:after="0" w:line="276" w:lineRule="auto"/>
        <w:ind w:firstLine="740"/>
        <w:jc w:val="both"/>
      </w:pPr>
      <w:proofErr w:type="spellStart"/>
      <w:r>
        <w:rPr>
          <w:color w:val="000000"/>
          <w:lang w:eastAsia="ru-RU" w:bidi="ru-RU"/>
        </w:rPr>
        <w:t>Рм</w:t>
      </w:r>
      <w:proofErr w:type="spellEnd"/>
      <w:r>
        <w:rPr>
          <w:color w:val="000000"/>
          <w:lang w:eastAsia="ru-RU" w:bidi="ru-RU"/>
        </w:rPr>
        <w:t xml:space="preserve"> - стоимость расходных материалов и предметов личной гигиены для обеспечения соблюдения детьми, осваивающими образовательные программы дошкольного образования в образовательных организациях, которая определяется на основе натуральных затрат образовательных организаций, </w:t>
      </w:r>
      <w:r w:rsidR="00271D34">
        <w:rPr>
          <w:color w:val="000000"/>
          <w:lang w:eastAsia="ru-RU" w:bidi="ru-RU"/>
        </w:rPr>
        <w:t xml:space="preserve">                   </w:t>
      </w:r>
      <w:r>
        <w:rPr>
          <w:color w:val="000000"/>
          <w:lang w:eastAsia="ru-RU" w:bidi="ru-RU"/>
        </w:rPr>
        <w:t>но не более 5 процентов от размера затрат на приобретение продуктов питания в сутки.</w:t>
      </w:r>
    </w:p>
    <w:p w:rsidR="00F410C9" w:rsidRDefault="00F410C9" w:rsidP="00F410C9">
      <w:pPr>
        <w:pStyle w:val="20"/>
        <w:shd w:val="clear" w:color="auto" w:fill="auto"/>
        <w:tabs>
          <w:tab w:val="left" w:pos="1354"/>
        </w:tabs>
        <w:spacing w:before="0" w:after="0" w:line="276" w:lineRule="auto"/>
        <w:ind w:firstLine="740"/>
        <w:jc w:val="both"/>
      </w:pPr>
      <w:proofErr w:type="spellStart"/>
      <w:r>
        <w:rPr>
          <w:color w:val="000000"/>
          <w:lang w:eastAsia="ru-RU" w:bidi="ru-RU"/>
        </w:rPr>
        <w:t>Кі</w:t>
      </w:r>
      <w:proofErr w:type="spellEnd"/>
      <w:r>
        <w:rPr>
          <w:color w:val="000000"/>
          <w:lang w:eastAsia="ru-RU" w:bidi="ru-RU"/>
        </w:rPr>
        <w:t xml:space="preserve"> - коэффициент, учитывающий возраст воспитанников, в соответствии с таблицей 1 постановления Правительства Московской области от 06.07.2016 № 526/22 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области»;</w:t>
      </w:r>
    </w:p>
    <w:p w:rsidR="00F410C9" w:rsidRDefault="00F410C9" w:rsidP="00F410C9">
      <w:pPr>
        <w:pStyle w:val="20"/>
        <w:shd w:val="clear" w:color="auto" w:fill="auto"/>
        <w:tabs>
          <w:tab w:val="left" w:pos="1877"/>
          <w:tab w:val="left" w:pos="2434"/>
          <w:tab w:val="left" w:pos="4939"/>
          <w:tab w:val="left" w:pos="7373"/>
        </w:tabs>
        <w:spacing w:before="0" w:after="0" w:line="276" w:lineRule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</w:t>
      </w:r>
      <w:r>
        <w:rPr>
          <w:color w:val="000000"/>
          <w:vertAlign w:val="subscript"/>
          <w:lang w:eastAsia="ru-RU" w:bidi="ru-RU"/>
        </w:rPr>
        <w:t>2</w:t>
      </w:r>
      <w:r>
        <w:rPr>
          <w:color w:val="000000"/>
          <w:lang w:eastAsia="ru-RU" w:bidi="ru-RU"/>
        </w:rPr>
        <w:t xml:space="preserve"> - коэффициент, учитывающий режим пребывания воспитанников,</w:t>
      </w:r>
      <w:r w:rsidR="00271D34">
        <w:rPr>
          <w:color w:val="000000"/>
          <w:lang w:eastAsia="ru-RU" w:bidi="ru-RU"/>
        </w:rPr>
        <w:t xml:space="preserve">                  </w:t>
      </w:r>
      <w:r>
        <w:rPr>
          <w:color w:val="000000"/>
          <w:lang w:eastAsia="ru-RU" w:bidi="ru-RU"/>
        </w:rPr>
        <w:t xml:space="preserve"> в соответствии с таблицей 2 постановления Правительства Московской области от 06.07.2016 № 526/22 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</w:t>
      </w:r>
      <w:r w:rsidR="00271D34">
        <w:rPr>
          <w:color w:val="000000"/>
          <w:lang w:eastAsia="ru-RU" w:bidi="ru-RU"/>
        </w:rPr>
        <w:t xml:space="preserve">                        </w:t>
      </w:r>
      <w:r>
        <w:rPr>
          <w:color w:val="000000"/>
          <w:lang w:eastAsia="ru-RU" w:bidi="ru-RU"/>
        </w:rPr>
        <w:t xml:space="preserve">в государственных образовательных организациях Московской области </w:t>
      </w:r>
      <w:r w:rsidR="00271D34">
        <w:rPr>
          <w:color w:val="000000"/>
          <w:lang w:eastAsia="ru-RU" w:bidi="ru-RU"/>
        </w:rPr>
        <w:t xml:space="preserve">                         </w:t>
      </w:r>
      <w:r>
        <w:rPr>
          <w:color w:val="000000"/>
          <w:lang w:eastAsia="ru-RU" w:bidi="ru-RU"/>
        </w:rPr>
        <w:t>и муниципальных образовательных организациях в Московской области».</w:t>
      </w:r>
    </w:p>
    <w:p w:rsidR="00975803" w:rsidRDefault="00975803" w:rsidP="00F410C9">
      <w:pPr>
        <w:pStyle w:val="20"/>
        <w:shd w:val="clear" w:color="auto" w:fill="auto"/>
        <w:tabs>
          <w:tab w:val="left" w:pos="1877"/>
          <w:tab w:val="left" w:pos="2434"/>
          <w:tab w:val="left" w:pos="4939"/>
          <w:tab w:val="left" w:pos="7373"/>
        </w:tabs>
        <w:spacing w:before="0" w:after="0" w:line="276" w:lineRule="auto"/>
        <w:ind w:firstLine="740"/>
        <w:jc w:val="both"/>
      </w:pPr>
      <w:r w:rsidRPr="00975803">
        <w:t xml:space="preserve">В </w:t>
      </w:r>
      <w:r>
        <w:t>случае</w:t>
      </w:r>
      <w:proofErr w:type="gramStart"/>
      <w:r>
        <w:t>,</w:t>
      </w:r>
      <w:proofErr w:type="gramEnd"/>
      <w:r>
        <w:t xml:space="preserve"> если установленный</w:t>
      </w:r>
      <w:r w:rsidR="00037732">
        <w:t xml:space="preserve"> постановлением  Администрации городского округа Щёлково  размер родительской платы</w:t>
      </w:r>
      <w:r>
        <w:t xml:space="preserve">  в образовательных организациях:</w:t>
      </w:r>
    </w:p>
    <w:p w:rsidR="00975803" w:rsidRDefault="00975803" w:rsidP="00F410C9">
      <w:pPr>
        <w:pStyle w:val="20"/>
        <w:shd w:val="clear" w:color="auto" w:fill="auto"/>
        <w:tabs>
          <w:tab w:val="left" w:pos="1877"/>
          <w:tab w:val="left" w:pos="2434"/>
          <w:tab w:val="left" w:pos="4939"/>
          <w:tab w:val="left" w:pos="7373"/>
        </w:tabs>
        <w:spacing w:before="0" w:after="0" w:line="276" w:lineRule="auto"/>
        <w:ind w:firstLine="740"/>
        <w:jc w:val="both"/>
      </w:pPr>
      <w:r>
        <w:t>- превышает  рассчитанный по вышеперечисленной формуле максимальный размер родительской платы, то данный размер подлежит снижению до максимального размера родительской платы, рассчитанного                     по вышеуказанной формуле;</w:t>
      </w:r>
    </w:p>
    <w:p w:rsidR="00975803" w:rsidRPr="00975803" w:rsidRDefault="00975803" w:rsidP="00037732">
      <w:pPr>
        <w:pStyle w:val="20"/>
        <w:shd w:val="clear" w:color="auto" w:fill="auto"/>
        <w:tabs>
          <w:tab w:val="left" w:pos="1877"/>
          <w:tab w:val="left" w:pos="2434"/>
          <w:tab w:val="left" w:pos="4939"/>
          <w:tab w:val="left" w:pos="7373"/>
        </w:tabs>
        <w:spacing w:before="0" w:after="0" w:line="276" w:lineRule="auto"/>
        <w:ind w:firstLine="740"/>
        <w:jc w:val="both"/>
      </w:pPr>
      <w:r>
        <w:t xml:space="preserve">- ниже </w:t>
      </w:r>
      <w:r w:rsidR="00037732">
        <w:t>рассчитанного  по вышеперечисленной формуле максимального размера родительской платы, то максимальный размер родительской платы, устанавливается на уровне  утвержденного постановлением  Администрации городского округа Щёлково</w:t>
      </w:r>
      <w:proofErr w:type="gramStart"/>
      <w:r w:rsidR="00037732">
        <w:t xml:space="preserve"> .</w:t>
      </w:r>
      <w:proofErr w:type="gramEnd"/>
    </w:p>
    <w:p w:rsidR="00F410C9" w:rsidRDefault="00F410C9" w:rsidP="00F410C9">
      <w:pPr>
        <w:pStyle w:val="a3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услуги в рамках государственного образовательного стандарта муниципальными дошкольными образовательными учреждениями предоставляются бесплатно.</w:t>
      </w:r>
    </w:p>
    <w:p w:rsidR="00F410C9" w:rsidRDefault="00F410C9" w:rsidP="00037732">
      <w:pPr>
        <w:pStyle w:val="a3"/>
        <w:spacing w:line="276" w:lineRule="auto"/>
        <w:jc w:val="both"/>
        <w:rPr>
          <w:sz w:val="28"/>
          <w:szCs w:val="28"/>
        </w:rPr>
      </w:pPr>
    </w:p>
    <w:p w:rsidR="00F410C9" w:rsidRDefault="00F410C9" w:rsidP="00F410C9">
      <w:pPr>
        <w:pStyle w:val="a3"/>
        <w:spacing w:line="276" w:lineRule="auto"/>
        <w:ind w:firstLine="740"/>
        <w:jc w:val="both"/>
        <w:rPr>
          <w:sz w:val="28"/>
          <w:szCs w:val="28"/>
        </w:rPr>
      </w:pPr>
    </w:p>
    <w:p w:rsidR="00F410C9" w:rsidRPr="004277C8" w:rsidRDefault="00F410C9" w:rsidP="004277C8">
      <w:pPr>
        <w:pStyle w:val="a3"/>
        <w:spacing w:line="276" w:lineRule="auto"/>
        <w:ind w:left="6340" w:firstLine="740"/>
        <w:jc w:val="both"/>
      </w:pPr>
      <w:r>
        <w:rPr>
          <w:sz w:val="28"/>
          <w:szCs w:val="28"/>
        </w:rPr>
        <w:t xml:space="preserve">        </w:t>
      </w:r>
      <w:r w:rsidRPr="004277C8">
        <w:t>Приложение 2</w:t>
      </w:r>
    </w:p>
    <w:p w:rsidR="00F410C9" w:rsidRPr="004277C8" w:rsidRDefault="00F410C9" w:rsidP="004277C8">
      <w:pPr>
        <w:pStyle w:val="a7"/>
        <w:shd w:val="clear" w:color="auto" w:fill="auto"/>
        <w:spacing w:line="276" w:lineRule="auto"/>
        <w:ind w:left="4962"/>
        <w:rPr>
          <w:color w:val="000000"/>
          <w:sz w:val="24"/>
          <w:szCs w:val="24"/>
          <w:lang w:eastAsia="ru-RU" w:bidi="ru-RU"/>
        </w:rPr>
      </w:pPr>
      <w:r w:rsidRPr="004277C8">
        <w:rPr>
          <w:color w:val="000000"/>
          <w:sz w:val="24"/>
          <w:szCs w:val="24"/>
          <w:lang w:eastAsia="ru-RU" w:bidi="ru-RU"/>
        </w:rPr>
        <w:t>к постановлению Администрации</w:t>
      </w:r>
    </w:p>
    <w:p w:rsidR="00F410C9" w:rsidRPr="004277C8" w:rsidRDefault="00F410C9" w:rsidP="004277C8">
      <w:pPr>
        <w:pStyle w:val="a7"/>
        <w:shd w:val="clear" w:color="auto" w:fill="auto"/>
        <w:spacing w:line="276" w:lineRule="auto"/>
        <w:ind w:left="4962"/>
        <w:rPr>
          <w:sz w:val="24"/>
          <w:szCs w:val="24"/>
        </w:rPr>
      </w:pPr>
      <w:r w:rsidRPr="004277C8">
        <w:rPr>
          <w:color w:val="000000"/>
          <w:sz w:val="24"/>
          <w:szCs w:val="24"/>
          <w:lang w:eastAsia="ru-RU" w:bidi="ru-RU"/>
        </w:rPr>
        <w:t>городского округа Щёлково</w:t>
      </w:r>
    </w:p>
    <w:p w:rsidR="00F410C9" w:rsidRPr="004277C8" w:rsidRDefault="00F410C9" w:rsidP="004277C8">
      <w:pPr>
        <w:pStyle w:val="a7"/>
        <w:shd w:val="clear" w:color="auto" w:fill="auto"/>
        <w:spacing w:line="276" w:lineRule="auto"/>
        <w:ind w:left="4962"/>
        <w:rPr>
          <w:sz w:val="24"/>
          <w:szCs w:val="24"/>
        </w:rPr>
      </w:pPr>
      <w:r w:rsidRPr="004277C8">
        <w:rPr>
          <w:color w:val="000000"/>
          <w:sz w:val="24"/>
          <w:szCs w:val="24"/>
          <w:lang w:eastAsia="ru-RU" w:bidi="ru-RU"/>
        </w:rPr>
        <w:t>от __________ № _____</w:t>
      </w:r>
    </w:p>
    <w:p w:rsidR="00F410C9" w:rsidRDefault="00F410C9" w:rsidP="00F410C9">
      <w:pPr>
        <w:pStyle w:val="a3"/>
        <w:spacing w:line="276" w:lineRule="auto"/>
        <w:ind w:firstLine="740"/>
        <w:jc w:val="both"/>
        <w:rPr>
          <w:sz w:val="28"/>
          <w:szCs w:val="28"/>
        </w:rPr>
      </w:pPr>
    </w:p>
    <w:p w:rsidR="004277C8" w:rsidRDefault="004277C8" w:rsidP="004277C8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 взимания родительской платы</w:t>
      </w:r>
    </w:p>
    <w:p w:rsidR="004277C8" w:rsidRDefault="004277C8" w:rsidP="004277C8">
      <w:pPr>
        <w:pStyle w:val="a3"/>
        <w:jc w:val="center"/>
        <w:rPr>
          <w:sz w:val="28"/>
          <w:szCs w:val="28"/>
        </w:rPr>
      </w:pPr>
    </w:p>
    <w:p w:rsidR="004277C8" w:rsidRDefault="004277C8" w:rsidP="004277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  <w:lang w:bidi="ru-RU"/>
        </w:rPr>
        <w:t>Федерального закона от 29.12.2012 № 273-ФЗ                                           «Об образовании в Российской Федерации» и Федерального закона</w:t>
      </w:r>
      <w:r>
        <w:rPr>
          <w:sz w:val="28"/>
          <w:szCs w:val="28"/>
        </w:rPr>
        <w:t xml:space="preserve">                                  от 29.06.2015 № 198-ФЗ «О внесении изменений в статьи 29 и 65 Федерального закона «Об образовании в Российской Федерации» Учредитель организации, осуществляющей образовательную деятельность, устанавливает плату, взимаемую с родителей (законных представителей) за присмотр и уход                              за ребёнком в дошкольных образовательных организациях, и её размер.</w:t>
      </w:r>
    </w:p>
    <w:p w:rsidR="004277C8" w:rsidRDefault="004277C8" w:rsidP="004277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взимается за фактическое количество дней пребывания ребёнка в учреждении.</w:t>
      </w:r>
    </w:p>
    <w:p w:rsidR="004277C8" w:rsidRDefault="004277C8" w:rsidP="004277C8">
      <w:pPr>
        <w:pStyle w:val="20"/>
        <w:shd w:val="clear" w:color="auto" w:fill="auto"/>
        <w:tabs>
          <w:tab w:val="left" w:pos="1315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t xml:space="preserve">Начисление родительской платы производится </w:t>
      </w:r>
      <w:r w:rsidR="00271D34">
        <w:t xml:space="preserve">филиалом </w:t>
      </w:r>
      <w:r>
        <w:rPr>
          <w:color w:val="000000"/>
          <w:lang w:eastAsia="ru-RU" w:bidi="ru-RU"/>
        </w:rPr>
        <w:t xml:space="preserve">МКУ ГОЩ </w:t>
      </w:r>
      <w:r w:rsidR="00271D34">
        <w:rPr>
          <w:color w:val="000000"/>
          <w:lang w:eastAsia="ru-RU" w:bidi="ru-RU"/>
        </w:rPr>
        <w:t>«Централизованная бухгалтерия»</w:t>
      </w:r>
      <w:r>
        <w:rPr>
          <w:color w:val="000000"/>
          <w:lang w:eastAsia="ru-RU" w:bidi="ru-RU"/>
        </w:rPr>
        <w:t xml:space="preserve"> в сфере «Образование» до 5 числа месяца, следующего за отчётным, согласно календарному графику работы учреждения и табелю учета посещаемости детей за предыдущий месяц.</w:t>
      </w:r>
    </w:p>
    <w:p w:rsidR="004277C8" w:rsidRDefault="004277C8" w:rsidP="004277C8">
      <w:pPr>
        <w:pStyle w:val="20"/>
        <w:shd w:val="clear" w:color="auto" w:fill="auto"/>
        <w:tabs>
          <w:tab w:val="left" w:pos="1315"/>
        </w:tabs>
        <w:spacing w:before="0" w:after="0" w:line="240" w:lineRule="auto"/>
        <w:ind w:firstLine="709"/>
        <w:jc w:val="both"/>
      </w:pPr>
      <w:r>
        <w:t xml:space="preserve">Родительская плата вносится родителями (законными представителями) ребёнка до 20 числа текущего месяца путём безналичного перечисления                        на лицевой счёт учреждения по квитанции. </w:t>
      </w:r>
    </w:p>
    <w:p w:rsidR="004277C8" w:rsidRDefault="004277C8" w:rsidP="004277C8">
      <w:pPr>
        <w:pStyle w:val="20"/>
        <w:shd w:val="clear" w:color="auto" w:fill="auto"/>
        <w:tabs>
          <w:tab w:val="left" w:pos="1315"/>
        </w:tabs>
        <w:spacing w:before="0" w:after="0" w:line="240" w:lineRule="auto"/>
        <w:ind w:firstLine="709"/>
        <w:jc w:val="both"/>
      </w:pPr>
      <w:r>
        <w:t>Услуги банка по перечислению средств оплачиваются за счёт родителей (законных представителей).</w:t>
      </w:r>
    </w:p>
    <w:p w:rsidR="004277C8" w:rsidRDefault="004277C8" w:rsidP="004277C8">
      <w:pPr>
        <w:pStyle w:val="20"/>
        <w:shd w:val="clear" w:color="auto" w:fill="auto"/>
        <w:tabs>
          <w:tab w:val="left" w:pos="1315"/>
        </w:tabs>
        <w:spacing w:before="0" w:after="0" w:line="240" w:lineRule="auto"/>
        <w:ind w:firstLine="709"/>
        <w:jc w:val="both"/>
      </w:pPr>
      <w:r>
        <w:t xml:space="preserve">В случае выбытия ребёнка из муниципального дошкольного учреждения производится перерасчёт внесенной родительской платы. Возврат осуществляется на основании заявления родителя (законного представителя) с лицевого счёта образовательного учреждения на лицевой счёт родителя (законного представителя), открытый в кредитной организации по указанным реквизитам. </w:t>
      </w:r>
    </w:p>
    <w:p w:rsidR="004277C8" w:rsidRDefault="004277C8" w:rsidP="004277C8">
      <w:pPr>
        <w:pStyle w:val="20"/>
        <w:shd w:val="clear" w:color="auto" w:fill="auto"/>
        <w:tabs>
          <w:tab w:val="left" w:pos="1315"/>
        </w:tabs>
        <w:spacing w:before="0" w:after="0" w:line="240" w:lineRule="auto"/>
        <w:ind w:firstLine="709"/>
        <w:jc w:val="both"/>
      </w:pPr>
      <w:r>
        <w:t xml:space="preserve">Ответственность за своевременное поступление родительской платы возлагается на руководителя муниципального дошкольного учреждения. </w:t>
      </w:r>
    </w:p>
    <w:p w:rsidR="004277C8" w:rsidRDefault="004277C8" w:rsidP="004277C8">
      <w:pPr>
        <w:pStyle w:val="20"/>
        <w:shd w:val="clear" w:color="auto" w:fill="auto"/>
        <w:tabs>
          <w:tab w:val="left" w:pos="1315"/>
        </w:tabs>
        <w:spacing w:before="0" w:after="0" w:line="240" w:lineRule="auto"/>
        <w:ind w:firstLine="709"/>
        <w:jc w:val="both"/>
      </w:pPr>
      <w:r>
        <w:t>В случае непогашения задолженности по родительской плате в течение двух месяцев, руководитель принимает меры по взысканию образовавшейся задолженности в соответствии с действующим законодательством Российской Федерации.</w:t>
      </w:r>
    </w:p>
    <w:p w:rsidR="00F410C9" w:rsidRDefault="004277C8" w:rsidP="004277C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Родительская плата может вноситься за счёт средств материнского (семейного) капитала в соответствии с Постановлением Правительства Российской Федерации от 24.12.2007 № 926 "Об утверждении Правил направления средств (части средств) материнского (семейного) капитала                       на получение образования ребенком (детьми) и осуществление иных </w:t>
      </w:r>
      <w:r>
        <w:rPr>
          <w:b w:val="0"/>
          <w:sz w:val="28"/>
          <w:szCs w:val="28"/>
        </w:rPr>
        <w:lastRenderedPageBreak/>
        <w:t>связанных с получением образования ребенком (детьми) расходов"                                     с изменениями и дополнениями.</w:t>
      </w:r>
    </w:p>
    <w:p w:rsidR="004277C8" w:rsidRPr="004277C8" w:rsidRDefault="004277C8" w:rsidP="004277C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410C9" w:rsidRPr="004277C8" w:rsidRDefault="00F410C9" w:rsidP="004277C8">
      <w:pPr>
        <w:pStyle w:val="a7"/>
        <w:shd w:val="clear" w:color="auto" w:fill="auto"/>
        <w:spacing w:line="276" w:lineRule="auto"/>
        <w:rPr>
          <w:sz w:val="24"/>
          <w:szCs w:val="24"/>
        </w:rPr>
      </w:pPr>
      <w:r w:rsidRPr="004277C8">
        <w:rPr>
          <w:color w:val="000000"/>
          <w:sz w:val="24"/>
          <w:szCs w:val="24"/>
          <w:lang w:eastAsia="ru-RU" w:bidi="ru-RU"/>
        </w:rPr>
        <w:t>Приложение № 3</w:t>
      </w:r>
    </w:p>
    <w:p w:rsidR="00F410C9" w:rsidRPr="004277C8" w:rsidRDefault="00F410C9" w:rsidP="004277C8">
      <w:pPr>
        <w:pStyle w:val="a7"/>
        <w:shd w:val="clear" w:color="auto" w:fill="auto"/>
        <w:spacing w:line="276" w:lineRule="auto"/>
        <w:rPr>
          <w:sz w:val="24"/>
          <w:szCs w:val="24"/>
        </w:rPr>
      </w:pPr>
      <w:r w:rsidRPr="004277C8">
        <w:rPr>
          <w:color w:val="000000"/>
          <w:sz w:val="24"/>
          <w:szCs w:val="24"/>
          <w:lang w:eastAsia="ru-RU" w:bidi="ru-RU"/>
        </w:rPr>
        <w:t>к постановлению Администрации</w:t>
      </w:r>
    </w:p>
    <w:p w:rsidR="00F410C9" w:rsidRPr="004277C8" w:rsidRDefault="00F410C9" w:rsidP="004277C8">
      <w:pPr>
        <w:pStyle w:val="a7"/>
        <w:shd w:val="clear" w:color="auto" w:fill="auto"/>
        <w:spacing w:line="276" w:lineRule="auto"/>
        <w:ind w:left="4962"/>
        <w:rPr>
          <w:sz w:val="24"/>
          <w:szCs w:val="24"/>
        </w:rPr>
      </w:pPr>
      <w:r w:rsidRPr="004277C8">
        <w:rPr>
          <w:color w:val="000000"/>
          <w:sz w:val="24"/>
          <w:szCs w:val="24"/>
          <w:lang w:eastAsia="ru-RU" w:bidi="ru-RU"/>
        </w:rPr>
        <w:t>городского округа Щёлково</w:t>
      </w:r>
    </w:p>
    <w:p w:rsidR="00F410C9" w:rsidRPr="004277C8" w:rsidRDefault="00F410C9" w:rsidP="004277C8">
      <w:pPr>
        <w:pStyle w:val="a7"/>
        <w:shd w:val="clear" w:color="auto" w:fill="auto"/>
        <w:spacing w:line="276" w:lineRule="auto"/>
        <w:ind w:left="4962"/>
        <w:rPr>
          <w:sz w:val="24"/>
          <w:szCs w:val="24"/>
        </w:rPr>
      </w:pPr>
      <w:r w:rsidRPr="004277C8">
        <w:rPr>
          <w:color w:val="000000"/>
          <w:sz w:val="24"/>
          <w:szCs w:val="24"/>
          <w:lang w:eastAsia="ru-RU" w:bidi="ru-RU"/>
        </w:rPr>
        <w:t>от __________ № _____</w:t>
      </w:r>
    </w:p>
    <w:p w:rsidR="00F410C9" w:rsidRDefault="00F410C9" w:rsidP="00F410C9"/>
    <w:p w:rsidR="00F410C9" w:rsidRDefault="00271D34" w:rsidP="00271D34">
      <w:pPr>
        <w:pStyle w:val="2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Порядок снижения или освобождения от уплаты родительской платы для  отдельных </w:t>
      </w:r>
      <w:r w:rsidR="00F410C9">
        <w:rPr>
          <w:color w:val="000000"/>
          <w:lang w:eastAsia="ru-RU" w:bidi="ru-RU"/>
        </w:rPr>
        <w:t>категорий родит</w:t>
      </w:r>
      <w:r>
        <w:rPr>
          <w:color w:val="000000"/>
          <w:lang w:eastAsia="ru-RU" w:bidi="ru-RU"/>
        </w:rPr>
        <w:t>елей (законных представителей)</w:t>
      </w:r>
    </w:p>
    <w:p w:rsidR="00271D34" w:rsidRPr="00271D34" w:rsidRDefault="00271D34" w:rsidP="00271D34">
      <w:pPr>
        <w:pStyle w:val="20"/>
        <w:shd w:val="clear" w:color="auto" w:fill="auto"/>
        <w:spacing w:before="0" w:after="0" w:line="280" w:lineRule="exact"/>
      </w:pPr>
    </w:p>
    <w:p w:rsidR="00F410C9" w:rsidRDefault="00271D34" w:rsidP="00C368DF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/>
        <w:ind w:left="0" w:firstLine="709"/>
        <w:jc w:val="both"/>
        <w:rPr>
          <w:color w:val="000000"/>
          <w:lang w:eastAsia="ru-RU" w:bidi="ru-RU"/>
        </w:rPr>
      </w:pPr>
      <w:bookmarkStart w:id="1" w:name="bookmark1"/>
      <w:r>
        <w:rPr>
          <w:color w:val="000000"/>
          <w:lang w:eastAsia="ru-RU" w:bidi="ru-RU"/>
        </w:rPr>
        <w:t xml:space="preserve">За присмотр и уход за детьми – инвалидами,  детьми – сиротами  </w:t>
      </w:r>
      <w:r w:rsidR="00C368DF">
        <w:rPr>
          <w:color w:val="000000"/>
          <w:lang w:eastAsia="ru-RU" w:bidi="ru-RU"/>
        </w:rPr>
        <w:t xml:space="preserve">                           </w:t>
      </w:r>
      <w:r>
        <w:rPr>
          <w:color w:val="000000"/>
          <w:lang w:eastAsia="ru-RU" w:bidi="ru-RU"/>
        </w:rPr>
        <w:t xml:space="preserve">и детьми, оставшимися без попечения родителей, а также за детьми </w:t>
      </w:r>
      <w:r w:rsidR="00C368DF">
        <w:rPr>
          <w:color w:val="000000"/>
          <w:lang w:eastAsia="ru-RU" w:bidi="ru-RU"/>
        </w:rPr>
        <w:t xml:space="preserve">                                       </w:t>
      </w:r>
      <w:r>
        <w:rPr>
          <w:color w:val="000000"/>
          <w:lang w:eastAsia="ru-RU" w:bidi="ru-RU"/>
        </w:rPr>
        <w:t xml:space="preserve">с туберкулезной интоксикацией, обучающимися в государственных </w:t>
      </w:r>
      <w:r w:rsidR="00C368DF">
        <w:rPr>
          <w:color w:val="000000"/>
          <w:lang w:eastAsia="ru-RU" w:bidi="ru-RU"/>
        </w:rPr>
        <w:t xml:space="preserve">                                   </w:t>
      </w:r>
      <w:r>
        <w:rPr>
          <w:color w:val="000000"/>
          <w:lang w:eastAsia="ru-RU" w:bidi="ru-RU"/>
        </w:rPr>
        <w:t>и муниципальных образовательных организациях, реализующих образовательну</w:t>
      </w:r>
      <w:r w:rsidR="00C368DF">
        <w:rPr>
          <w:color w:val="000000"/>
          <w:lang w:eastAsia="ru-RU" w:bidi="ru-RU"/>
        </w:rPr>
        <w:t>ю п</w:t>
      </w:r>
      <w:r>
        <w:rPr>
          <w:color w:val="000000"/>
          <w:lang w:eastAsia="ru-RU" w:bidi="ru-RU"/>
        </w:rPr>
        <w:t xml:space="preserve">рограмму дошкольного образования,   </w:t>
      </w:r>
      <w:r w:rsidR="00F410C9">
        <w:rPr>
          <w:color w:val="000000"/>
          <w:lang w:eastAsia="ru-RU" w:bidi="ru-RU"/>
        </w:rPr>
        <w:t xml:space="preserve">родительская плата </w:t>
      </w:r>
      <w:r w:rsidR="00C368DF">
        <w:rPr>
          <w:color w:val="000000"/>
          <w:lang w:eastAsia="ru-RU" w:bidi="ru-RU"/>
        </w:rPr>
        <w:t xml:space="preserve"> не взимается. </w:t>
      </w:r>
      <w:bookmarkEnd w:id="1"/>
    </w:p>
    <w:p w:rsidR="00F410C9" w:rsidRDefault="00F410C9" w:rsidP="00F410C9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eastAsia="ru-RU" w:bidi="ru-RU"/>
        </w:rPr>
        <w:t>Документами, подтверждающими право на освобождение от родительской платы, являются:</w:t>
      </w:r>
    </w:p>
    <w:p w:rsidR="00F410C9" w:rsidRDefault="00F410C9" w:rsidP="00F410C9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/>
        <w:ind w:firstLine="740"/>
        <w:jc w:val="both"/>
      </w:pPr>
      <w:r>
        <w:rPr>
          <w:color w:val="000000"/>
          <w:lang w:eastAsia="ru-RU" w:bidi="ru-RU"/>
        </w:rPr>
        <w:t>для родителей (законных представителей) детей-инвалидов - копия справки медико-социальной экспертизы (МСЭ), подтверждающей факт установления инвалидности; выданной федеральным государственным учреждением медико-социальной экспертизы;</w:t>
      </w:r>
    </w:p>
    <w:p w:rsidR="00F410C9" w:rsidRDefault="00F410C9" w:rsidP="00F410C9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/>
        <w:ind w:firstLine="740"/>
        <w:jc w:val="both"/>
      </w:pPr>
      <w:r>
        <w:rPr>
          <w:color w:val="000000"/>
          <w:lang w:eastAsia="ru-RU" w:bidi="ru-RU"/>
        </w:rPr>
        <w:t>для законных представителей детей-сирот и детей, оставшихся без попечения родителей, - копия распорядительного документа о назначении опеки над несовершеннолетним, или справка органа опеки и попечительства, подтверждающая факт нахождения ребёнка без попечения родителей;</w:t>
      </w:r>
    </w:p>
    <w:p w:rsidR="00F410C9" w:rsidRDefault="00F410C9" w:rsidP="00F410C9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/>
        <w:ind w:firstLine="740"/>
        <w:jc w:val="both"/>
      </w:pPr>
      <w:r>
        <w:rPr>
          <w:color w:val="000000"/>
          <w:lang w:eastAsia="ru-RU" w:bidi="ru-RU"/>
        </w:rPr>
        <w:t>для родителей (законных представителей) детей с туберкулезной интоксикацией - медицинская справка о заболевании, выданная учреждением здравоохранения (противотуберкулёзным диспансером), подтверждающая факт туберкулёзной интоксикации.</w:t>
      </w:r>
    </w:p>
    <w:p w:rsidR="00F410C9" w:rsidRDefault="00F410C9" w:rsidP="00F410C9">
      <w:pPr>
        <w:pStyle w:val="20"/>
        <w:shd w:val="clear" w:color="auto" w:fill="auto"/>
        <w:spacing w:before="0" w:after="0"/>
        <w:ind w:left="709"/>
        <w:jc w:val="both"/>
      </w:pPr>
    </w:p>
    <w:p w:rsidR="00F410C9" w:rsidRDefault="00F410C9" w:rsidP="00F410C9">
      <w:pPr>
        <w:pStyle w:val="20"/>
        <w:numPr>
          <w:ilvl w:val="0"/>
          <w:numId w:val="3"/>
        </w:numPr>
        <w:shd w:val="clear" w:color="auto" w:fill="auto"/>
        <w:spacing w:before="0" w:after="0"/>
        <w:ind w:left="0" w:firstLine="709"/>
        <w:jc w:val="both"/>
      </w:pPr>
      <w:r>
        <w:rPr>
          <w:color w:val="000000"/>
          <w:lang w:eastAsia="ru-RU" w:bidi="ru-RU"/>
        </w:rPr>
        <w:t>Размер родительской платы снижается на 50 процентов:</w:t>
      </w:r>
    </w:p>
    <w:p w:rsidR="00F410C9" w:rsidRDefault="00F410C9" w:rsidP="00F410C9">
      <w:pPr>
        <w:pStyle w:val="20"/>
        <w:shd w:val="clear" w:color="auto" w:fill="auto"/>
        <w:spacing w:before="0" w:after="0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для родителей (законных представителей), имеющих трех и более несовершеннолетних детей.</w:t>
      </w:r>
    </w:p>
    <w:p w:rsidR="00F410C9" w:rsidRDefault="00F410C9" w:rsidP="00F410C9">
      <w:pPr>
        <w:pStyle w:val="20"/>
        <w:shd w:val="clear" w:color="auto" w:fill="auto"/>
        <w:spacing w:before="0" w:after="0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для сотрудников муниципальных дошкольных образовательных учреждений – детских садов городского округа Щёлково.</w:t>
      </w:r>
    </w:p>
    <w:p w:rsidR="00F410C9" w:rsidRDefault="00F410C9" w:rsidP="00F410C9">
      <w:pPr>
        <w:pStyle w:val="20"/>
        <w:shd w:val="clear" w:color="auto" w:fill="auto"/>
        <w:spacing w:before="0" w:after="0"/>
        <w:ind w:firstLine="709"/>
        <w:jc w:val="both"/>
      </w:pPr>
    </w:p>
    <w:p w:rsidR="00F410C9" w:rsidRDefault="00F410C9" w:rsidP="00F410C9">
      <w:pPr>
        <w:pStyle w:val="20"/>
        <w:shd w:val="clear" w:color="auto" w:fill="auto"/>
        <w:spacing w:before="0" w:after="0"/>
        <w:ind w:firstLine="709"/>
        <w:jc w:val="both"/>
      </w:pPr>
      <w:r>
        <w:rPr>
          <w:color w:val="000000"/>
          <w:lang w:eastAsia="ru-RU" w:bidi="ru-RU"/>
        </w:rPr>
        <w:t>Документами, подтверждающими право на снижение родительской платы, являются:</w:t>
      </w:r>
    </w:p>
    <w:p w:rsidR="00F410C9" w:rsidRDefault="00F410C9" w:rsidP="00F410C9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/>
        <w:ind w:firstLine="740"/>
        <w:jc w:val="both"/>
      </w:pPr>
      <w:r>
        <w:rPr>
          <w:color w:val="000000"/>
          <w:lang w:eastAsia="ru-RU" w:bidi="ru-RU"/>
        </w:rPr>
        <w:t>для родителей (законных представителей), имеющих трех и более несовершеннолетних детей - копи</w:t>
      </w:r>
      <w:r w:rsidR="00C368DF">
        <w:rPr>
          <w:color w:val="000000"/>
          <w:lang w:eastAsia="ru-RU" w:bidi="ru-RU"/>
        </w:rPr>
        <w:t>и свидетельств о рождении детей</w:t>
      </w:r>
      <w:r>
        <w:rPr>
          <w:color w:val="000000"/>
          <w:lang w:eastAsia="ru-RU" w:bidi="ru-RU"/>
        </w:rPr>
        <w:t>;</w:t>
      </w:r>
    </w:p>
    <w:p w:rsidR="00F410C9" w:rsidRDefault="00F410C9" w:rsidP="00F410C9">
      <w:pPr>
        <w:pStyle w:val="20"/>
        <w:shd w:val="clear" w:color="auto" w:fill="auto"/>
        <w:tabs>
          <w:tab w:val="left" w:pos="975"/>
        </w:tabs>
        <w:spacing w:before="0" w:after="0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для сотрудников муниципальных дошкольных образовательных учреждений – детских садов городского округа Щёлково – справка с места работы, </w:t>
      </w:r>
      <w:r w:rsidR="00580E4E">
        <w:rPr>
          <w:color w:val="000000"/>
          <w:lang w:eastAsia="ru-RU" w:bidi="ru-RU"/>
        </w:rPr>
        <w:t xml:space="preserve">копия </w:t>
      </w:r>
      <w:r>
        <w:rPr>
          <w:color w:val="000000"/>
          <w:lang w:eastAsia="ru-RU" w:bidi="ru-RU"/>
        </w:rPr>
        <w:t>приказ</w:t>
      </w:r>
      <w:r w:rsidR="00580E4E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о назначении на должность, ходатайство заведующего </w:t>
      </w:r>
      <w:r>
        <w:rPr>
          <w:color w:val="000000"/>
          <w:lang w:eastAsia="ru-RU" w:bidi="ru-RU"/>
        </w:rPr>
        <w:lastRenderedPageBreak/>
        <w:t>МДОУ, копия свидетельства о рождении ребёнка, в случае разных фамилий – документ, подтверждающий родство.</w:t>
      </w:r>
    </w:p>
    <w:p w:rsidR="00F410C9" w:rsidRDefault="00F410C9" w:rsidP="00F410C9">
      <w:pPr>
        <w:pStyle w:val="20"/>
        <w:shd w:val="clear" w:color="auto" w:fill="auto"/>
        <w:tabs>
          <w:tab w:val="left" w:pos="975"/>
        </w:tabs>
        <w:spacing w:before="0" w:after="0"/>
        <w:ind w:firstLine="709"/>
        <w:jc w:val="both"/>
      </w:pPr>
      <w:r>
        <w:t>3. Документы предоставляются родителями (законными представителями) при приёме в учреждение, при изменении статуса, дающего право на получение льготы, а также ежегодно на начало учебного года.</w:t>
      </w:r>
    </w:p>
    <w:p w:rsidR="00F410C9" w:rsidRDefault="00F410C9" w:rsidP="00F410C9">
      <w:pPr>
        <w:pStyle w:val="20"/>
        <w:shd w:val="clear" w:color="auto" w:fill="auto"/>
        <w:tabs>
          <w:tab w:val="left" w:pos="975"/>
        </w:tabs>
        <w:spacing w:before="0" w:after="0"/>
        <w:ind w:firstLine="709"/>
        <w:jc w:val="both"/>
      </w:pPr>
      <w:r>
        <w:t>4. Льгота по родительской плате предоставляется на заявительной основе и устанавливается с месяца, в котором поданы документы, её подтверждающие.</w:t>
      </w:r>
    </w:p>
    <w:p w:rsidR="00F410C9" w:rsidRDefault="00F410C9" w:rsidP="00F410C9">
      <w:pPr>
        <w:pStyle w:val="20"/>
        <w:shd w:val="clear" w:color="auto" w:fill="auto"/>
        <w:tabs>
          <w:tab w:val="left" w:pos="1315"/>
        </w:tabs>
        <w:spacing w:before="0" w:after="0" w:line="240" w:lineRule="auto"/>
        <w:ind w:firstLine="709"/>
        <w:jc w:val="both"/>
      </w:pPr>
      <w:r>
        <w:t xml:space="preserve">5. </w:t>
      </w:r>
      <w:r>
        <w:rPr>
          <w:color w:val="000000"/>
          <w:lang w:eastAsia="ru-RU" w:bidi="ru-RU"/>
        </w:rPr>
        <w:t>Заявление на предоставление льготы на освобождение или снижение родительской платы рассматривается муниципальным дошкольным образовательным учреждением в течение 5 рабочих дней со дня предоставления родителями (законными представителями) документов, указанных в</w:t>
      </w:r>
      <w:hyperlink r:id="rId5" w:anchor="bookmark1" w:tooltip="Current Document" w:history="1">
        <w:r>
          <w:rPr>
            <w:rStyle w:val="aa"/>
            <w:color w:val="000000"/>
            <w:u w:val="none"/>
            <w:lang w:eastAsia="ru-RU" w:bidi="ru-RU"/>
          </w:rPr>
          <w:t xml:space="preserve"> пунктах 1 </w:t>
        </w:r>
      </w:hyperlink>
      <w:r>
        <w:rPr>
          <w:color w:val="000000"/>
          <w:lang w:eastAsia="ru-RU" w:bidi="ru-RU"/>
        </w:rPr>
        <w:t>и</w:t>
      </w:r>
      <w:hyperlink r:id="rId6" w:anchor="bookmark2" w:tooltip="Current Document" w:history="1">
        <w:r>
          <w:rPr>
            <w:rStyle w:val="aa"/>
            <w:color w:val="000000"/>
            <w:u w:val="none"/>
            <w:lang w:eastAsia="ru-RU" w:bidi="ru-RU"/>
          </w:rPr>
          <w:t xml:space="preserve"> 2 </w:t>
        </w:r>
      </w:hyperlink>
      <w:r>
        <w:rPr>
          <w:color w:val="000000"/>
          <w:lang w:eastAsia="ru-RU" w:bidi="ru-RU"/>
        </w:rPr>
        <w:t xml:space="preserve">настоящего Порядка. </w:t>
      </w:r>
      <w:proofErr w:type="gramStart"/>
      <w:r>
        <w:rPr>
          <w:color w:val="000000"/>
          <w:lang w:eastAsia="ru-RU" w:bidi="ru-RU"/>
        </w:rPr>
        <w:t xml:space="preserve">Руководитель муниципального дошкольного образовательного учреждения в течение 5 рабочих дней с момента подписания приказа о предоставлении льгот или освобождении от родительской платы под подпись заявителей знакомит родителей о предоставлении льготы по оплате или отказе о предоставлении льготы с указанием оснований направляет приказ в </w:t>
      </w:r>
      <w:r w:rsidR="00C368DF">
        <w:rPr>
          <w:color w:val="000000"/>
          <w:lang w:eastAsia="ru-RU" w:bidi="ru-RU"/>
        </w:rPr>
        <w:t xml:space="preserve">филиал </w:t>
      </w:r>
      <w:r>
        <w:rPr>
          <w:color w:val="000000"/>
          <w:lang w:eastAsia="ru-RU" w:bidi="ru-RU"/>
        </w:rPr>
        <w:t xml:space="preserve">МКУ ГОЩ </w:t>
      </w:r>
      <w:r w:rsidR="00C368DF">
        <w:rPr>
          <w:color w:val="000000"/>
          <w:lang w:eastAsia="ru-RU" w:bidi="ru-RU"/>
        </w:rPr>
        <w:t>«Централизованная  бухгалтерия»</w:t>
      </w:r>
      <w:r>
        <w:rPr>
          <w:color w:val="000000"/>
          <w:lang w:eastAsia="ru-RU" w:bidi="ru-RU"/>
        </w:rPr>
        <w:t xml:space="preserve"> в сфере «Образование».</w:t>
      </w:r>
      <w:proofErr w:type="gramEnd"/>
    </w:p>
    <w:p w:rsidR="00F410C9" w:rsidRDefault="00F410C9" w:rsidP="00F410C9">
      <w:pPr>
        <w:pStyle w:val="20"/>
        <w:shd w:val="clear" w:color="auto" w:fill="auto"/>
        <w:tabs>
          <w:tab w:val="left" w:pos="1032"/>
        </w:tabs>
        <w:spacing w:before="0" w:after="0"/>
        <w:ind w:firstLine="709"/>
        <w:jc w:val="both"/>
        <w:rPr>
          <w:color w:val="000000"/>
          <w:lang w:eastAsia="ru-RU" w:bidi="ru-RU"/>
        </w:rPr>
      </w:pPr>
      <w:r>
        <w:t>6.</w:t>
      </w:r>
      <w:r>
        <w:rPr>
          <w:color w:val="000000"/>
          <w:lang w:eastAsia="ru-RU" w:bidi="ru-RU"/>
        </w:rPr>
        <w:t xml:space="preserve"> Родителям (законным представителям), имеющим право на льготу по нескольким основаниям, льгота предоставляется по одному из оснований.</w:t>
      </w:r>
    </w:p>
    <w:p w:rsidR="00F410C9" w:rsidRDefault="00F410C9" w:rsidP="00F410C9">
      <w:pPr>
        <w:pStyle w:val="20"/>
        <w:shd w:val="clear" w:color="auto" w:fill="auto"/>
        <w:tabs>
          <w:tab w:val="left" w:pos="1032"/>
        </w:tabs>
        <w:spacing w:before="0" w:after="0"/>
        <w:ind w:firstLine="709"/>
        <w:jc w:val="both"/>
      </w:pPr>
      <w:r>
        <w:rPr>
          <w:color w:val="000000"/>
          <w:lang w:eastAsia="ru-RU" w:bidi="ru-RU"/>
        </w:rPr>
        <w:t>7. Родители (законные представители) вправе отказаться от применения установленной льготы.</w:t>
      </w:r>
    </w:p>
    <w:p w:rsidR="00F410C9" w:rsidRDefault="00F410C9" w:rsidP="00F410C9">
      <w:pPr>
        <w:pStyle w:val="20"/>
        <w:numPr>
          <w:ilvl w:val="0"/>
          <w:numId w:val="4"/>
        </w:numPr>
        <w:shd w:val="clear" w:color="auto" w:fill="auto"/>
        <w:tabs>
          <w:tab w:val="left" w:pos="786"/>
        </w:tabs>
        <w:spacing w:before="0" w:after="0"/>
        <w:ind w:left="0" w:firstLine="709"/>
        <w:jc w:val="both"/>
      </w:pPr>
      <w:r>
        <w:rPr>
          <w:color w:val="000000"/>
          <w:lang w:eastAsia="ru-RU" w:bidi="ru-RU"/>
        </w:rPr>
        <w:t>После прекращения оснований для предоставления льготы родители (законные представители) обязаны уведомить об этом муниципальное дошкольное образовательное учреждение в течение 14 календарных дней.</w:t>
      </w:r>
    </w:p>
    <w:p w:rsidR="00F410C9" w:rsidRDefault="00F410C9" w:rsidP="00F410C9"/>
    <w:p w:rsidR="00F410C9" w:rsidRDefault="00F410C9" w:rsidP="00F410C9"/>
    <w:p w:rsidR="00F410C9" w:rsidRDefault="00F410C9" w:rsidP="00F410C9"/>
    <w:p w:rsidR="00F410C9" w:rsidRDefault="00F410C9" w:rsidP="00F410C9"/>
    <w:p w:rsidR="00F410C9" w:rsidRDefault="00F410C9" w:rsidP="00F410C9"/>
    <w:p w:rsidR="00F410C9" w:rsidRDefault="00F410C9" w:rsidP="00F410C9">
      <w:pPr>
        <w:pStyle w:val="a3"/>
        <w:spacing w:line="276" w:lineRule="auto"/>
        <w:ind w:firstLine="740"/>
        <w:jc w:val="both"/>
        <w:rPr>
          <w:sz w:val="28"/>
          <w:szCs w:val="28"/>
        </w:rPr>
      </w:pPr>
    </w:p>
    <w:p w:rsidR="00F410C9" w:rsidRDefault="00F410C9" w:rsidP="00F410C9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F410C9" w:rsidRDefault="00F410C9" w:rsidP="00F410C9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F410C9" w:rsidRDefault="00F410C9" w:rsidP="00F410C9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F410C9" w:rsidRDefault="00F410C9" w:rsidP="00F410C9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F410C9" w:rsidRDefault="00F410C9" w:rsidP="00F410C9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F410C9" w:rsidRDefault="00F410C9" w:rsidP="00F410C9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F410C9" w:rsidRDefault="00F410C9" w:rsidP="00F410C9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F410C9" w:rsidRDefault="00F410C9" w:rsidP="00F410C9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F410C9" w:rsidRDefault="00F410C9" w:rsidP="00F410C9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F410C9" w:rsidRDefault="00F410C9" w:rsidP="00F410C9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F410C9" w:rsidRDefault="00F410C9" w:rsidP="00F410C9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C368DF" w:rsidRDefault="00C368DF" w:rsidP="00F410C9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C368DF" w:rsidRDefault="00C368DF" w:rsidP="00F410C9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4277C8" w:rsidRDefault="004277C8" w:rsidP="004277C8">
      <w:pPr>
        <w:pStyle w:val="a7"/>
        <w:shd w:val="clear" w:color="auto" w:fill="auto"/>
        <w:spacing w:line="276" w:lineRule="auto"/>
        <w:rPr>
          <w:color w:val="000000"/>
          <w:sz w:val="24"/>
          <w:szCs w:val="24"/>
          <w:lang w:eastAsia="ru-RU" w:bidi="ru-RU"/>
        </w:rPr>
      </w:pPr>
    </w:p>
    <w:p w:rsidR="00F410C9" w:rsidRPr="004277C8" w:rsidRDefault="00F410C9" w:rsidP="004277C8">
      <w:pPr>
        <w:pStyle w:val="a7"/>
        <w:shd w:val="clear" w:color="auto" w:fill="auto"/>
        <w:spacing w:line="276" w:lineRule="auto"/>
        <w:rPr>
          <w:sz w:val="24"/>
          <w:szCs w:val="24"/>
        </w:rPr>
      </w:pPr>
      <w:r w:rsidRPr="004277C8">
        <w:rPr>
          <w:color w:val="000000"/>
          <w:sz w:val="24"/>
          <w:szCs w:val="24"/>
          <w:lang w:eastAsia="ru-RU" w:bidi="ru-RU"/>
        </w:rPr>
        <w:t>Приложение № 4</w:t>
      </w:r>
    </w:p>
    <w:p w:rsidR="00F410C9" w:rsidRPr="004277C8" w:rsidRDefault="00F410C9" w:rsidP="004277C8">
      <w:pPr>
        <w:pStyle w:val="a7"/>
        <w:shd w:val="clear" w:color="auto" w:fill="auto"/>
        <w:spacing w:line="276" w:lineRule="auto"/>
        <w:rPr>
          <w:sz w:val="24"/>
          <w:szCs w:val="24"/>
        </w:rPr>
      </w:pPr>
      <w:r w:rsidRPr="004277C8">
        <w:rPr>
          <w:color w:val="000000"/>
          <w:sz w:val="24"/>
          <w:szCs w:val="24"/>
          <w:lang w:eastAsia="ru-RU" w:bidi="ru-RU"/>
        </w:rPr>
        <w:t>к постановлению Администрации</w:t>
      </w:r>
    </w:p>
    <w:p w:rsidR="00F410C9" w:rsidRPr="004277C8" w:rsidRDefault="00F410C9" w:rsidP="004277C8">
      <w:pPr>
        <w:pStyle w:val="a7"/>
        <w:shd w:val="clear" w:color="auto" w:fill="auto"/>
        <w:spacing w:line="276" w:lineRule="auto"/>
        <w:ind w:left="4962"/>
        <w:rPr>
          <w:sz w:val="24"/>
          <w:szCs w:val="24"/>
        </w:rPr>
      </w:pPr>
      <w:r w:rsidRPr="004277C8">
        <w:rPr>
          <w:color w:val="000000"/>
          <w:sz w:val="24"/>
          <w:szCs w:val="24"/>
          <w:lang w:eastAsia="ru-RU" w:bidi="ru-RU"/>
        </w:rPr>
        <w:t>городского округа Щёлково</w:t>
      </w:r>
    </w:p>
    <w:p w:rsidR="00F410C9" w:rsidRPr="004277C8" w:rsidRDefault="00F410C9" w:rsidP="004277C8">
      <w:pPr>
        <w:pStyle w:val="a7"/>
        <w:shd w:val="clear" w:color="auto" w:fill="auto"/>
        <w:spacing w:line="276" w:lineRule="auto"/>
        <w:ind w:left="4962"/>
        <w:rPr>
          <w:sz w:val="24"/>
          <w:szCs w:val="24"/>
        </w:rPr>
      </w:pPr>
      <w:r w:rsidRPr="004277C8">
        <w:rPr>
          <w:color w:val="000000"/>
          <w:sz w:val="24"/>
          <w:szCs w:val="24"/>
          <w:lang w:eastAsia="ru-RU" w:bidi="ru-RU"/>
        </w:rPr>
        <w:t>от __________ № _____</w:t>
      </w:r>
    </w:p>
    <w:p w:rsidR="004277C8" w:rsidRDefault="004277C8" w:rsidP="004277C8">
      <w:pPr>
        <w:pStyle w:val="1"/>
        <w:spacing w:before="0" w:beforeAutospacing="0" w:after="0" w:afterAutospacing="0"/>
        <w:ind w:firstLine="709"/>
        <w:jc w:val="both"/>
      </w:pPr>
    </w:p>
    <w:p w:rsidR="004277C8" w:rsidRDefault="004277C8" w:rsidP="004277C8">
      <w:pPr>
        <w:pStyle w:val="a3"/>
        <w:spacing w:line="276" w:lineRule="auto"/>
        <w:ind w:firstLine="7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родительской платы </w:t>
      </w:r>
    </w:p>
    <w:p w:rsidR="004277C8" w:rsidRDefault="004277C8" w:rsidP="004277C8">
      <w:pPr>
        <w:pStyle w:val="a3"/>
        <w:spacing w:line="276" w:lineRule="auto"/>
        <w:ind w:firstLine="740"/>
        <w:jc w:val="center"/>
      </w:pPr>
      <w:r>
        <w:rPr>
          <w:sz w:val="28"/>
          <w:szCs w:val="28"/>
        </w:rPr>
        <w:t>за осуществление присмотра и ухода за детьми</w:t>
      </w:r>
    </w:p>
    <w:p w:rsidR="004277C8" w:rsidRDefault="004277C8" w:rsidP="004277C8">
      <w:pPr>
        <w:pStyle w:val="a9"/>
        <w:shd w:val="clear" w:color="auto" w:fill="auto"/>
        <w:spacing w:line="280" w:lineRule="exact"/>
      </w:pP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5"/>
        <w:gridCol w:w="2410"/>
        <w:gridCol w:w="2268"/>
        <w:gridCol w:w="2410"/>
      </w:tblGrid>
      <w:tr w:rsidR="004277C8" w:rsidTr="00A55CA7">
        <w:trPr>
          <w:trHeight w:hRule="exact" w:val="252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77C8" w:rsidRDefault="004277C8" w:rsidP="00A55CA7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Максимальный размер родительской платы для воспитанников до 3 лет, посещающих группы, функционирующие в режиме кратковременного пребывания </w:t>
            </w:r>
          </w:p>
          <w:p w:rsidR="004277C8" w:rsidRDefault="004277C8" w:rsidP="00A55CA7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 5 часов в день)</w:t>
            </w:r>
          </w:p>
          <w:p w:rsidR="004277C8" w:rsidRDefault="004277C8" w:rsidP="00A55CA7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7C8" w:rsidRDefault="004277C8" w:rsidP="00A55CA7">
            <w:pPr>
              <w:pStyle w:val="20"/>
              <w:shd w:val="clear" w:color="auto" w:fill="auto"/>
              <w:spacing w:before="0" w:after="0" w:line="240" w:lineRule="auto"/>
              <w:ind w:lef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Максимальный размер родительской платы для воспитанников </w:t>
            </w:r>
          </w:p>
          <w:p w:rsidR="004277C8" w:rsidRDefault="004277C8" w:rsidP="00A55CA7">
            <w:pPr>
              <w:pStyle w:val="20"/>
              <w:shd w:val="clear" w:color="auto" w:fill="auto"/>
              <w:spacing w:before="0" w:after="0" w:line="240" w:lineRule="auto"/>
              <w:ind w:lef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старше 3 лет, посещающих группы, функционирующие в режиме кратковременного пребывания </w:t>
            </w:r>
          </w:p>
          <w:p w:rsidR="004277C8" w:rsidRDefault="004277C8" w:rsidP="00A55CA7">
            <w:pPr>
              <w:pStyle w:val="20"/>
              <w:shd w:val="clear" w:color="auto" w:fill="auto"/>
              <w:spacing w:before="0" w:after="0" w:line="240" w:lineRule="auto"/>
              <w:ind w:lef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 5 часов в день)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77C8" w:rsidRDefault="004277C8" w:rsidP="00A55CA7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Максимальный размер родительской платы для воспитанников </w:t>
            </w:r>
          </w:p>
          <w:p w:rsidR="004277C8" w:rsidRDefault="004277C8" w:rsidP="00A55CA7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 лет, посещающих группы, функционирующие в режиме полного дня (от 10,5 до 12 часов в день)</w:t>
            </w:r>
          </w:p>
          <w:p w:rsidR="004277C8" w:rsidRDefault="004277C8" w:rsidP="00A55CA7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77C8" w:rsidRDefault="004277C8" w:rsidP="00A55CA7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Максимальный размер родительской платы для воспитанников </w:t>
            </w:r>
          </w:p>
          <w:p w:rsidR="004277C8" w:rsidRDefault="004277C8" w:rsidP="00A55CA7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старше 3 лет, посещающих группы, функционирующие в режиме полного дня </w:t>
            </w:r>
          </w:p>
          <w:p w:rsidR="004277C8" w:rsidRDefault="004277C8" w:rsidP="00A55CA7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 10,5 до 12 часов в день)</w:t>
            </w:r>
          </w:p>
          <w:p w:rsidR="004277C8" w:rsidRDefault="004277C8" w:rsidP="00A55CA7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4277C8" w:rsidTr="00A55CA7">
        <w:trPr>
          <w:trHeight w:hRule="exact" w:val="29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C8" w:rsidRDefault="004277C8" w:rsidP="00A55CA7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C8" w:rsidRDefault="004277C8" w:rsidP="00A55CA7">
            <w:pPr>
              <w:pStyle w:val="20"/>
              <w:shd w:val="clear" w:color="auto" w:fill="auto"/>
              <w:spacing w:before="0" w:after="0" w:line="280" w:lineRule="exact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C8" w:rsidRDefault="004277C8" w:rsidP="00A55CA7">
            <w:pPr>
              <w:pStyle w:val="20"/>
              <w:shd w:val="clear" w:color="auto" w:fill="auto"/>
              <w:spacing w:before="0" w:after="0" w:line="280" w:lineRule="exact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7C8" w:rsidRDefault="004277C8" w:rsidP="00A55CA7">
            <w:pPr>
              <w:pStyle w:val="20"/>
              <w:shd w:val="clear" w:color="auto" w:fill="auto"/>
              <w:spacing w:before="0" w:after="0" w:line="280" w:lineRule="exact"/>
            </w:pPr>
            <w:r>
              <w:t>4</w:t>
            </w:r>
          </w:p>
        </w:tc>
      </w:tr>
      <w:tr w:rsidR="004277C8" w:rsidTr="00A55CA7">
        <w:trPr>
          <w:trHeight w:hRule="exact" w:val="98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7C8" w:rsidRDefault="004277C8" w:rsidP="00A55CA7">
            <w:pPr>
              <w:pStyle w:val="20"/>
              <w:shd w:val="clear" w:color="auto" w:fill="auto"/>
              <w:spacing w:before="0" w:after="0" w:line="280" w:lineRule="exact"/>
            </w:pPr>
            <w: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7C8" w:rsidRDefault="004277C8" w:rsidP="00A55CA7">
            <w:pPr>
              <w:pStyle w:val="20"/>
              <w:shd w:val="clear" w:color="auto" w:fill="auto"/>
              <w:spacing w:before="0" w:after="0" w:line="280" w:lineRule="exact"/>
            </w:pPr>
            <w: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7C8" w:rsidRDefault="004277C8" w:rsidP="00A55CA7">
            <w:pPr>
              <w:pStyle w:val="20"/>
              <w:shd w:val="clear" w:color="auto" w:fill="auto"/>
              <w:spacing w:before="0" w:after="0" w:line="280" w:lineRule="exact"/>
            </w:pPr>
            <w:r>
              <w:t>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7C8" w:rsidRDefault="004277C8" w:rsidP="00A55CA7">
            <w:pPr>
              <w:pStyle w:val="20"/>
              <w:shd w:val="clear" w:color="auto" w:fill="auto"/>
              <w:spacing w:before="0" w:after="0" w:line="280" w:lineRule="exact"/>
            </w:pPr>
            <w:r>
              <w:t>150</w:t>
            </w:r>
          </w:p>
        </w:tc>
      </w:tr>
    </w:tbl>
    <w:p w:rsidR="004277C8" w:rsidRDefault="004277C8" w:rsidP="004277C8"/>
    <w:p w:rsidR="004277C8" w:rsidRDefault="004277C8" w:rsidP="004277C8">
      <w:pPr>
        <w:pStyle w:val="a3"/>
        <w:spacing w:line="276" w:lineRule="auto"/>
        <w:ind w:firstLine="740"/>
        <w:jc w:val="both"/>
        <w:rPr>
          <w:sz w:val="28"/>
          <w:szCs w:val="28"/>
        </w:rPr>
      </w:pPr>
    </w:p>
    <w:p w:rsidR="004277C8" w:rsidRDefault="004277C8" w:rsidP="004277C8">
      <w:pPr>
        <w:pStyle w:val="a3"/>
        <w:spacing w:line="276" w:lineRule="auto"/>
        <w:ind w:firstLine="740"/>
        <w:jc w:val="both"/>
        <w:rPr>
          <w:sz w:val="28"/>
          <w:szCs w:val="28"/>
        </w:rPr>
      </w:pPr>
    </w:p>
    <w:p w:rsidR="00F410C9" w:rsidRDefault="00F410C9" w:rsidP="00F410C9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sectPr w:rsidR="00F410C9" w:rsidSect="000B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DE9"/>
    <w:multiLevelType w:val="hybridMultilevel"/>
    <w:tmpl w:val="9F225032"/>
    <w:lvl w:ilvl="0" w:tplc="566E3368">
      <w:start w:val="8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6073B9"/>
    <w:multiLevelType w:val="hybridMultilevel"/>
    <w:tmpl w:val="75664A12"/>
    <w:lvl w:ilvl="0" w:tplc="005C2C22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2314D2"/>
    <w:multiLevelType w:val="multilevel"/>
    <w:tmpl w:val="CCCAD9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AC90AC8"/>
    <w:multiLevelType w:val="hybridMultilevel"/>
    <w:tmpl w:val="0478D858"/>
    <w:lvl w:ilvl="0" w:tplc="29E6B34C">
      <w:start w:val="1"/>
      <w:numFmt w:val="decimal"/>
      <w:lvlText w:val="%1."/>
      <w:lvlJc w:val="left"/>
      <w:pPr>
        <w:ind w:left="1068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963A9C"/>
    <w:multiLevelType w:val="multilevel"/>
    <w:tmpl w:val="46440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096"/>
    <w:rsid w:val="000339D4"/>
    <w:rsid w:val="00037732"/>
    <w:rsid w:val="000B2197"/>
    <w:rsid w:val="000B3361"/>
    <w:rsid w:val="00271D34"/>
    <w:rsid w:val="00342E82"/>
    <w:rsid w:val="00397A8B"/>
    <w:rsid w:val="00406096"/>
    <w:rsid w:val="00422DBF"/>
    <w:rsid w:val="004277C8"/>
    <w:rsid w:val="004C3521"/>
    <w:rsid w:val="00580E4E"/>
    <w:rsid w:val="005A220D"/>
    <w:rsid w:val="005C2869"/>
    <w:rsid w:val="00610CE0"/>
    <w:rsid w:val="00655DA6"/>
    <w:rsid w:val="007113FA"/>
    <w:rsid w:val="007C2939"/>
    <w:rsid w:val="007F0A6D"/>
    <w:rsid w:val="00821E2A"/>
    <w:rsid w:val="0085396A"/>
    <w:rsid w:val="00925A66"/>
    <w:rsid w:val="00975803"/>
    <w:rsid w:val="00A478FD"/>
    <w:rsid w:val="00B05178"/>
    <w:rsid w:val="00C368DF"/>
    <w:rsid w:val="00E916E4"/>
    <w:rsid w:val="00EE198E"/>
    <w:rsid w:val="00F3059B"/>
    <w:rsid w:val="00F410C9"/>
    <w:rsid w:val="00F646C3"/>
    <w:rsid w:val="00FF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410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10C9"/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410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41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410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0C9"/>
    <w:pPr>
      <w:widowControl w:val="0"/>
      <w:shd w:val="clear" w:color="auto" w:fill="FFFFFF"/>
      <w:spacing w:before="420" w:after="540" w:line="322" w:lineRule="exact"/>
      <w:jc w:val="center"/>
    </w:pPr>
    <w:rPr>
      <w:sz w:val="28"/>
      <w:szCs w:val="28"/>
      <w:lang w:eastAsia="en-US"/>
    </w:rPr>
  </w:style>
  <w:style w:type="character" w:customStyle="1" w:styleId="a6">
    <w:name w:val="Колонтитул_"/>
    <w:basedOn w:val="a0"/>
    <w:link w:val="a7"/>
    <w:locked/>
    <w:rsid w:val="00F410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Колонтитул"/>
    <w:basedOn w:val="a"/>
    <w:link w:val="a6"/>
    <w:rsid w:val="00F410C9"/>
    <w:pPr>
      <w:widowControl w:val="0"/>
      <w:shd w:val="clear" w:color="auto" w:fill="FFFFFF"/>
      <w:spacing w:line="322" w:lineRule="exact"/>
      <w:jc w:val="right"/>
    </w:pPr>
    <w:rPr>
      <w:sz w:val="28"/>
      <w:szCs w:val="28"/>
      <w:lang w:eastAsia="en-US"/>
    </w:rPr>
  </w:style>
  <w:style w:type="character" w:customStyle="1" w:styleId="a8">
    <w:name w:val="Подпись к таблице_"/>
    <w:basedOn w:val="a0"/>
    <w:link w:val="a9"/>
    <w:locked/>
    <w:rsid w:val="00F410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410C9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28">
    <w:name w:val="Основной текст (2) + 8"/>
    <w:aliases w:val="5 pt"/>
    <w:basedOn w:val="2"/>
    <w:rsid w:val="00F41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semiHidden/>
    <w:unhideWhenUsed/>
    <w:rsid w:val="00F410C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7113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1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0A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0A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55;&#1086;&#1089;&#1090;&#1072;&#1085;&#1086;&#1074;&#1083;&#1077;&#1085;&#1080;&#1103;\&#1088;&#1086;&#1076;&#1080;&#1090;&#1077;&#1083;&#1100;&#1089;&#1082;&#1072;&#1103;%20&#1087;&#1083;&#1072;&#1090;&#1072;\&#1086;%20&#1088;&#1086;&#1076;&#1080;&#1090;%20&#1087;&#1083;&#1072;&#1090;&#1077;%202020.docx" TargetMode="External"/><Relationship Id="rId5" Type="http://schemas.openxmlformats.org/officeDocument/2006/relationships/hyperlink" Target="file:///E:\&#1055;&#1086;&#1089;&#1090;&#1072;&#1085;&#1086;&#1074;&#1083;&#1077;&#1085;&#1080;&#1103;\&#1088;&#1086;&#1076;&#1080;&#1090;&#1077;&#1083;&#1100;&#1089;&#1082;&#1072;&#1103;%20&#1087;&#1083;&#1072;&#1090;&#1072;\&#1086;%20&#1088;&#1086;&#1076;&#1080;&#1090;%20&#1087;&#1083;&#1072;&#1090;&#1077;%2020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userkm</dc:creator>
  <cp:keywords/>
  <dc:description/>
  <cp:lastModifiedBy>vibory103</cp:lastModifiedBy>
  <cp:revision>11</cp:revision>
  <cp:lastPrinted>2020-03-19T06:13:00Z</cp:lastPrinted>
  <dcterms:created xsi:type="dcterms:W3CDTF">2020-03-05T08:45:00Z</dcterms:created>
  <dcterms:modified xsi:type="dcterms:W3CDTF">2020-03-30T06:50:00Z</dcterms:modified>
</cp:coreProperties>
</file>