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9C" w:rsidRPr="004F6402" w:rsidRDefault="003D3F9C" w:rsidP="003D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F6402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56.55pt" o:ole="" fillcolor="window">
            <v:imagedata r:id="rId4" o:title=""/>
          </v:shape>
          <o:OLEObject Type="Embed" ProgID="MSPhotoEd.3" ShapeID="_x0000_i1025" DrawAspect="Content" ObjectID="_1614669231" r:id="rId5"/>
        </w:object>
      </w:r>
    </w:p>
    <w:p w:rsidR="003D3F9C" w:rsidRPr="004F6402" w:rsidRDefault="003D3F9C" w:rsidP="003D3F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3F9C" w:rsidRPr="004F6402" w:rsidRDefault="003D3F9C" w:rsidP="003D3F9C">
      <w:pPr>
        <w:spacing w:after="0" w:line="240" w:lineRule="auto"/>
        <w:ind w:left="2689" w:firstLine="85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F640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3D3F9C" w:rsidRPr="004F6402" w:rsidRDefault="003D3F9C" w:rsidP="003D3F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F640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ЩЁЛКОВСКОГО МУНИЦИПАЛЬНОГО РАЙОНА</w:t>
      </w:r>
    </w:p>
    <w:p w:rsidR="003D3F9C" w:rsidRPr="004F6402" w:rsidRDefault="003D3F9C" w:rsidP="003D3F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F640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МОСКОВСКОЙ  ОБЛАСТИ</w:t>
      </w:r>
    </w:p>
    <w:p w:rsidR="003D3F9C" w:rsidRPr="004F6402" w:rsidRDefault="003D3F9C" w:rsidP="003D3F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D3F9C" w:rsidRPr="004F6402" w:rsidRDefault="003D3F9C" w:rsidP="003D3F9C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F6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F64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Е Ш Е Н И Е</w:t>
      </w:r>
    </w:p>
    <w:p w:rsidR="003D3F9C" w:rsidRPr="008C7395" w:rsidRDefault="003D3F9C" w:rsidP="008C7395">
      <w:pPr>
        <w:widowControl w:val="0"/>
        <w:shd w:val="clear" w:color="auto" w:fill="FFFFFF"/>
        <w:snapToGrid w:val="0"/>
        <w:spacing w:after="0" w:line="485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7395" w:rsidRPr="008C7395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19.03.2019</w:t>
      </w:r>
      <w:r w:rsidRPr="008C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7395" w:rsidRPr="008C7395">
        <w:rPr>
          <w:rFonts w:ascii="Times New Roman" w:hAnsi="Times New Roman" w:cs="Times New Roman"/>
          <w:sz w:val="28"/>
          <w:szCs w:val="28"/>
        </w:rPr>
        <w:t>922/85-213-НПА</w:t>
      </w:r>
    </w:p>
    <w:p w:rsidR="008C7395" w:rsidRPr="004F6402" w:rsidRDefault="008C7395" w:rsidP="008C7395">
      <w:pPr>
        <w:widowControl w:val="0"/>
        <w:shd w:val="clear" w:color="auto" w:fill="FFFFFF"/>
        <w:snapToGrid w:val="0"/>
        <w:spacing w:after="0" w:line="485" w:lineRule="exac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9C" w:rsidRPr="004F6402" w:rsidRDefault="003D3F9C" w:rsidP="000D0B9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денежном содержании лиц, замещающих муниципальные</w:t>
      </w:r>
      <w:r w:rsidR="000D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и должности муниципальной службы, в органах местного самоуправления Щелковского муниципального района, утвержденного</w:t>
      </w:r>
      <w:r w:rsidR="000D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="000D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Щелковского муниципального района Московской области</w:t>
      </w:r>
      <w:r w:rsidR="000D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31.01.2012 № 271/43-115-НПА</w:t>
      </w:r>
      <w:r w:rsidRPr="004F6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3F9C" w:rsidRPr="004F6402" w:rsidRDefault="003D3F9C" w:rsidP="003D3F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9C" w:rsidRPr="004F6402" w:rsidRDefault="003D3F9C" w:rsidP="000D0B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30 Устава </w:t>
      </w:r>
      <w:r w:rsidRPr="004F6402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 Совет депутатов Щёлковского муниципального района Московской области</w:t>
      </w:r>
    </w:p>
    <w:p w:rsidR="003D3F9C" w:rsidRPr="004F6402" w:rsidRDefault="003D3F9C" w:rsidP="000D0B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D3F9C" w:rsidRDefault="003D3F9C" w:rsidP="000D0B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денежном содержании лиц, замещающих муниципальные должности и должности муниципальной службы, в органах местного самоуправления Щелковского муниципального района, утвержденное решением Совета депутатов Щелковского муниципального района Московской области от 31.01.2012 № 271/43-115-НПА (далее - Положение) следующие изменения:</w:t>
      </w:r>
    </w:p>
    <w:p w:rsidR="003D3F9C" w:rsidRDefault="003D3F9C" w:rsidP="000D0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2.11. </w:t>
      </w:r>
      <w:r>
        <w:rPr>
          <w:rFonts w:ascii="Times New Roman" w:hAnsi="Times New Roman" w:cs="Times New Roman"/>
          <w:sz w:val="28"/>
          <w:szCs w:val="28"/>
        </w:rPr>
        <w:t xml:space="preserve">Положения изложить в следующей редакции: </w:t>
      </w:r>
    </w:p>
    <w:p w:rsidR="003D3F9C" w:rsidRDefault="003D3F9C" w:rsidP="000D0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 Материальная помощь и единовременная выплата.</w:t>
      </w:r>
    </w:p>
    <w:p w:rsidR="003D3F9C" w:rsidRDefault="003D3F9C" w:rsidP="000D0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2.11.1. Лицу, замещающему муниципальную должность, при предоставлении ежегодного оплачиваемого отпуска или его части за счет средств фонда оплаты труда один раз в календарном году выплачивается единовременная выплата в размере двух должностных окладов и материальная помощь в размере двух должностных окладов.</w:t>
      </w:r>
    </w:p>
    <w:p w:rsidR="003D3F9C" w:rsidRDefault="003D3F9C" w:rsidP="000D0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637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377">
        <w:rPr>
          <w:rFonts w:ascii="Times New Roman" w:hAnsi="Times New Roman" w:cs="Times New Roman"/>
          <w:sz w:val="28"/>
          <w:szCs w:val="28"/>
        </w:rPr>
        <w:t>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3D3F9C" w:rsidRDefault="003D3F9C" w:rsidP="000D0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377">
        <w:rPr>
          <w:rFonts w:ascii="Times New Roman" w:hAnsi="Times New Roman" w:cs="Times New Roman"/>
          <w:sz w:val="28"/>
          <w:szCs w:val="28"/>
        </w:rPr>
        <w:t>Выплата материальной помощи в первый год работы производится пропорционально отработанному времени в календарном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9C" w:rsidRPr="00081EC6" w:rsidRDefault="003D3F9C" w:rsidP="000D0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EC6">
        <w:rPr>
          <w:rFonts w:ascii="Times New Roman" w:hAnsi="Times New Roman" w:cs="Times New Roman"/>
          <w:sz w:val="28"/>
          <w:szCs w:val="28"/>
        </w:rPr>
        <w:t>Работнику, не отработавшему полного календарного года с момента выхода на работу после отпуска по уходу за ребенком до достижения им трех лет или отпуска по беременности и родам, выплата материальной помощи производится пропорционально отработанному времени в календарном году.</w:t>
      </w:r>
    </w:p>
    <w:p w:rsidR="003D3F9C" w:rsidRPr="00081EC6" w:rsidRDefault="003D3F9C" w:rsidP="000D0B9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EC6">
        <w:rPr>
          <w:rFonts w:ascii="Times New Roman" w:hAnsi="Times New Roman" w:cs="Times New Roman"/>
          <w:sz w:val="28"/>
          <w:szCs w:val="28"/>
        </w:rPr>
        <w:t>Отработанное время исчисляется со дня поступления на муниципальную службу (со дня избрания, назначения или утверждения на муниципальную должность) по 31 декабря текущего календарного года.</w:t>
      </w:r>
    </w:p>
    <w:p w:rsidR="003D3F9C" w:rsidRPr="00386377" w:rsidRDefault="003D3F9C" w:rsidP="000D0B9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EC6">
        <w:rPr>
          <w:rFonts w:ascii="Times New Roman" w:hAnsi="Times New Roman" w:cs="Times New Roman"/>
          <w:sz w:val="28"/>
          <w:szCs w:val="28"/>
        </w:rPr>
        <w:t>Муниципальному служащему, поступившему на работу в орган местного</w:t>
      </w:r>
      <w:r w:rsidRPr="0080518A">
        <w:rPr>
          <w:rFonts w:ascii="Times New Roman" w:hAnsi="Times New Roman" w:cs="Times New Roman"/>
          <w:sz w:val="28"/>
          <w:szCs w:val="28"/>
        </w:rPr>
        <w:t xml:space="preserve"> самоуправления Щелковского муниципального района после увольнения из другого органа местного самоуправления Щелковского муниципального района и органов местного самоуправления поселений, вход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Pr="0080518A">
        <w:rPr>
          <w:rFonts w:ascii="Times New Roman" w:hAnsi="Times New Roman" w:cs="Times New Roman"/>
          <w:sz w:val="28"/>
          <w:szCs w:val="28"/>
        </w:rPr>
        <w:t xml:space="preserve"> в состав Щелковского муниципального района, материальная помощь выплачивается в полном объеме, если непрерывный суммарный стаж работы на должностях муниципальной службы по новому и прежнему месту работы составляет не менее одного года </w:t>
      </w:r>
      <w:r w:rsidRPr="003863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6377">
        <w:rPr>
          <w:rFonts w:ascii="Times New Roman" w:hAnsi="Times New Roman" w:cs="Times New Roman"/>
          <w:sz w:val="28"/>
          <w:szCs w:val="28"/>
        </w:rPr>
        <w:t xml:space="preserve"> момент ее выплаты, а также при условии, что выплата материальной помощи в текущем календарном году по прежнему месту работы не производилась.</w:t>
      </w:r>
    </w:p>
    <w:p w:rsidR="003D3F9C" w:rsidRDefault="003D3F9C" w:rsidP="000D0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38637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3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6377">
        <w:rPr>
          <w:rFonts w:ascii="Times New Roman" w:hAnsi="Times New Roman" w:cs="Times New Roman"/>
          <w:sz w:val="28"/>
          <w:szCs w:val="28"/>
        </w:rPr>
        <w:t>ля расчета размера материальной помощи принимается размер должностного оклада, установленный на день выплаты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и единовременной выплаты</w:t>
      </w:r>
      <w:r w:rsidRPr="00386377">
        <w:rPr>
          <w:rFonts w:ascii="Times New Roman" w:hAnsi="Times New Roman" w:cs="Times New Roman"/>
          <w:sz w:val="28"/>
          <w:szCs w:val="28"/>
        </w:rPr>
        <w:t>.</w:t>
      </w:r>
    </w:p>
    <w:p w:rsidR="003D3F9C" w:rsidRDefault="003D3F9C" w:rsidP="000D0B9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неиспользования работником права на ежегодный основной оплачиваемый отпуск, в случае длительной болезни или по другим уважительным причинам, по заявлению работника материальная помощь может быть выплачена и в другое время в течение календарного года</w:t>
      </w:r>
    </w:p>
    <w:p w:rsidR="003D3F9C" w:rsidRDefault="003D3F9C" w:rsidP="000D0B9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Если бюджет Щелковского муниципального района по доле межбюджетных трансфертов удовлетворяют требованиям </w:t>
      </w:r>
      <w:hyperlink r:id="rId6" w:history="1">
        <w:r w:rsidRPr="00810A34">
          <w:rPr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 w:rsidRPr="00810A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единоврем</w:t>
      </w:r>
      <w:r>
        <w:rPr>
          <w:rFonts w:ascii="Times New Roman" w:hAnsi="Times New Roman" w:cs="Times New Roman"/>
          <w:sz w:val="28"/>
          <w:szCs w:val="28"/>
        </w:rPr>
        <w:t>енная выплата выплачивается в пределах установленного фонда оплаты труда и количеством окладов не ограничивается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D3F9C" w:rsidRDefault="003D3F9C" w:rsidP="000D0B9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9C" w:rsidRPr="001A6A71" w:rsidRDefault="00361717" w:rsidP="003D3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9pt;margin-top:-11.6pt;width:18pt;height:4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" stroked="f">
            <v:textbox>
              <w:txbxContent>
                <w:p w:rsidR="003D3F9C" w:rsidRPr="000B3991" w:rsidRDefault="003D3F9C" w:rsidP="003D3F9C">
                  <w:pPr>
                    <w:rPr>
                      <w:sz w:val="28"/>
                      <w:szCs w:val="28"/>
                    </w:rPr>
                  </w:pPr>
                  <w:r w:rsidRPr="000B3991">
                    <w:rPr>
                      <w:color w:val="FFFFFF"/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3D3F9C" w:rsidRDefault="003D3F9C" w:rsidP="003D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D3F9C" w:rsidRPr="00355DFE" w:rsidRDefault="003D3F9C" w:rsidP="003D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Н.В.Суровцева</w:t>
      </w:r>
    </w:p>
    <w:p w:rsidR="003D3F9C" w:rsidRPr="00355DFE" w:rsidRDefault="003D3F9C" w:rsidP="003D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ACA" w:rsidRDefault="00912ACA">
      <w:bookmarkStart w:id="0" w:name="_GoBack"/>
      <w:bookmarkEnd w:id="0"/>
    </w:p>
    <w:sectPr w:rsidR="00912ACA" w:rsidSect="00FA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17F7"/>
    <w:rsid w:val="000D0B94"/>
    <w:rsid w:val="00361717"/>
    <w:rsid w:val="003D3F9C"/>
    <w:rsid w:val="00427ACF"/>
    <w:rsid w:val="004B5FA6"/>
    <w:rsid w:val="008C7395"/>
    <w:rsid w:val="00912ACA"/>
    <w:rsid w:val="009C6B22"/>
    <w:rsid w:val="00B017F7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791191BFD5B13D5CE3A8D0E623721E17720631EEAFB68F16375F62C0E5B6C5B4D359A9DB67952998A34A93FEBD1CDEDED01392437z2N8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Санечек</cp:lastModifiedBy>
  <cp:revision>4</cp:revision>
  <cp:lastPrinted>2019-03-18T07:47:00Z</cp:lastPrinted>
  <dcterms:created xsi:type="dcterms:W3CDTF">2019-03-18T06:28:00Z</dcterms:created>
  <dcterms:modified xsi:type="dcterms:W3CDTF">2019-03-21T07:27:00Z</dcterms:modified>
</cp:coreProperties>
</file>