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D" w:rsidRDefault="004B1A4D" w:rsidP="004B1A4D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5.2pt" o:ole="" fillcolor="window">
            <v:imagedata r:id="rId6" o:title=""/>
          </v:shape>
          <o:OLEObject Type="Embed" ProgID="MSPhotoEd.3" ShapeID="_x0000_i1025" DrawAspect="Content" ObjectID="_1586171947" r:id="rId7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4B1A4D" w:rsidRDefault="004B1A4D" w:rsidP="004B1A4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4B1A4D" w:rsidRDefault="004B1A4D" w:rsidP="004B1A4D">
      <w:pPr>
        <w:rPr>
          <w:b/>
          <w:sz w:val="32"/>
        </w:rPr>
      </w:pPr>
    </w:p>
    <w:p w:rsidR="004B1A4D" w:rsidRDefault="004B1A4D" w:rsidP="004B1A4D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4B1A4D" w:rsidRPr="00F00FD5" w:rsidRDefault="004B1A4D" w:rsidP="00C22DB5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r>
        <w:rPr>
          <w:sz w:val="24"/>
        </w:rPr>
        <w:t xml:space="preserve">от  </w:t>
      </w:r>
      <w:r w:rsidR="00F00FD5">
        <w:rPr>
          <w:sz w:val="24"/>
        </w:rPr>
        <w:t xml:space="preserve">24.04.2018 </w:t>
      </w:r>
      <w:r>
        <w:rPr>
          <w:sz w:val="24"/>
        </w:rPr>
        <w:t xml:space="preserve">№ </w:t>
      </w:r>
      <w:r w:rsidR="00F00FD5" w:rsidRPr="00F00FD5">
        <w:rPr>
          <w:sz w:val="24"/>
          <w:szCs w:val="24"/>
        </w:rPr>
        <w:t>729/72-177-НПА</w:t>
      </w:r>
    </w:p>
    <w:p w:rsidR="00FC2389" w:rsidRDefault="00FC2389" w:rsidP="00C479F9">
      <w:pPr>
        <w:spacing w:line="276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77A64" w:rsidRPr="00C77A64" w:rsidRDefault="00C77A64" w:rsidP="003F57AC">
      <w:pPr>
        <w:spacing w:line="264" w:lineRule="auto"/>
        <w:ind w:right="3595"/>
        <w:jc w:val="both"/>
        <w:rPr>
          <w:rFonts w:eastAsiaTheme="minorHAnsi"/>
          <w:sz w:val="28"/>
          <w:szCs w:val="28"/>
          <w:lang w:eastAsia="en-US"/>
        </w:rPr>
      </w:pPr>
      <w:r w:rsidRPr="00C77A64">
        <w:rPr>
          <w:rFonts w:eastAsiaTheme="minorHAnsi"/>
          <w:bCs/>
          <w:sz w:val="28"/>
          <w:szCs w:val="28"/>
          <w:lang w:eastAsia="en-US"/>
        </w:rPr>
        <w:t>О</w:t>
      </w:r>
      <w:r w:rsidR="005F4477">
        <w:rPr>
          <w:rFonts w:eastAsiaTheme="minorHAnsi"/>
          <w:bCs/>
          <w:sz w:val="28"/>
          <w:szCs w:val="28"/>
          <w:lang w:eastAsia="en-US"/>
        </w:rPr>
        <w:t xml:space="preserve"> внесении изменений в решение Совета депутатов Щёлковского муниципального района Московской области от 12.12.2017 № 636/67-164-НПА «Об утверждении Правил землепользования </w:t>
      </w:r>
      <w:r w:rsidR="003A1427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5F4477">
        <w:rPr>
          <w:rFonts w:eastAsiaTheme="minorHAnsi"/>
          <w:bCs/>
          <w:sz w:val="28"/>
          <w:szCs w:val="28"/>
          <w:lang w:eastAsia="en-US"/>
        </w:rPr>
        <w:t>з</w:t>
      </w:r>
      <w:r w:rsidR="003A1427">
        <w:rPr>
          <w:rFonts w:eastAsiaTheme="minorHAnsi"/>
          <w:bCs/>
          <w:sz w:val="28"/>
          <w:szCs w:val="28"/>
          <w:lang w:eastAsia="en-US"/>
        </w:rPr>
        <w:t>астройки</w:t>
      </w:r>
      <w:r w:rsidR="00D32E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1427">
        <w:rPr>
          <w:rFonts w:eastAsiaTheme="minorHAnsi"/>
          <w:bCs/>
          <w:sz w:val="28"/>
          <w:szCs w:val="28"/>
          <w:lang w:eastAsia="en-US"/>
        </w:rPr>
        <w:t xml:space="preserve">территории (части территории) </w:t>
      </w:r>
      <w:r w:rsidR="00D32EF2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B87F96">
        <w:rPr>
          <w:rFonts w:eastAsiaTheme="minorHAnsi"/>
          <w:bCs/>
          <w:sz w:val="28"/>
          <w:szCs w:val="28"/>
          <w:lang w:eastAsia="en-US"/>
        </w:rPr>
        <w:t>Огудневское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Щёлковск</w:t>
      </w:r>
      <w:r w:rsidR="00D32EF2">
        <w:rPr>
          <w:rFonts w:eastAsiaTheme="minorHAnsi"/>
          <w:bCs/>
          <w:sz w:val="28"/>
          <w:szCs w:val="28"/>
          <w:lang w:eastAsia="en-US"/>
        </w:rPr>
        <w:t>ого муниципального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D32EF2">
        <w:rPr>
          <w:rFonts w:eastAsiaTheme="minorHAnsi"/>
          <w:bCs/>
          <w:sz w:val="28"/>
          <w:szCs w:val="28"/>
          <w:lang w:eastAsia="en-US"/>
        </w:rPr>
        <w:t>а Московской области</w:t>
      </w:r>
      <w:r w:rsidR="005F4477">
        <w:rPr>
          <w:rFonts w:eastAsiaTheme="minorHAnsi"/>
          <w:bCs/>
          <w:sz w:val="28"/>
          <w:szCs w:val="28"/>
          <w:lang w:eastAsia="en-US"/>
        </w:rPr>
        <w:t>»</w:t>
      </w:r>
      <w:r w:rsidR="00C9660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77A64" w:rsidRDefault="00C77A64" w:rsidP="00C479F9">
      <w:pPr>
        <w:tabs>
          <w:tab w:val="left" w:pos="851"/>
          <w:tab w:val="left" w:pos="5425"/>
        </w:tabs>
        <w:spacing w:line="276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C77A64" w:rsidRPr="00C77A64" w:rsidRDefault="00444308" w:rsidP="003F57AC">
      <w:pPr>
        <w:spacing w:line="264" w:lineRule="auto"/>
        <w:ind w:right="-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</w:t>
      </w:r>
      <w:r w:rsidR="00EA47FE" w:rsidRPr="00EA47F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м</w:t>
      </w:r>
      <w:r w:rsidR="00EA47FE" w:rsidRPr="00EA47FE">
        <w:rPr>
          <w:sz w:val="28"/>
          <w:szCs w:val="28"/>
        </w:rPr>
        <w:t xml:space="preserve"> Главы сельского поселения Огудневское Щёлковского муниципального района</w:t>
      </w:r>
      <w:r w:rsidR="00EA47FE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(Вх. № 172-01Вх-2763 от 06.02.2018)</w:t>
      </w:r>
      <w:r w:rsidR="00C77A64" w:rsidRPr="00EA47FE">
        <w:rPr>
          <w:rFonts w:eastAsiaTheme="minorHAnsi"/>
          <w:sz w:val="28"/>
          <w:szCs w:val="28"/>
          <w:lang w:eastAsia="en-US"/>
        </w:rPr>
        <w:t xml:space="preserve"> </w:t>
      </w:r>
      <w:r w:rsidR="003F57AC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Щёлковского муниципального района от 12.12.2017 № 636/67-164-НПА «Об утверждении Правил землепользования и застройки территории (части территории) сельского поселения Огудневское Щёлковского муниципального района Московской области» (далее – решение) </w:t>
      </w:r>
      <w:r w:rsidR="00C77A64" w:rsidRPr="00C77A64">
        <w:rPr>
          <w:rFonts w:eastAsiaTheme="minorHAnsi"/>
          <w:sz w:val="28"/>
          <w:szCs w:val="28"/>
          <w:lang w:eastAsia="en-US"/>
        </w:rPr>
        <w:t xml:space="preserve">Совет депутатов Щёлковского муниципального района </w:t>
      </w:r>
    </w:p>
    <w:p w:rsidR="004B1A4D" w:rsidRDefault="004B1A4D" w:rsidP="00C479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77A64" w:rsidRDefault="00C77A64" w:rsidP="003F57AC">
      <w:pPr>
        <w:widowControl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7A64">
        <w:rPr>
          <w:rFonts w:eastAsiaTheme="minorHAnsi"/>
          <w:sz w:val="28"/>
          <w:szCs w:val="28"/>
          <w:lang w:eastAsia="en-US"/>
        </w:rPr>
        <w:t>1. </w:t>
      </w:r>
      <w:r w:rsidR="005F4477">
        <w:rPr>
          <w:rFonts w:eastAsiaTheme="minorHAnsi"/>
          <w:sz w:val="28"/>
          <w:szCs w:val="28"/>
          <w:lang w:eastAsia="en-US"/>
        </w:rPr>
        <w:t xml:space="preserve">Пункт 2 </w:t>
      </w:r>
      <w:r w:rsidR="009D4999">
        <w:rPr>
          <w:rFonts w:eastAsiaTheme="minorHAnsi"/>
          <w:sz w:val="28"/>
          <w:szCs w:val="28"/>
          <w:lang w:eastAsia="en-US"/>
        </w:rPr>
        <w:t xml:space="preserve">решения </w:t>
      </w:r>
      <w:r w:rsidR="005F4477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C2389" w:rsidRDefault="009D4999" w:rsidP="003F57AC">
      <w:pPr>
        <w:widowControl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C2389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="00FC2389">
        <w:rPr>
          <w:rFonts w:eastAsia="Calibri"/>
          <w:sz w:val="28"/>
          <w:szCs w:val="28"/>
          <w:lang w:eastAsia="en-US"/>
        </w:rPr>
        <w:t xml:space="preserve"> силу </w:t>
      </w:r>
      <w:r w:rsidR="00FC2389" w:rsidRPr="00BD34A6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я</w:t>
      </w:r>
      <w:r w:rsidR="00FC2389" w:rsidRPr="00BD34A6">
        <w:rPr>
          <w:rFonts w:eastAsia="Calibri"/>
          <w:sz w:val="28"/>
          <w:szCs w:val="28"/>
        </w:rPr>
        <w:t xml:space="preserve"> Совета депутатов </w:t>
      </w:r>
      <w:r w:rsidR="00FC2389" w:rsidRPr="00C77A6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C2389">
        <w:rPr>
          <w:rFonts w:eastAsiaTheme="minorHAnsi"/>
          <w:bCs/>
          <w:sz w:val="28"/>
          <w:szCs w:val="28"/>
          <w:lang w:eastAsia="en-US"/>
        </w:rPr>
        <w:t>Огудневское</w:t>
      </w:r>
      <w:r w:rsidR="00FC2389" w:rsidRPr="00BD34A6">
        <w:rPr>
          <w:rFonts w:eastAsia="Calibri"/>
          <w:sz w:val="28"/>
          <w:szCs w:val="28"/>
        </w:rPr>
        <w:t xml:space="preserve"> Щёлковского муниципального района от </w:t>
      </w:r>
      <w:r w:rsidR="00FC2389">
        <w:rPr>
          <w:rFonts w:eastAsia="Calibri"/>
          <w:sz w:val="28"/>
          <w:szCs w:val="28"/>
        </w:rPr>
        <w:t>24</w:t>
      </w:r>
      <w:r w:rsidR="00FC2389" w:rsidRPr="00BD34A6">
        <w:rPr>
          <w:rFonts w:eastAsia="Calibri"/>
          <w:sz w:val="28"/>
          <w:szCs w:val="28"/>
        </w:rPr>
        <w:t>.0</w:t>
      </w:r>
      <w:r w:rsidR="00FC2389">
        <w:rPr>
          <w:rFonts w:eastAsia="Calibri"/>
          <w:sz w:val="28"/>
          <w:szCs w:val="28"/>
        </w:rPr>
        <w:t>3</w:t>
      </w:r>
      <w:r w:rsidR="00FC2389" w:rsidRPr="00BD34A6">
        <w:rPr>
          <w:rFonts w:eastAsia="Calibri"/>
          <w:sz w:val="28"/>
          <w:szCs w:val="28"/>
        </w:rPr>
        <w:t>.201</w:t>
      </w:r>
      <w:r w:rsidR="00FC2389">
        <w:rPr>
          <w:rFonts w:eastAsia="Calibri"/>
          <w:sz w:val="28"/>
          <w:szCs w:val="28"/>
        </w:rPr>
        <w:t>1</w:t>
      </w:r>
      <w:r w:rsidR="00FC2389" w:rsidRPr="00BD34A6">
        <w:rPr>
          <w:rFonts w:eastAsia="Calibri"/>
          <w:sz w:val="28"/>
          <w:szCs w:val="28"/>
        </w:rPr>
        <w:t xml:space="preserve"> № </w:t>
      </w:r>
      <w:r w:rsidR="00FC2389">
        <w:rPr>
          <w:rFonts w:eastAsia="Calibri"/>
          <w:sz w:val="28"/>
          <w:szCs w:val="28"/>
        </w:rPr>
        <w:t xml:space="preserve">93 «Об утверждении Правил землепользования и застройки </w:t>
      </w:r>
      <w:r w:rsidR="00FC238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C2389">
        <w:rPr>
          <w:rFonts w:eastAsiaTheme="minorHAnsi"/>
          <w:bCs/>
          <w:sz w:val="28"/>
          <w:szCs w:val="28"/>
          <w:lang w:eastAsia="en-US"/>
        </w:rPr>
        <w:t>Огудневское</w:t>
      </w:r>
      <w:r w:rsidR="00FC238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от 29.11.2012 № 195 «О внесении изменений в Правила </w:t>
      </w:r>
      <w:r w:rsidR="00EA47FE">
        <w:rPr>
          <w:rFonts w:eastAsia="Calibri"/>
          <w:sz w:val="28"/>
          <w:szCs w:val="28"/>
        </w:rPr>
        <w:t>землепользования и застройки</w:t>
      </w:r>
      <w:r w:rsidR="00EA47FE" w:rsidRPr="00EA47FE">
        <w:rPr>
          <w:rFonts w:eastAsia="Calibri"/>
          <w:sz w:val="28"/>
          <w:szCs w:val="28"/>
          <w:lang w:eastAsia="en-US"/>
        </w:rPr>
        <w:t xml:space="preserve"> </w:t>
      </w:r>
      <w:r w:rsidR="00EA47F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A47FE">
        <w:rPr>
          <w:rFonts w:eastAsiaTheme="minorHAnsi"/>
          <w:bCs/>
          <w:sz w:val="28"/>
          <w:szCs w:val="28"/>
          <w:lang w:eastAsia="en-US"/>
        </w:rPr>
        <w:t>Огудневское».</w:t>
      </w:r>
    </w:p>
    <w:p w:rsidR="003A1427" w:rsidRPr="00331812" w:rsidRDefault="009D4999" w:rsidP="003F57AC">
      <w:pPr>
        <w:spacing w:line="264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A1427" w:rsidRPr="00C77A64">
        <w:rPr>
          <w:rFonts w:eastAsia="Calibri"/>
          <w:sz w:val="28"/>
          <w:szCs w:val="28"/>
          <w:lang w:eastAsia="en-US"/>
        </w:rPr>
        <w:t>. </w:t>
      </w:r>
      <w:r w:rsidR="003A1427" w:rsidRPr="00C77A64">
        <w:rPr>
          <w:rFonts w:eastAsiaTheme="minorHAnsi"/>
          <w:sz w:val="28"/>
          <w:szCs w:val="28"/>
          <w:lang w:eastAsia="en-US"/>
        </w:rPr>
        <w:t xml:space="preserve">Настоящее решение </w:t>
      </w:r>
      <w:r w:rsidR="003A1427" w:rsidRPr="00331812">
        <w:rPr>
          <w:rFonts w:eastAsiaTheme="minorHAnsi"/>
          <w:sz w:val="28"/>
          <w:szCs w:val="28"/>
          <w:lang w:eastAsia="en-US"/>
        </w:rPr>
        <w:t>подлежит размещению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C77A64" w:rsidRPr="00C77A64" w:rsidRDefault="009D4999" w:rsidP="003F57AC">
      <w:pPr>
        <w:spacing w:line="264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77A64" w:rsidRPr="00C77A64">
        <w:rPr>
          <w:rFonts w:eastAsiaTheme="minorHAnsi"/>
          <w:sz w:val="28"/>
          <w:szCs w:val="28"/>
          <w:lang w:eastAsia="en-US"/>
        </w:rPr>
        <w:t>. Контроль за исполнением настоящего решения оставляю за собой.</w:t>
      </w:r>
    </w:p>
    <w:p w:rsidR="00FC2389" w:rsidRDefault="00FC2389" w:rsidP="008A14DD">
      <w:pPr>
        <w:pStyle w:val="1"/>
        <w:shd w:val="clear" w:color="auto" w:fill="FFFFFF"/>
        <w:spacing w:line="276" w:lineRule="auto"/>
        <w:ind w:left="34" w:hanging="34"/>
        <w:rPr>
          <w:sz w:val="28"/>
        </w:rPr>
      </w:pPr>
    </w:p>
    <w:p w:rsidR="00773C76" w:rsidRDefault="00773C76" w:rsidP="008A14DD">
      <w:pPr>
        <w:pStyle w:val="1"/>
        <w:shd w:val="clear" w:color="auto" w:fill="FFFFFF"/>
        <w:spacing w:line="276" w:lineRule="auto"/>
        <w:ind w:left="34" w:hanging="34"/>
        <w:rPr>
          <w:sz w:val="28"/>
        </w:rPr>
      </w:pPr>
      <w:r>
        <w:rPr>
          <w:sz w:val="28"/>
        </w:rPr>
        <w:t xml:space="preserve">Глава </w:t>
      </w:r>
      <w:r w:rsidR="004B1A4D">
        <w:rPr>
          <w:sz w:val="28"/>
        </w:rPr>
        <w:t xml:space="preserve">Щёлковского </w:t>
      </w:r>
    </w:p>
    <w:p w:rsidR="00EA47FE" w:rsidRDefault="004B1A4D" w:rsidP="00F00FD5">
      <w:pPr>
        <w:pStyle w:val="1"/>
        <w:shd w:val="clear" w:color="auto" w:fill="FFFFFF"/>
        <w:spacing w:line="276" w:lineRule="auto"/>
        <w:ind w:left="34" w:hanging="34"/>
        <w:rPr>
          <w:sz w:val="28"/>
          <w:szCs w:val="28"/>
        </w:rPr>
      </w:pPr>
      <w:r>
        <w:rPr>
          <w:sz w:val="28"/>
        </w:rPr>
        <w:t xml:space="preserve">муниципального района                   </w:t>
      </w:r>
      <w:r w:rsidR="0079385D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8A14DD">
        <w:rPr>
          <w:sz w:val="28"/>
        </w:rPr>
        <w:t xml:space="preserve">    </w:t>
      </w:r>
      <w:bookmarkStart w:id="0" w:name="_GoBack"/>
      <w:bookmarkEnd w:id="0"/>
      <w:r w:rsidR="008A14DD">
        <w:rPr>
          <w:sz w:val="28"/>
        </w:rPr>
        <w:t xml:space="preserve"> </w:t>
      </w:r>
      <w:r>
        <w:rPr>
          <w:sz w:val="28"/>
        </w:rPr>
        <w:t xml:space="preserve">       </w:t>
      </w:r>
      <w:r w:rsidR="008F6ED4">
        <w:rPr>
          <w:sz w:val="28"/>
        </w:rPr>
        <w:t xml:space="preserve">  </w:t>
      </w:r>
      <w:r w:rsidR="00773C76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="00773C76">
        <w:rPr>
          <w:sz w:val="28"/>
        </w:rPr>
        <w:t>А.В.Валов</w:t>
      </w:r>
    </w:p>
    <w:sectPr w:rsidR="00EA47FE" w:rsidSect="00E4645D">
      <w:pgSz w:w="11907" w:h="16840" w:code="9"/>
      <w:pgMar w:top="1134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39" w:rsidRDefault="003F1439" w:rsidP="00C9660C">
      <w:r>
        <w:separator/>
      </w:r>
    </w:p>
  </w:endnote>
  <w:endnote w:type="continuationSeparator" w:id="0">
    <w:p w:rsidR="003F1439" w:rsidRDefault="003F1439" w:rsidP="00C9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39" w:rsidRDefault="003F1439" w:rsidP="00C9660C">
      <w:r>
        <w:separator/>
      </w:r>
    </w:p>
  </w:footnote>
  <w:footnote w:type="continuationSeparator" w:id="0">
    <w:p w:rsidR="003F1439" w:rsidRDefault="003F1439" w:rsidP="00C9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4D"/>
    <w:rsid w:val="00053B7C"/>
    <w:rsid w:val="000867E3"/>
    <w:rsid w:val="00094DF5"/>
    <w:rsid w:val="000A2979"/>
    <w:rsid w:val="000F3713"/>
    <w:rsid w:val="00187755"/>
    <w:rsid w:val="00237074"/>
    <w:rsid w:val="002B43EA"/>
    <w:rsid w:val="003A1427"/>
    <w:rsid w:val="003A1D65"/>
    <w:rsid w:val="003A207E"/>
    <w:rsid w:val="003F1439"/>
    <w:rsid w:val="003F57AC"/>
    <w:rsid w:val="00400F9E"/>
    <w:rsid w:val="00444308"/>
    <w:rsid w:val="00455E81"/>
    <w:rsid w:val="004A417E"/>
    <w:rsid w:val="004B1A4D"/>
    <w:rsid w:val="004B7907"/>
    <w:rsid w:val="004D65C4"/>
    <w:rsid w:val="004F612A"/>
    <w:rsid w:val="0052579A"/>
    <w:rsid w:val="005A0C9D"/>
    <w:rsid w:val="005B049E"/>
    <w:rsid w:val="005F4477"/>
    <w:rsid w:val="0063228F"/>
    <w:rsid w:val="00750704"/>
    <w:rsid w:val="007532C4"/>
    <w:rsid w:val="00773C76"/>
    <w:rsid w:val="0079385D"/>
    <w:rsid w:val="00822054"/>
    <w:rsid w:val="00823347"/>
    <w:rsid w:val="00830A95"/>
    <w:rsid w:val="008316D7"/>
    <w:rsid w:val="008A14DD"/>
    <w:rsid w:val="008C3489"/>
    <w:rsid w:val="008F6ED4"/>
    <w:rsid w:val="0093707F"/>
    <w:rsid w:val="00990112"/>
    <w:rsid w:val="009D03BF"/>
    <w:rsid w:val="009D4999"/>
    <w:rsid w:val="00A256B1"/>
    <w:rsid w:val="00A61AE3"/>
    <w:rsid w:val="00B21FC9"/>
    <w:rsid w:val="00B7156D"/>
    <w:rsid w:val="00B87F96"/>
    <w:rsid w:val="00B94190"/>
    <w:rsid w:val="00BC21FE"/>
    <w:rsid w:val="00BD5C40"/>
    <w:rsid w:val="00BD6BD7"/>
    <w:rsid w:val="00BD7433"/>
    <w:rsid w:val="00C025C1"/>
    <w:rsid w:val="00C13EC4"/>
    <w:rsid w:val="00C22DB5"/>
    <w:rsid w:val="00C43B3B"/>
    <w:rsid w:val="00C479F9"/>
    <w:rsid w:val="00C77A64"/>
    <w:rsid w:val="00C9660C"/>
    <w:rsid w:val="00CD13B8"/>
    <w:rsid w:val="00CD601A"/>
    <w:rsid w:val="00D14CBF"/>
    <w:rsid w:val="00D32EF2"/>
    <w:rsid w:val="00D53C09"/>
    <w:rsid w:val="00D71161"/>
    <w:rsid w:val="00DA7564"/>
    <w:rsid w:val="00DC5328"/>
    <w:rsid w:val="00E4645D"/>
    <w:rsid w:val="00EA47FE"/>
    <w:rsid w:val="00F00FD5"/>
    <w:rsid w:val="00FC055F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60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60C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0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7F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4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3</cp:revision>
  <cp:lastPrinted>2018-02-20T07:01:00Z</cp:lastPrinted>
  <dcterms:created xsi:type="dcterms:W3CDTF">2018-04-25T10:31:00Z</dcterms:created>
  <dcterms:modified xsi:type="dcterms:W3CDTF">2018-04-25T10:32:00Z</dcterms:modified>
</cp:coreProperties>
</file>