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9" w:rsidRPr="00563924" w:rsidRDefault="00563924" w:rsidP="00563924">
      <w:pPr>
        <w:tabs>
          <w:tab w:val="left" w:pos="4253"/>
        </w:tabs>
        <w:spacing w:before="12" w:after="12" w:line="360" w:lineRule="auto"/>
        <w:ind w:right="-284"/>
        <w:rPr>
          <w:rFonts w:ascii="Times New Roman" w:hAnsi="Times New Roman"/>
          <w:color w:val="FF0000"/>
          <w:sz w:val="28"/>
        </w:rPr>
      </w:pPr>
      <w:r w:rsidRPr="00563924">
        <w:rPr>
          <w:rFonts w:ascii="Times New Roman" w:hAnsi="Times New Roman"/>
          <w:color w:val="FF0000"/>
          <w:sz w:val="28"/>
        </w:rPr>
        <w:t>Постановление от 18.09.2019 №3894</w:t>
      </w:r>
    </w:p>
    <w:p w:rsidR="008F52C4" w:rsidRDefault="008F52C4" w:rsidP="009B21B9">
      <w:pPr>
        <w:spacing w:before="12" w:after="12" w:line="360" w:lineRule="auto"/>
        <w:ind w:right="-284"/>
        <w:rPr>
          <w:rFonts w:ascii="Times New Roman" w:hAnsi="Times New Roman"/>
          <w:sz w:val="28"/>
        </w:rPr>
      </w:pPr>
    </w:p>
    <w:p w:rsidR="00CE773A" w:rsidRDefault="00CE773A" w:rsidP="009B21B9">
      <w:pPr>
        <w:spacing w:before="12" w:after="12" w:line="360" w:lineRule="auto"/>
        <w:ind w:right="-284"/>
        <w:rPr>
          <w:rFonts w:ascii="Times New Roman" w:hAnsi="Times New Roman"/>
          <w:sz w:val="28"/>
        </w:rPr>
      </w:pPr>
    </w:p>
    <w:p w:rsidR="00271C06" w:rsidRDefault="008E2266" w:rsidP="00012522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>О</w:t>
      </w:r>
      <w:r w:rsidR="00F82795">
        <w:rPr>
          <w:rFonts w:ascii="Times New Roman" w:hAnsi="Times New Roman"/>
          <w:sz w:val="28"/>
          <w:szCs w:val="28"/>
        </w:rPr>
        <w:t xml:space="preserve">б 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>утверждении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795">
        <w:rPr>
          <w:rFonts w:ascii="Times New Roman" w:hAnsi="Times New Roman"/>
          <w:sz w:val="28"/>
          <w:szCs w:val="28"/>
        </w:rPr>
        <w:t>целевых</w:t>
      </w:r>
      <w:proofErr w:type="gramEnd"/>
      <w:r w:rsidR="00F82795">
        <w:rPr>
          <w:rFonts w:ascii="Times New Roman" w:hAnsi="Times New Roman"/>
          <w:sz w:val="28"/>
          <w:szCs w:val="28"/>
        </w:rPr>
        <w:t xml:space="preserve"> </w:t>
      </w:r>
    </w:p>
    <w:p w:rsidR="009F359F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C06">
        <w:rPr>
          <w:rFonts w:ascii="Times New Roman" w:hAnsi="Times New Roman"/>
          <w:sz w:val="28"/>
          <w:szCs w:val="28"/>
        </w:rPr>
        <w:t>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621E">
        <w:rPr>
          <w:rFonts w:ascii="Times New Roman" w:hAnsi="Times New Roman"/>
          <w:sz w:val="28"/>
          <w:szCs w:val="28"/>
        </w:rPr>
        <w:t xml:space="preserve">  </w:t>
      </w:r>
      <w:r w:rsidR="00F82795">
        <w:rPr>
          <w:rFonts w:ascii="Times New Roman" w:hAnsi="Times New Roman"/>
          <w:sz w:val="28"/>
          <w:szCs w:val="28"/>
        </w:rPr>
        <w:t>эффективности</w:t>
      </w:r>
    </w:p>
    <w:p w:rsidR="00105381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="0070621E">
        <w:rPr>
          <w:rFonts w:ascii="Times New Roman" w:hAnsi="Times New Roman"/>
          <w:sz w:val="28"/>
          <w:szCs w:val="28"/>
        </w:rPr>
        <w:t xml:space="preserve">  </w:t>
      </w:r>
      <w:r w:rsidR="007C6DAE">
        <w:rPr>
          <w:rFonts w:ascii="Times New Roman" w:hAnsi="Times New Roman"/>
          <w:sz w:val="28"/>
          <w:szCs w:val="28"/>
        </w:rPr>
        <w:t>директора</w:t>
      </w:r>
    </w:p>
    <w:p w:rsidR="007C6DAE" w:rsidRDefault="00EF2067" w:rsidP="00D074EB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C6DAE">
        <w:rPr>
          <w:rFonts w:ascii="Times New Roman" w:hAnsi="Times New Roman"/>
          <w:sz w:val="28"/>
          <w:szCs w:val="28"/>
        </w:rPr>
        <w:t>униципального бюджетного</w:t>
      </w:r>
      <w:r w:rsidR="008F4045">
        <w:rPr>
          <w:rFonts w:ascii="Times New Roman" w:hAnsi="Times New Roman"/>
          <w:sz w:val="28"/>
          <w:szCs w:val="28"/>
        </w:rPr>
        <w:t xml:space="preserve">  </w:t>
      </w:r>
    </w:p>
    <w:p w:rsidR="007C6DAE" w:rsidRDefault="007C6DAE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9F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538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11EA1" w:rsidRDefault="0037692F" w:rsidP="00211EA1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Щёлково</w:t>
      </w:r>
      <w:r w:rsidR="00211EA1">
        <w:rPr>
          <w:rFonts w:ascii="Times New Roman" w:hAnsi="Times New Roman"/>
          <w:sz w:val="28"/>
          <w:szCs w:val="28"/>
        </w:rPr>
        <w:t xml:space="preserve"> по работе с молодёжью</w:t>
      </w:r>
    </w:p>
    <w:p w:rsidR="00211EA1" w:rsidRDefault="00211EA1" w:rsidP="00211EA1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«Комплексный досуговый центр </w:t>
      </w:r>
    </w:p>
    <w:p w:rsidR="00211EA1" w:rsidRDefault="00211EA1" w:rsidP="00211EA1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«Навигатор»</w:t>
      </w:r>
      <w:r w:rsidR="007062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0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</w:p>
    <w:p w:rsidR="00211EA1" w:rsidRDefault="00211EA1" w:rsidP="00211EA1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211EA1" w:rsidRDefault="00211EA1" w:rsidP="00211EA1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городского округа </w:t>
      </w:r>
    </w:p>
    <w:p w:rsidR="00211EA1" w:rsidRDefault="00211EA1" w:rsidP="00211EA1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Щёлково по работе с молодёжью</w:t>
      </w:r>
    </w:p>
    <w:p w:rsidR="00211EA1" w:rsidRDefault="00211EA1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«Клуб «Ровесник», </w:t>
      </w:r>
      <w:r w:rsidR="0070621E">
        <w:rPr>
          <w:rFonts w:ascii="Times New Roman" w:hAnsi="Times New Roman"/>
          <w:sz w:val="28"/>
          <w:szCs w:val="28"/>
        </w:rPr>
        <w:t xml:space="preserve"> </w:t>
      </w:r>
      <w:r w:rsidR="008E2266" w:rsidRPr="002B4471">
        <w:rPr>
          <w:rFonts w:ascii="Times New Roman" w:hAnsi="Times New Roman"/>
          <w:sz w:val="28"/>
          <w:szCs w:val="28"/>
        </w:rPr>
        <w:t xml:space="preserve">Положения </w:t>
      </w:r>
    </w:p>
    <w:p w:rsidR="00211EA1" w:rsidRDefault="00850A81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>о Комиссии</w:t>
      </w:r>
      <w:r w:rsidR="00271C06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по оценке </w:t>
      </w:r>
      <w:r w:rsidR="00CB17F3">
        <w:rPr>
          <w:rFonts w:ascii="Times New Roman" w:hAnsi="Times New Roman"/>
          <w:sz w:val="28"/>
          <w:szCs w:val="28"/>
        </w:rPr>
        <w:t>в</w:t>
      </w:r>
      <w:r w:rsidR="000C7CDC" w:rsidRPr="002B4471">
        <w:rPr>
          <w:rFonts w:ascii="Times New Roman" w:hAnsi="Times New Roman"/>
          <w:sz w:val="28"/>
          <w:szCs w:val="28"/>
        </w:rPr>
        <w:t>ыполнения</w:t>
      </w:r>
    </w:p>
    <w:p w:rsidR="00211EA1" w:rsidRDefault="008E2266" w:rsidP="00211EA1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>целевых показателей</w:t>
      </w:r>
      <w:r w:rsidR="00FC2664">
        <w:rPr>
          <w:rFonts w:ascii="Times New Roman" w:hAnsi="Times New Roman"/>
          <w:sz w:val="28"/>
          <w:szCs w:val="28"/>
        </w:rPr>
        <w:t xml:space="preserve"> </w:t>
      </w:r>
      <w:r w:rsidR="00CB17F3">
        <w:rPr>
          <w:rFonts w:ascii="Times New Roman" w:hAnsi="Times New Roman"/>
          <w:sz w:val="28"/>
          <w:szCs w:val="28"/>
        </w:rPr>
        <w:t>э</w:t>
      </w:r>
      <w:r w:rsidR="00A219BA" w:rsidRPr="002B4471">
        <w:rPr>
          <w:rFonts w:ascii="Times New Roman" w:hAnsi="Times New Roman"/>
          <w:sz w:val="28"/>
          <w:szCs w:val="28"/>
        </w:rPr>
        <w:t>ффекти</w:t>
      </w:r>
      <w:r w:rsidR="000C7CDC" w:rsidRPr="002B4471">
        <w:rPr>
          <w:rFonts w:ascii="Times New Roman" w:hAnsi="Times New Roman"/>
          <w:sz w:val="28"/>
          <w:szCs w:val="28"/>
        </w:rPr>
        <w:t>вности</w:t>
      </w:r>
      <w:r w:rsidR="005B47EF">
        <w:rPr>
          <w:rFonts w:ascii="Times New Roman" w:hAnsi="Times New Roman"/>
          <w:sz w:val="28"/>
          <w:szCs w:val="28"/>
        </w:rPr>
        <w:t xml:space="preserve"> </w:t>
      </w:r>
    </w:p>
    <w:p w:rsidR="00AA262D" w:rsidRDefault="008E2266" w:rsidP="00AA262D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>деятельности</w:t>
      </w:r>
      <w:r w:rsidR="00A219BA" w:rsidRPr="002B4471">
        <w:rPr>
          <w:rFonts w:ascii="Times New Roman" w:hAnsi="Times New Roman"/>
          <w:sz w:val="28"/>
          <w:szCs w:val="28"/>
        </w:rPr>
        <w:t xml:space="preserve"> </w:t>
      </w:r>
      <w:r w:rsidR="0070621E">
        <w:rPr>
          <w:rFonts w:ascii="Times New Roman" w:hAnsi="Times New Roman"/>
          <w:sz w:val="28"/>
          <w:szCs w:val="28"/>
        </w:rPr>
        <w:t xml:space="preserve">  </w:t>
      </w:r>
      <w:r w:rsidR="007C6DAE">
        <w:rPr>
          <w:rFonts w:ascii="Times New Roman" w:hAnsi="Times New Roman"/>
          <w:sz w:val="28"/>
          <w:szCs w:val="28"/>
        </w:rPr>
        <w:t>директора</w:t>
      </w:r>
      <w:r w:rsidR="008F4045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 </w:t>
      </w:r>
    </w:p>
    <w:p w:rsidR="00AA262D" w:rsidRDefault="00AA262D" w:rsidP="00AA262D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ГОЩ РМ «КДЦ «Навигатор» </w:t>
      </w:r>
    </w:p>
    <w:p w:rsidR="00AA262D" w:rsidRDefault="00AA262D" w:rsidP="00AA262D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директора МБУ ГОЩ  РМ</w:t>
      </w:r>
    </w:p>
    <w:p w:rsidR="00CD26EA" w:rsidRDefault="00AA262D" w:rsidP="00AA262D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«Клуб «Ровесник» </w:t>
      </w:r>
      <w:r w:rsidR="007C6DAE">
        <w:rPr>
          <w:rFonts w:ascii="Times New Roman" w:hAnsi="Times New Roman"/>
          <w:sz w:val="28"/>
          <w:szCs w:val="28"/>
        </w:rPr>
        <w:t xml:space="preserve">и </w:t>
      </w:r>
      <w:r w:rsidR="008E2266" w:rsidRPr="002B4471">
        <w:rPr>
          <w:rFonts w:ascii="Times New Roman" w:hAnsi="Times New Roman"/>
          <w:sz w:val="28"/>
          <w:szCs w:val="28"/>
        </w:rPr>
        <w:t xml:space="preserve">её состава </w:t>
      </w:r>
    </w:p>
    <w:p w:rsidR="00271C06" w:rsidRDefault="00271C06" w:rsidP="009B21B9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34741A" w:rsidRDefault="0034741A" w:rsidP="009B21B9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CA72D9" w:rsidRPr="0034741A" w:rsidRDefault="0028415A" w:rsidP="003769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C6DAE">
        <w:rPr>
          <w:rFonts w:ascii="Times New Roman" w:hAnsi="Times New Roman"/>
          <w:sz w:val="28"/>
          <w:szCs w:val="28"/>
        </w:rPr>
        <w:t>с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</w:t>
      </w:r>
      <w:r w:rsidR="00AA262D">
        <w:rPr>
          <w:rFonts w:ascii="Times New Roman" w:hAnsi="Times New Roman"/>
          <w:sz w:val="28"/>
          <w:szCs w:val="28"/>
        </w:rPr>
        <w:t>уга Щёлково от 26.07.2019 № 2914</w:t>
      </w:r>
      <w:r>
        <w:rPr>
          <w:rFonts w:ascii="Times New Roman" w:hAnsi="Times New Roman"/>
          <w:sz w:val="28"/>
          <w:szCs w:val="28"/>
        </w:rPr>
        <w:t xml:space="preserve"> «Об оплате труда работников муниципальных учрежде</w:t>
      </w:r>
      <w:r w:rsidR="00DB03DE">
        <w:rPr>
          <w:rFonts w:ascii="Times New Roman" w:hAnsi="Times New Roman"/>
          <w:sz w:val="28"/>
          <w:szCs w:val="28"/>
        </w:rPr>
        <w:t>ний</w:t>
      </w:r>
      <w:r w:rsidR="0037692F">
        <w:rPr>
          <w:rFonts w:ascii="Times New Roman" w:hAnsi="Times New Roman"/>
          <w:sz w:val="28"/>
          <w:szCs w:val="28"/>
        </w:rPr>
        <w:t xml:space="preserve"> </w:t>
      </w:r>
      <w:r w:rsidR="00AA262D">
        <w:rPr>
          <w:rFonts w:ascii="Times New Roman" w:hAnsi="Times New Roman"/>
          <w:sz w:val="28"/>
          <w:szCs w:val="28"/>
        </w:rPr>
        <w:t xml:space="preserve">по работе с молодёжью </w:t>
      </w:r>
      <w:r>
        <w:rPr>
          <w:rFonts w:ascii="Times New Roman" w:hAnsi="Times New Roman"/>
          <w:sz w:val="28"/>
          <w:szCs w:val="28"/>
        </w:rPr>
        <w:t>городского округ</w:t>
      </w:r>
      <w:r w:rsidR="00DB03DE">
        <w:rPr>
          <w:rFonts w:ascii="Times New Roman" w:hAnsi="Times New Roman"/>
          <w:sz w:val="28"/>
          <w:szCs w:val="28"/>
        </w:rPr>
        <w:t>а Щёлково</w:t>
      </w:r>
      <w:r w:rsidR="00AA262D">
        <w:rPr>
          <w:rFonts w:ascii="Times New Roman" w:hAnsi="Times New Roman"/>
          <w:sz w:val="28"/>
          <w:szCs w:val="28"/>
        </w:rPr>
        <w:t>»</w:t>
      </w:r>
      <w:r w:rsidR="00DB03DE">
        <w:rPr>
          <w:rFonts w:ascii="Times New Roman" w:hAnsi="Times New Roman"/>
          <w:sz w:val="28"/>
          <w:szCs w:val="28"/>
        </w:rPr>
        <w:t>,</w:t>
      </w:r>
      <w:r w:rsidR="00AB1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</w:t>
      </w:r>
      <w:r w:rsidR="00C8531B">
        <w:rPr>
          <w:rFonts w:ascii="Times New Roman" w:hAnsi="Times New Roman"/>
          <w:sz w:val="28"/>
          <w:szCs w:val="28"/>
        </w:rPr>
        <w:t>ого округа Щёлково постановляет:</w:t>
      </w:r>
    </w:p>
    <w:p w:rsidR="00A26DA7" w:rsidRDefault="00D76573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97FA5">
        <w:rPr>
          <w:rFonts w:ascii="Times New Roman" w:hAnsi="Times New Roman"/>
          <w:sz w:val="28"/>
          <w:szCs w:val="28"/>
        </w:rPr>
        <w:t>Утвердить прилагаемые</w:t>
      </w:r>
      <w:r w:rsidR="00A26DA7">
        <w:rPr>
          <w:rFonts w:ascii="Times New Roman" w:hAnsi="Times New Roman"/>
          <w:sz w:val="28"/>
          <w:szCs w:val="28"/>
        </w:rPr>
        <w:t>:</w:t>
      </w:r>
    </w:p>
    <w:p w:rsidR="008164C7" w:rsidRDefault="00A26DA7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Целевые</w:t>
      </w:r>
      <w:r w:rsidR="0028415A">
        <w:rPr>
          <w:rFonts w:ascii="Times New Roman" w:hAnsi="Times New Roman"/>
          <w:sz w:val="28"/>
          <w:szCs w:val="28"/>
        </w:rPr>
        <w:t> </w:t>
      </w:r>
      <w:r w:rsidR="00797FA5">
        <w:rPr>
          <w:rFonts w:ascii="Times New Roman" w:hAnsi="Times New Roman"/>
          <w:sz w:val="28"/>
          <w:szCs w:val="28"/>
        </w:rPr>
        <w:t>показатели</w:t>
      </w:r>
      <w:r w:rsidR="0028415A">
        <w:rPr>
          <w:rFonts w:ascii="Times New Roman" w:hAnsi="Times New Roman"/>
          <w:sz w:val="28"/>
          <w:szCs w:val="28"/>
        </w:rPr>
        <w:t> </w:t>
      </w:r>
      <w:proofErr w:type="gramStart"/>
      <w:r w:rsidR="0028415A">
        <w:rPr>
          <w:rFonts w:ascii="Times New Roman" w:hAnsi="Times New Roman"/>
          <w:sz w:val="28"/>
          <w:szCs w:val="28"/>
        </w:rPr>
        <w:t xml:space="preserve">эффективности </w:t>
      </w:r>
      <w:r w:rsidR="00CE2E8D">
        <w:rPr>
          <w:rFonts w:ascii="Times New Roman" w:hAnsi="Times New Roman"/>
          <w:sz w:val="28"/>
          <w:szCs w:val="28"/>
        </w:rPr>
        <w:t>деятельности</w:t>
      </w:r>
      <w:r w:rsidR="00797FA5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директора Муниципального бюджетного учреждения</w:t>
      </w:r>
      <w:r w:rsidR="00271C06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="00271C06">
        <w:rPr>
          <w:rFonts w:ascii="Times New Roman" w:hAnsi="Times New Roman"/>
          <w:sz w:val="28"/>
          <w:szCs w:val="28"/>
        </w:rPr>
        <w:t xml:space="preserve"> Щёлково</w:t>
      </w:r>
      <w:r w:rsidR="0037692F">
        <w:rPr>
          <w:rFonts w:ascii="Times New Roman" w:hAnsi="Times New Roman"/>
          <w:sz w:val="28"/>
          <w:szCs w:val="28"/>
        </w:rPr>
        <w:t xml:space="preserve"> </w:t>
      </w:r>
      <w:r w:rsidR="00AA262D">
        <w:rPr>
          <w:rFonts w:ascii="Times New Roman" w:hAnsi="Times New Roman"/>
          <w:sz w:val="28"/>
          <w:szCs w:val="28"/>
        </w:rPr>
        <w:br/>
      </w:r>
      <w:r w:rsidR="00AA262D">
        <w:rPr>
          <w:rFonts w:ascii="Times New Roman" w:hAnsi="Times New Roman"/>
          <w:sz w:val="28"/>
          <w:szCs w:val="28"/>
        </w:rPr>
        <w:lastRenderedPageBreak/>
        <w:t xml:space="preserve">по работе с молодёжью «Комплексный досуговый центр «Навигатор» </w:t>
      </w:r>
      <w:r w:rsidR="0070621E">
        <w:rPr>
          <w:rFonts w:ascii="Times New Roman" w:hAnsi="Times New Roman"/>
          <w:sz w:val="28"/>
          <w:szCs w:val="28"/>
        </w:rPr>
        <w:br/>
        <w:t>(далее -</w:t>
      </w:r>
      <w:r w:rsidR="00AA262D">
        <w:rPr>
          <w:rFonts w:ascii="Times New Roman" w:hAnsi="Times New Roman"/>
          <w:sz w:val="28"/>
          <w:szCs w:val="28"/>
        </w:rPr>
        <w:t xml:space="preserve"> МБУ ГОЩ РМ «КДЦ «Навигатор»</w:t>
      </w:r>
      <w:r w:rsidR="0070621E">
        <w:rPr>
          <w:rFonts w:ascii="Times New Roman" w:hAnsi="Times New Roman"/>
          <w:sz w:val="28"/>
          <w:szCs w:val="28"/>
        </w:rPr>
        <w:t>)</w:t>
      </w:r>
      <w:r w:rsidR="00AA262D">
        <w:rPr>
          <w:rFonts w:ascii="Times New Roman" w:hAnsi="Times New Roman"/>
          <w:sz w:val="28"/>
          <w:szCs w:val="28"/>
        </w:rPr>
        <w:t xml:space="preserve"> и директора Муниципального бюджетного учреждения городского округа Щёлково по работе с молодёжью «Клуб «Ровесник»</w:t>
      </w:r>
      <w:r w:rsidR="00676F49">
        <w:rPr>
          <w:rFonts w:ascii="Times New Roman" w:hAnsi="Times New Roman"/>
          <w:sz w:val="28"/>
          <w:szCs w:val="28"/>
        </w:rPr>
        <w:t xml:space="preserve"> (далее - МБУ ГОЩ РМ «Клуб «Ровесник»</w:t>
      </w:r>
      <w:r w:rsidR="0070621E">
        <w:rPr>
          <w:rFonts w:ascii="Times New Roman" w:hAnsi="Times New Roman"/>
          <w:sz w:val="28"/>
          <w:szCs w:val="28"/>
        </w:rPr>
        <w:t>)</w:t>
      </w:r>
      <w:r w:rsidR="00676F49">
        <w:rPr>
          <w:rFonts w:ascii="Times New Roman" w:hAnsi="Times New Roman"/>
          <w:sz w:val="28"/>
          <w:szCs w:val="28"/>
        </w:rPr>
        <w:t>;</w:t>
      </w:r>
    </w:p>
    <w:p w:rsidR="008F4045" w:rsidRPr="00012522" w:rsidRDefault="008F4045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Положение</w:t>
      </w:r>
      <w:r w:rsidRPr="00012522">
        <w:rPr>
          <w:rFonts w:ascii="Times New Roman" w:hAnsi="Times New Roman"/>
          <w:sz w:val="28"/>
          <w:szCs w:val="28"/>
        </w:rPr>
        <w:t xml:space="preserve">   о Комиссии по оценке выполнения целевых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показателей</w:t>
      </w:r>
    </w:p>
    <w:p w:rsidR="00B9727F" w:rsidRPr="00012522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>эффективности</w:t>
      </w:r>
      <w:r w:rsidR="00012522" w:rsidRPr="00012522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деятельност</w:t>
      </w:r>
      <w:r w:rsidR="007C6DAE">
        <w:rPr>
          <w:rFonts w:ascii="Times New Roman" w:hAnsi="Times New Roman"/>
          <w:sz w:val="28"/>
          <w:szCs w:val="28"/>
        </w:rPr>
        <w:t>и  директора</w:t>
      </w:r>
      <w:r w:rsidRPr="00012522">
        <w:rPr>
          <w:rFonts w:ascii="Times New Roman" w:hAnsi="Times New Roman"/>
          <w:sz w:val="28"/>
          <w:szCs w:val="28"/>
        </w:rPr>
        <w:t xml:space="preserve"> </w:t>
      </w:r>
      <w:r w:rsidR="00AA262D">
        <w:rPr>
          <w:rFonts w:ascii="Times New Roman" w:hAnsi="Times New Roman"/>
          <w:sz w:val="28"/>
          <w:szCs w:val="28"/>
        </w:rPr>
        <w:t>МБУ ГОЩ РМ «КДЦ «Навигатор»</w:t>
      </w:r>
      <w:r w:rsidR="0070621E">
        <w:rPr>
          <w:rFonts w:ascii="Times New Roman" w:hAnsi="Times New Roman"/>
          <w:sz w:val="28"/>
          <w:szCs w:val="28"/>
        </w:rPr>
        <w:br/>
      </w:r>
      <w:r w:rsidR="00AA262D">
        <w:rPr>
          <w:rFonts w:ascii="Times New Roman" w:hAnsi="Times New Roman"/>
          <w:sz w:val="28"/>
          <w:szCs w:val="28"/>
        </w:rPr>
        <w:t xml:space="preserve">и директора </w:t>
      </w:r>
      <w:r w:rsidR="0070621E">
        <w:rPr>
          <w:rFonts w:ascii="Times New Roman" w:hAnsi="Times New Roman"/>
          <w:sz w:val="28"/>
          <w:szCs w:val="28"/>
        </w:rPr>
        <w:t>МБУ ГОЩ РМ «Клуб «Ровесник»;</w:t>
      </w:r>
    </w:p>
    <w:p w:rsidR="00676F49" w:rsidRDefault="00A26DA7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 xml:space="preserve">1.3. Состав Комиссии по оценке </w:t>
      </w:r>
      <w:proofErr w:type="gramStart"/>
      <w:r w:rsidRPr="00012522">
        <w:rPr>
          <w:rFonts w:ascii="Times New Roman" w:hAnsi="Times New Roman"/>
          <w:sz w:val="28"/>
          <w:szCs w:val="28"/>
        </w:rPr>
        <w:t xml:space="preserve">выполнения целевых показателей </w:t>
      </w:r>
      <w:r w:rsidR="006D563F">
        <w:rPr>
          <w:rFonts w:ascii="Times New Roman" w:hAnsi="Times New Roman"/>
          <w:sz w:val="28"/>
          <w:szCs w:val="28"/>
        </w:rPr>
        <w:br/>
      </w:r>
      <w:r w:rsidRPr="00012522">
        <w:rPr>
          <w:rFonts w:ascii="Times New Roman" w:hAnsi="Times New Roman"/>
          <w:sz w:val="28"/>
          <w:szCs w:val="28"/>
        </w:rPr>
        <w:t>эффективности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деятельности директора</w:t>
      </w:r>
      <w:proofErr w:type="gramEnd"/>
      <w:r w:rsidR="007C6DAE">
        <w:rPr>
          <w:rFonts w:ascii="Times New Roman" w:hAnsi="Times New Roman"/>
          <w:sz w:val="28"/>
          <w:szCs w:val="28"/>
        </w:rPr>
        <w:t xml:space="preserve"> </w:t>
      </w:r>
      <w:r w:rsidR="00676F49">
        <w:rPr>
          <w:rFonts w:ascii="Times New Roman" w:hAnsi="Times New Roman"/>
          <w:sz w:val="28"/>
          <w:szCs w:val="28"/>
        </w:rPr>
        <w:t xml:space="preserve"> МБУ ГОЩ РМ «КДЦ «Навигатор» </w:t>
      </w:r>
      <w:r w:rsidR="0070621E">
        <w:rPr>
          <w:rFonts w:ascii="Times New Roman" w:hAnsi="Times New Roman"/>
          <w:sz w:val="28"/>
          <w:szCs w:val="28"/>
        </w:rPr>
        <w:br/>
      </w:r>
      <w:r w:rsidR="00676F49">
        <w:rPr>
          <w:rFonts w:ascii="Times New Roman" w:hAnsi="Times New Roman"/>
          <w:sz w:val="28"/>
          <w:szCs w:val="28"/>
        </w:rPr>
        <w:t>и директора МБУ ГОЩ РМ «Клуб «Ровесник».</w:t>
      </w:r>
    </w:p>
    <w:p w:rsidR="005E4C4C" w:rsidRDefault="005E4C4C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7380">
        <w:rPr>
          <w:rFonts w:ascii="Times New Roman" w:hAnsi="Times New Roman"/>
          <w:sz w:val="28"/>
          <w:szCs w:val="28"/>
        </w:rPr>
        <w:t>Признать утратившим силу</w:t>
      </w:r>
      <w:r w:rsidR="005B47EF">
        <w:rPr>
          <w:rFonts w:ascii="Times New Roman" w:hAnsi="Times New Roman"/>
          <w:sz w:val="28"/>
          <w:szCs w:val="28"/>
        </w:rPr>
        <w:t>:</w:t>
      </w:r>
    </w:p>
    <w:p w:rsidR="005B47EF" w:rsidRDefault="005B47EF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</w:t>
      </w:r>
      <w:r w:rsidR="00766F8C">
        <w:rPr>
          <w:rFonts w:ascii="Times New Roman" w:hAnsi="Times New Roman"/>
          <w:sz w:val="28"/>
          <w:szCs w:val="28"/>
        </w:rPr>
        <w:t xml:space="preserve"> Щёлковского муниципального района </w:t>
      </w:r>
      <w:r w:rsidR="00EF2067">
        <w:rPr>
          <w:rFonts w:ascii="Times New Roman" w:hAnsi="Times New Roman"/>
          <w:sz w:val="28"/>
          <w:szCs w:val="28"/>
        </w:rPr>
        <w:br/>
      </w:r>
      <w:r w:rsidR="00676F49">
        <w:rPr>
          <w:rFonts w:ascii="Times New Roman" w:hAnsi="Times New Roman"/>
          <w:sz w:val="28"/>
          <w:szCs w:val="28"/>
        </w:rPr>
        <w:t>от 01.03.2016 № 895</w:t>
      </w:r>
      <w:r w:rsidR="00766F8C">
        <w:rPr>
          <w:rFonts w:ascii="Times New Roman" w:hAnsi="Times New Roman"/>
          <w:sz w:val="28"/>
          <w:szCs w:val="28"/>
        </w:rPr>
        <w:t xml:space="preserve"> «Об утверждении целевых показателей и критериев оценки</w:t>
      </w:r>
      <w:r w:rsidR="003E774E">
        <w:rPr>
          <w:rFonts w:ascii="Times New Roman" w:hAnsi="Times New Roman"/>
          <w:sz w:val="28"/>
          <w:szCs w:val="28"/>
        </w:rPr>
        <w:t xml:space="preserve"> эффективности и результативнос</w:t>
      </w:r>
      <w:r w:rsidR="00766F8C">
        <w:rPr>
          <w:rFonts w:ascii="Times New Roman" w:hAnsi="Times New Roman"/>
          <w:sz w:val="28"/>
          <w:szCs w:val="28"/>
        </w:rPr>
        <w:t>ти деятельности директора Муниципального бюджетного учреждения Щ</w:t>
      </w:r>
      <w:r w:rsidR="003E774E">
        <w:rPr>
          <w:rFonts w:ascii="Times New Roman" w:hAnsi="Times New Roman"/>
          <w:sz w:val="28"/>
          <w:szCs w:val="28"/>
        </w:rPr>
        <w:t>ёлковского муниципального района</w:t>
      </w:r>
      <w:r w:rsidR="00676F49">
        <w:rPr>
          <w:rFonts w:ascii="Times New Roman" w:hAnsi="Times New Roman"/>
          <w:sz w:val="28"/>
          <w:szCs w:val="28"/>
        </w:rPr>
        <w:t xml:space="preserve"> по работе </w:t>
      </w:r>
      <w:r w:rsidR="0070621E">
        <w:rPr>
          <w:rFonts w:ascii="Times New Roman" w:hAnsi="Times New Roman"/>
          <w:sz w:val="28"/>
          <w:szCs w:val="28"/>
        </w:rPr>
        <w:br/>
      </w:r>
      <w:r w:rsidR="00676F49">
        <w:rPr>
          <w:rFonts w:ascii="Times New Roman" w:hAnsi="Times New Roman"/>
          <w:sz w:val="28"/>
          <w:szCs w:val="28"/>
        </w:rPr>
        <w:t>с молодёжью «Комплексный досуговый центр «Навигатор» и директора Муниципального бюджетного учреждения Щёлковского муниципального района</w:t>
      </w:r>
      <w:r w:rsidR="003E774E">
        <w:rPr>
          <w:rFonts w:ascii="Times New Roman" w:hAnsi="Times New Roman"/>
          <w:sz w:val="28"/>
          <w:szCs w:val="28"/>
        </w:rPr>
        <w:t xml:space="preserve"> </w:t>
      </w:r>
      <w:r w:rsidR="00676F49">
        <w:rPr>
          <w:rFonts w:ascii="Times New Roman" w:hAnsi="Times New Roman"/>
          <w:sz w:val="28"/>
          <w:szCs w:val="28"/>
        </w:rPr>
        <w:t xml:space="preserve">по работе с молодёжью  «Клуб «Ровесник», </w:t>
      </w:r>
      <w:r w:rsidR="003E774E">
        <w:rPr>
          <w:rFonts w:ascii="Times New Roman" w:hAnsi="Times New Roman"/>
          <w:sz w:val="28"/>
          <w:szCs w:val="28"/>
        </w:rPr>
        <w:t xml:space="preserve">Положения о комиссии </w:t>
      </w:r>
      <w:r w:rsidR="0070621E">
        <w:rPr>
          <w:rFonts w:ascii="Times New Roman" w:hAnsi="Times New Roman"/>
          <w:sz w:val="28"/>
          <w:szCs w:val="28"/>
        </w:rPr>
        <w:br/>
      </w:r>
      <w:r w:rsidR="003E774E">
        <w:rPr>
          <w:rFonts w:ascii="Times New Roman" w:hAnsi="Times New Roman"/>
          <w:sz w:val="28"/>
          <w:szCs w:val="28"/>
        </w:rPr>
        <w:t>по оценке выполнения целевых показателей эффективности и результативности деятельности</w:t>
      </w:r>
      <w:proofErr w:type="gramEnd"/>
      <w:r w:rsidR="003E774E">
        <w:rPr>
          <w:rFonts w:ascii="Times New Roman" w:hAnsi="Times New Roman"/>
          <w:sz w:val="28"/>
          <w:szCs w:val="28"/>
        </w:rPr>
        <w:t xml:space="preserve"> директора</w:t>
      </w:r>
      <w:r w:rsidR="00BA31DF" w:rsidRPr="00BA31DF">
        <w:rPr>
          <w:rFonts w:ascii="Times New Roman" w:hAnsi="Times New Roman"/>
          <w:sz w:val="28"/>
          <w:szCs w:val="28"/>
        </w:rPr>
        <w:t xml:space="preserve"> </w:t>
      </w:r>
      <w:r w:rsidR="00BA31DF">
        <w:rPr>
          <w:rFonts w:ascii="Times New Roman" w:hAnsi="Times New Roman"/>
          <w:sz w:val="28"/>
          <w:szCs w:val="28"/>
        </w:rPr>
        <w:t xml:space="preserve">Муниципального бюджетного учреждения Щёлковского муниципального района </w:t>
      </w:r>
      <w:r w:rsidR="00676F49">
        <w:rPr>
          <w:rFonts w:ascii="Times New Roman" w:hAnsi="Times New Roman"/>
          <w:sz w:val="28"/>
          <w:szCs w:val="28"/>
        </w:rPr>
        <w:t xml:space="preserve"> по работе с молодёжью «Комплексный досуговый центр «Навигатор» и директора Муниципального бюджетного учреждения Щёлковского муниципального района по работе с молодёжью  «Клуб «Ровесник» </w:t>
      </w:r>
      <w:r w:rsidR="00BA31DF">
        <w:rPr>
          <w:rFonts w:ascii="Times New Roman" w:hAnsi="Times New Roman"/>
          <w:sz w:val="28"/>
          <w:szCs w:val="28"/>
        </w:rPr>
        <w:t>и её состава»;</w:t>
      </w:r>
    </w:p>
    <w:p w:rsidR="00BA31DF" w:rsidRDefault="00BA31DF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 Администрации Щёлковского  муниципально</w:t>
      </w:r>
      <w:r w:rsidR="00676F49">
        <w:rPr>
          <w:rFonts w:ascii="Times New Roman" w:hAnsi="Times New Roman"/>
          <w:sz w:val="28"/>
          <w:szCs w:val="28"/>
        </w:rPr>
        <w:t xml:space="preserve">го   района </w:t>
      </w:r>
      <w:r w:rsidR="00676F49">
        <w:rPr>
          <w:rFonts w:ascii="Times New Roman" w:hAnsi="Times New Roman"/>
          <w:sz w:val="28"/>
          <w:szCs w:val="28"/>
        </w:rPr>
        <w:br/>
        <w:t>от 07.02.2017 № 612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Щёлковского муниципал</w:t>
      </w:r>
      <w:r w:rsidR="00676F49">
        <w:rPr>
          <w:rFonts w:ascii="Times New Roman" w:hAnsi="Times New Roman"/>
          <w:sz w:val="28"/>
          <w:szCs w:val="28"/>
        </w:rPr>
        <w:t>ьного района от 01.03.2016 № 895</w:t>
      </w:r>
      <w:r>
        <w:rPr>
          <w:rFonts w:ascii="Times New Roman" w:hAnsi="Times New Roman"/>
          <w:sz w:val="28"/>
          <w:szCs w:val="28"/>
        </w:rPr>
        <w:t>».</w:t>
      </w:r>
    </w:p>
    <w:p w:rsidR="002E120B" w:rsidRPr="00012522" w:rsidRDefault="005E4C4C" w:rsidP="00CB17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976" w:rsidRPr="00012522">
        <w:rPr>
          <w:rFonts w:ascii="Times New Roman" w:hAnsi="Times New Roman"/>
          <w:sz w:val="28"/>
          <w:szCs w:val="28"/>
        </w:rPr>
        <w:t>. Настоящее постановление подлежит опубликованию в общественно-политической газете «Время» и размещению на официальном сайте Администрации городского округа Щёлково.</w:t>
      </w:r>
    </w:p>
    <w:p w:rsidR="00B9727F" w:rsidRPr="00012522" w:rsidRDefault="008E46AB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E4C4C">
        <w:rPr>
          <w:rFonts w:ascii="Times New Roman" w:hAnsi="Times New Roman"/>
          <w:sz w:val="28"/>
          <w:szCs w:val="28"/>
        </w:rPr>
        <w:tab/>
        <w:t>4</w:t>
      </w:r>
      <w:r w:rsidR="00B9727F" w:rsidRPr="00012522">
        <w:rPr>
          <w:rFonts w:ascii="Times New Roman" w:hAnsi="Times New Roman"/>
          <w:sz w:val="28"/>
          <w:szCs w:val="28"/>
        </w:rPr>
        <w:t>. </w:t>
      </w:r>
      <w:proofErr w:type="gramStart"/>
      <w:r w:rsidR="00B9727F" w:rsidRPr="00012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выполнением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настоящего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постановления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возло</w:t>
      </w:r>
      <w:r w:rsidR="00804B21" w:rsidRPr="00012522">
        <w:rPr>
          <w:rFonts w:ascii="Times New Roman" w:hAnsi="Times New Roman"/>
          <w:sz w:val="28"/>
          <w:szCs w:val="28"/>
        </w:rPr>
        <w:t>жить</w:t>
      </w:r>
      <w:r w:rsidR="009F7CBB" w:rsidRPr="000125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на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заместителя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>Главы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Администрации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городского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округа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70621E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Щёлково </w:t>
      </w:r>
      <w:r w:rsidR="001C4976" w:rsidRPr="00012522">
        <w:rPr>
          <w:rFonts w:ascii="Times New Roman" w:hAnsi="Times New Roman"/>
          <w:sz w:val="28"/>
          <w:szCs w:val="28"/>
        </w:rPr>
        <w:br/>
      </w:r>
      <w:proofErr w:type="spellStart"/>
      <w:r w:rsidR="00B9727F" w:rsidRPr="00012522">
        <w:rPr>
          <w:rFonts w:ascii="Times New Roman" w:hAnsi="Times New Roman"/>
          <w:sz w:val="28"/>
          <w:szCs w:val="28"/>
        </w:rPr>
        <w:t>Радионова</w:t>
      </w:r>
      <w:proofErr w:type="spellEnd"/>
      <w:r w:rsidR="00B9727F" w:rsidRPr="00012522">
        <w:rPr>
          <w:rFonts w:ascii="Times New Roman" w:hAnsi="Times New Roman"/>
          <w:sz w:val="28"/>
          <w:szCs w:val="28"/>
        </w:rPr>
        <w:t xml:space="preserve">  Ю.Н.</w:t>
      </w:r>
    </w:p>
    <w:p w:rsidR="00B9727F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2E8D" w:rsidRPr="00012522" w:rsidRDefault="00CE2E8D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976" w:rsidRPr="00012522" w:rsidRDefault="001C4976" w:rsidP="00AF4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52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12522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AE387F" w:rsidRPr="00012522" w:rsidRDefault="001C4976" w:rsidP="00AF4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>городского округа Щёлково</w:t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="00011DEF">
        <w:rPr>
          <w:rFonts w:ascii="Times New Roman" w:hAnsi="Times New Roman"/>
          <w:sz w:val="28"/>
          <w:szCs w:val="28"/>
        </w:rPr>
        <w:t xml:space="preserve">                              </w:t>
      </w:r>
      <w:r w:rsidR="00AF4A7A">
        <w:rPr>
          <w:rFonts w:ascii="Times New Roman" w:hAnsi="Times New Roman"/>
          <w:sz w:val="28"/>
          <w:szCs w:val="28"/>
        </w:rPr>
        <w:t xml:space="preserve">    </w:t>
      </w:r>
      <w:r w:rsidRPr="00012522">
        <w:rPr>
          <w:rFonts w:ascii="Times New Roman" w:hAnsi="Times New Roman"/>
          <w:sz w:val="28"/>
          <w:szCs w:val="28"/>
        </w:rPr>
        <w:t>С.В.</w:t>
      </w:r>
      <w:r w:rsidR="004E3D72">
        <w:rPr>
          <w:rFonts w:ascii="Times New Roman" w:hAnsi="Times New Roman"/>
          <w:sz w:val="28"/>
          <w:szCs w:val="28"/>
        </w:rPr>
        <w:t> </w:t>
      </w:r>
      <w:r w:rsidRPr="00012522">
        <w:rPr>
          <w:rFonts w:ascii="Times New Roman" w:hAnsi="Times New Roman"/>
          <w:sz w:val="28"/>
          <w:szCs w:val="28"/>
        </w:rPr>
        <w:t>Горелов</w:t>
      </w: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7C3" w:rsidRDefault="009457C3" w:rsidP="009457C3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  <w:sectPr w:rsidR="009457C3" w:rsidSect="007526FF">
          <w:pgSz w:w="11907" w:h="16840" w:code="9"/>
          <w:pgMar w:top="1134" w:right="567" w:bottom="1134" w:left="1701" w:header="720" w:footer="720" w:gutter="0"/>
          <w:cols w:space="720"/>
        </w:sectPr>
      </w:pPr>
    </w:p>
    <w:p w:rsidR="008C6066" w:rsidRPr="00AE387F" w:rsidRDefault="009457C3" w:rsidP="00FB30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C6066" w:rsidRDefault="009457C3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6066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C6066" w:rsidRDefault="001C497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63924">
        <w:rPr>
          <w:rFonts w:ascii="Times New Roman" w:hAnsi="Times New Roman"/>
          <w:sz w:val="28"/>
          <w:szCs w:val="28"/>
        </w:rPr>
        <w:t xml:space="preserve"> 18 09 2019 </w:t>
      </w:r>
      <w:r>
        <w:rPr>
          <w:rFonts w:ascii="Times New Roman" w:hAnsi="Times New Roman"/>
          <w:sz w:val="28"/>
          <w:szCs w:val="28"/>
        </w:rPr>
        <w:t>№</w:t>
      </w:r>
      <w:r w:rsidR="00563924">
        <w:rPr>
          <w:rFonts w:ascii="Times New Roman" w:hAnsi="Times New Roman"/>
          <w:sz w:val="28"/>
          <w:szCs w:val="28"/>
        </w:rPr>
        <w:t>3894</w:t>
      </w:r>
    </w:p>
    <w:p w:rsidR="008C6066" w:rsidRDefault="008C6066" w:rsidP="008C60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A132B7" w:rsidRPr="005D4D2D" w:rsidRDefault="00A132B7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8C6066" w:rsidRDefault="008C6066" w:rsidP="001C4976">
      <w:pPr>
        <w:spacing w:before="12" w:after="12" w:line="360" w:lineRule="auto"/>
        <w:ind w:right="-284"/>
        <w:jc w:val="center"/>
        <w:rPr>
          <w:rFonts w:ascii="Times New Roman" w:hAnsi="Times New Roman"/>
          <w:b/>
          <w:sz w:val="28"/>
        </w:rPr>
      </w:pPr>
      <w:r w:rsidRPr="006B221E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proofErr w:type="gramStart"/>
      <w:r w:rsidRPr="006B221E">
        <w:rPr>
          <w:rFonts w:ascii="Times New Roman" w:hAnsi="Times New Roman"/>
          <w:b/>
          <w:sz w:val="28"/>
          <w:szCs w:val="28"/>
        </w:rPr>
        <w:t>эффективности деятельности</w:t>
      </w:r>
      <w:r w:rsidR="00EF2067">
        <w:rPr>
          <w:rFonts w:ascii="Times New Roman" w:hAnsi="Times New Roman"/>
          <w:b/>
          <w:sz w:val="28"/>
        </w:rPr>
        <w:t xml:space="preserve"> директора</w:t>
      </w:r>
      <w:r w:rsidR="006D563F">
        <w:rPr>
          <w:rFonts w:ascii="Times New Roman" w:hAnsi="Times New Roman"/>
          <w:b/>
          <w:sz w:val="28"/>
        </w:rPr>
        <w:t xml:space="preserve">  </w:t>
      </w:r>
      <w:r w:rsidR="00EF2067">
        <w:rPr>
          <w:rFonts w:ascii="Times New Roman" w:hAnsi="Times New Roman"/>
          <w:b/>
          <w:sz w:val="28"/>
        </w:rPr>
        <w:t xml:space="preserve">Муниципального бюджетного учреждения городского </w:t>
      </w:r>
      <w:r w:rsidR="00BA31DF">
        <w:rPr>
          <w:rFonts w:ascii="Times New Roman" w:hAnsi="Times New Roman"/>
          <w:b/>
          <w:sz w:val="28"/>
        </w:rPr>
        <w:t>округа</w:t>
      </w:r>
      <w:proofErr w:type="gramEnd"/>
      <w:r w:rsidR="00BA31DF">
        <w:rPr>
          <w:rFonts w:ascii="Times New Roman" w:hAnsi="Times New Roman"/>
          <w:b/>
          <w:sz w:val="28"/>
        </w:rPr>
        <w:t xml:space="preserve"> Щёлково </w:t>
      </w:r>
      <w:r w:rsidR="007526FF">
        <w:rPr>
          <w:rFonts w:ascii="Times New Roman" w:hAnsi="Times New Roman"/>
          <w:b/>
          <w:sz w:val="28"/>
        </w:rPr>
        <w:br/>
      </w:r>
      <w:r w:rsidR="002422A5">
        <w:rPr>
          <w:rFonts w:ascii="Times New Roman" w:hAnsi="Times New Roman"/>
          <w:b/>
          <w:sz w:val="28"/>
        </w:rPr>
        <w:t xml:space="preserve">по работе с молодёжью «Комплексный досуговый центр «Навигатор» </w:t>
      </w:r>
      <w:r w:rsidR="007526FF">
        <w:rPr>
          <w:rFonts w:ascii="Times New Roman" w:hAnsi="Times New Roman"/>
          <w:b/>
          <w:sz w:val="28"/>
        </w:rPr>
        <w:br/>
      </w:r>
      <w:r w:rsidR="002422A5">
        <w:rPr>
          <w:rFonts w:ascii="Times New Roman" w:hAnsi="Times New Roman"/>
          <w:b/>
          <w:sz w:val="28"/>
        </w:rPr>
        <w:t>и директора Муниципального бюджетного учреждения городского округа по работе с молодёжью «Клуб «Ровесник»</w:t>
      </w:r>
    </w:p>
    <w:p w:rsidR="001C4976" w:rsidRDefault="001C4976" w:rsidP="008C6066">
      <w:pPr>
        <w:spacing w:before="12" w:after="12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A132B7" w:rsidRPr="00B97947" w:rsidRDefault="00A132B7" w:rsidP="008C6066">
      <w:pPr>
        <w:spacing w:before="12" w:after="12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F207C8" w:rsidRDefault="008C6066" w:rsidP="00390D6D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 w:rsidR="002D2F06">
        <w:rPr>
          <w:rFonts w:ascii="Times New Roman" w:hAnsi="Times New Roman"/>
          <w:sz w:val="28"/>
          <w:szCs w:val="28"/>
        </w:rPr>
        <w:t>Директор</w:t>
      </w:r>
      <w:r w:rsidR="00EF2067">
        <w:rPr>
          <w:rFonts w:ascii="Times New Roman" w:hAnsi="Times New Roman"/>
          <w:sz w:val="28"/>
          <w:szCs w:val="28"/>
        </w:rPr>
        <w:t>а</w:t>
      </w:r>
      <w:r w:rsidR="00AD4E5A">
        <w:rPr>
          <w:rFonts w:ascii="Times New Roman" w:hAnsi="Times New Roman"/>
          <w:sz w:val="28"/>
          <w:szCs w:val="28"/>
        </w:rPr>
        <w:t xml:space="preserve">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устанавливаются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B07380">
        <w:rPr>
          <w:rFonts w:ascii="Times New Roman" w:hAnsi="Times New Roman"/>
          <w:sz w:val="28"/>
          <w:szCs w:val="28"/>
        </w:rPr>
        <w:t>целевые показатели 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="00F207C8">
        <w:rPr>
          <w:rFonts w:ascii="Times New Roman" w:hAnsi="Times New Roman"/>
          <w:sz w:val="28"/>
          <w:szCs w:val="28"/>
        </w:rPr>
        <w:t>его деятельности</w:t>
      </w:r>
      <w:r w:rsidR="00390D6D">
        <w:rPr>
          <w:rFonts w:ascii="Times New Roman" w:hAnsi="Times New Roman"/>
          <w:sz w:val="28"/>
          <w:szCs w:val="28"/>
        </w:rPr>
        <w:t>:</w:t>
      </w:r>
    </w:p>
    <w:p w:rsidR="00A132B7" w:rsidRPr="00E013C5" w:rsidRDefault="00A132B7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679"/>
        <w:gridCol w:w="4394"/>
      </w:tblGrid>
      <w:tr w:rsidR="00B07380" w:rsidRPr="002208B1" w:rsidTr="007120B2">
        <w:trPr>
          <w:trHeight w:val="1186"/>
        </w:trPr>
        <w:tc>
          <w:tcPr>
            <w:tcW w:w="708" w:type="dxa"/>
          </w:tcPr>
          <w:p w:rsidR="00B07380" w:rsidRPr="002208B1" w:rsidRDefault="00B07380" w:rsidP="003E463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№ </w:t>
            </w:r>
            <w:proofErr w:type="gramStart"/>
            <w:r w:rsidRPr="002208B1">
              <w:rPr>
                <w:rFonts w:ascii="Times New Roman" w:hAnsi="Times New Roman"/>
                <w:b/>
                <w:szCs w:val="26"/>
              </w:rPr>
              <w:t>п</w:t>
            </w:r>
            <w:proofErr w:type="gramEnd"/>
            <w:r w:rsidRPr="002208B1">
              <w:rPr>
                <w:rFonts w:ascii="Times New Roman" w:hAnsi="Times New Roman"/>
                <w:b/>
                <w:szCs w:val="26"/>
              </w:rPr>
              <w:t>/п</w:t>
            </w:r>
          </w:p>
        </w:tc>
        <w:tc>
          <w:tcPr>
            <w:tcW w:w="4679" w:type="dxa"/>
          </w:tcPr>
          <w:p w:rsidR="00B07380" w:rsidRPr="002208B1" w:rsidRDefault="00B07380" w:rsidP="00F207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>Целевые показатели</w:t>
            </w:r>
            <w:r>
              <w:rPr>
                <w:rFonts w:ascii="Times New Roman" w:hAnsi="Times New Roman"/>
                <w:b/>
                <w:szCs w:val="26"/>
              </w:rPr>
              <w:t xml:space="preserve"> эффективности</w:t>
            </w:r>
            <w:r w:rsidRPr="002208B1">
              <w:rPr>
                <w:rFonts w:ascii="Times New Roman" w:hAnsi="Times New Roman"/>
                <w:b/>
                <w:szCs w:val="26"/>
              </w:rPr>
              <w:t xml:space="preserve"> деятельности</w:t>
            </w:r>
            <w:r>
              <w:rPr>
                <w:rFonts w:ascii="Times New Roman" w:hAnsi="Times New Roman"/>
                <w:b/>
                <w:szCs w:val="26"/>
              </w:rPr>
              <w:t xml:space="preserve"> Директора</w:t>
            </w:r>
          </w:p>
        </w:tc>
        <w:tc>
          <w:tcPr>
            <w:tcW w:w="4394" w:type="dxa"/>
          </w:tcPr>
          <w:p w:rsidR="00B07380" w:rsidRPr="002208B1" w:rsidRDefault="00B07380" w:rsidP="00B0738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Критерии оценки эффективности деятельности </w:t>
            </w:r>
            <w:r>
              <w:rPr>
                <w:rFonts w:ascii="Times New Roman" w:hAnsi="Times New Roman"/>
                <w:b/>
                <w:szCs w:val="26"/>
              </w:rPr>
              <w:t>Директора</w:t>
            </w:r>
          </w:p>
        </w:tc>
      </w:tr>
      <w:tr w:rsidR="007120B2" w:rsidRPr="002208B1" w:rsidTr="007120B2">
        <w:trPr>
          <w:trHeight w:val="369"/>
        </w:trPr>
        <w:tc>
          <w:tcPr>
            <w:tcW w:w="708" w:type="dxa"/>
          </w:tcPr>
          <w:p w:rsidR="007120B2" w:rsidRPr="007120B2" w:rsidRDefault="007120B2" w:rsidP="003E4639">
            <w:pPr>
              <w:jc w:val="center"/>
              <w:rPr>
                <w:rFonts w:ascii="Times New Roman" w:hAnsi="Times New Roman"/>
                <w:szCs w:val="26"/>
              </w:rPr>
            </w:pPr>
            <w:r w:rsidRPr="007120B2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679" w:type="dxa"/>
          </w:tcPr>
          <w:p w:rsidR="007120B2" w:rsidRPr="007120B2" w:rsidRDefault="007120B2" w:rsidP="00F207C8">
            <w:pPr>
              <w:jc w:val="center"/>
              <w:rPr>
                <w:rFonts w:ascii="Times New Roman" w:hAnsi="Times New Roman"/>
                <w:szCs w:val="26"/>
              </w:rPr>
            </w:pPr>
            <w:r w:rsidRPr="007120B2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394" w:type="dxa"/>
          </w:tcPr>
          <w:p w:rsidR="007120B2" w:rsidRPr="007120B2" w:rsidRDefault="007120B2" w:rsidP="00B07380">
            <w:pPr>
              <w:jc w:val="center"/>
              <w:rPr>
                <w:rFonts w:ascii="Times New Roman" w:hAnsi="Times New Roman"/>
                <w:szCs w:val="26"/>
              </w:rPr>
            </w:pPr>
            <w:r w:rsidRPr="007120B2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1.1.</w:t>
            </w:r>
          </w:p>
        </w:tc>
        <w:tc>
          <w:tcPr>
            <w:tcW w:w="4679" w:type="dxa"/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 xml:space="preserve">Выполнение </w:t>
            </w:r>
            <w:r>
              <w:rPr>
                <w:sz w:val="22"/>
                <w:szCs w:val="26"/>
              </w:rPr>
              <w:t>количественных и качественных показателей, установленных муниципальным заданием</w:t>
            </w:r>
          </w:p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Выполнение показателей качества и объёма в </w:t>
            </w:r>
            <w:r>
              <w:rPr>
                <w:rFonts w:ascii="Times New Roman" w:hAnsi="Times New Roman"/>
                <w:szCs w:val="26"/>
              </w:rPr>
              <w:t>соответствии с утверждённым муниципальным заданием</w:t>
            </w:r>
          </w:p>
          <w:p w:rsidR="00B07380" w:rsidRPr="002208B1" w:rsidRDefault="00E5421C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7526FF">
              <w:rPr>
                <w:rFonts w:ascii="Times New Roman" w:hAnsi="Times New Roman"/>
                <w:szCs w:val="26"/>
              </w:rPr>
              <w:t>0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 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Наличие документации</w:t>
            </w:r>
            <w:r>
              <w:rPr>
                <w:sz w:val="22"/>
                <w:szCs w:val="26"/>
              </w:rPr>
              <w:t>,</w:t>
            </w:r>
            <w:r w:rsidRPr="00E05D6B">
              <w:rPr>
                <w:sz w:val="22"/>
                <w:szCs w:val="26"/>
              </w:rPr>
              <w:t xml:space="preserve"> регламентирующей основную деятельность в соответствии с нормативными требованиями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замечаний по проверкам вышестоящих организаций</w:t>
            </w:r>
          </w:p>
          <w:p w:rsidR="00B07380" w:rsidRPr="002208B1" w:rsidRDefault="00E5421C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E5421C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E5421C" w:rsidRDefault="007526FF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1.3</w:t>
            </w:r>
            <w:r w:rsidR="00E5421C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E5421C" w:rsidRDefault="00E5421C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Удовлетворённость населения качеством предоставления услуг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5421C" w:rsidRDefault="00E5421C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Отсутствие жалоб, признанных обоснованными в </w:t>
            </w:r>
            <w:proofErr w:type="gramStart"/>
            <w:r>
              <w:rPr>
                <w:rFonts w:ascii="Times New Roman" w:hAnsi="Times New Roman"/>
                <w:szCs w:val="26"/>
              </w:rPr>
              <w:t>порядке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предусмотренном действующим законодательством</w:t>
            </w:r>
          </w:p>
          <w:p w:rsidR="00E5421C" w:rsidRPr="002208B1" w:rsidRDefault="00E5421C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B07380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B07380" w:rsidRPr="00E05D6B" w:rsidRDefault="007526FF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1.4</w:t>
            </w:r>
            <w:r w:rsidR="00B07380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управленческой деятельности (умелая организация и эффективное управление коллективом, качественное ведение документации, обеспечение безопасности Учреждения)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замечаний по проверкам вышестоящих организаций  </w:t>
            </w:r>
          </w:p>
          <w:p w:rsidR="00B07380" w:rsidRPr="002208B1" w:rsidRDefault="00E5421C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7526FF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7526FF" w:rsidRDefault="007526FF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1.5.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7526FF" w:rsidRDefault="007526FF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закупочной деятельности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7526FF" w:rsidRDefault="007526FF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Исполнение (включая изменение) графиков закупок</w:t>
            </w:r>
            <w:r w:rsidR="007120B2">
              <w:rPr>
                <w:rFonts w:ascii="Times New Roman" w:hAnsi="Times New Roman"/>
                <w:szCs w:val="26"/>
              </w:rPr>
              <w:t>, отсутствие контрактов с истёкшим сроком действия</w:t>
            </w:r>
          </w:p>
          <w:p w:rsidR="007120B2" w:rsidRPr="002208B1" w:rsidRDefault="007120B2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 баллов</w:t>
            </w:r>
          </w:p>
        </w:tc>
      </w:tr>
      <w:tr w:rsidR="00CC07EE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CC07EE" w:rsidRDefault="00CC07EE" w:rsidP="00CC07EE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C07EE" w:rsidRDefault="00CC07EE" w:rsidP="00CC07EE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C07EE" w:rsidRDefault="00CC07EE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7120B2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7120B2" w:rsidRDefault="007120B2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1.6.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7120B2" w:rsidRDefault="007120B2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Уровень загруженности  Учреждения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7120B2" w:rsidRDefault="007120B2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Наполняемость в группах в соответствии с нормативами, систематическое участие в спортивных соревнованиях согласно календарному плану (стабильный положительный результат)</w:t>
            </w:r>
          </w:p>
          <w:p w:rsidR="007120B2" w:rsidRDefault="007120B2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 баллах по</w:t>
            </w:r>
            <w:r w:rsidR="00E5421C">
              <w:rPr>
                <w:rFonts w:ascii="Times New Roman" w:hAnsi="Times New Roman"/>
                <w:szCs w:val="26"/>
              </w:rPr>
              <w:t xml:space="preserve"> перовому раздел</w:t>
            </w:r>
            <w:r w:rsidR="007120B2">
              <w:rPr>
                <w:rFonts w:ascii="Times New Roman" w:hAnsi="Times New Roman"/>
                <w:szCs w:val="26"/>
              </w:rPr>
              <w:t>у: 60</w:t>
            </w:r>
            <w:r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2. Финансово-экономическая деятельность, исполнительская дисциплина Учреждения</w:t>
            </w:r>
          </w:p>
        </w:tc>
      </w:tr>
      <w:tr w:rsidR="00CE286E" w:rsidRPr="002208B1" w:rsidTr="00B07380">
        <w:tc>
          <w:tcPr>
            <w:tcW w:w="708" w:type="dxa"/>
          </w:tcPr>
          <w:p w:rsidR="00CE286E" w:rsidRDefault="00CE286E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2.1.</w:t>
            </w:r>
          </w:p>
        </w:tc>
        <w:tc>
          <w:tcPr>
            <w:tcW w:w="4679" w:type="dxa"/>
          </w:tcPr>
          <w:p w:rsidR="00CE286E" w:rsidRDefault="00CE286E" w:rsidP="00610F31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Исполнение в указанные сроки</w:t>
            </w:r>
            <w:r>
              <w:rPr>
                <w:sz w:val="22"/>
                <w:szCs w:val="26"/>
              </w:rPr>
              <w:t xml:space="preserve"> муниципальных</w:t>
            </w:r>
            <w:r w:rsidRPr="00E05D6B">
              <w:rPr>
                <w:sz w:val="22"/>
                <w:szCs w:val="26"/>
              </w:rPr>
              <w:t xml:space="preserve"> правовых актов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E286E" w:rsidRPr="002208B1" w:rsidRDefault="00CE286E" w:rsidP="00CE286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дисциплинарных взысканий</w:t>
            </w:r>
          </w:p>
          <w:p w:rsidR="00CE286E" w:rsidRDefault="00CC07EE" w:rsidP="00CE286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="00CE286E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CE286E" w:rsidRPr="002208B1" w:rsidTr="00B07380">
        <w:tc>
          <w:tcPr>
            <w:tcW w:w="708" w:type="dxa"/>
          </w:tcPr>
          <w:p w:rsidR="00CE286E" w:rsidRDefault="00CE286E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2.2.</w:t>
            </w:r>
          </w:p>
        </w:tc>
        <w:tc>
          <w:tcPr>
            <w:tcW w:w="4679" w:type="dxa"/>
          </w:tcPr>
          <w:p w:rsidR="00CE286E" w:rsidRDefault="00CE286E" w:rsidP="00CE286E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Размещ</w:t>
            </w:r>
            <w:r>
              <w:rPr>
                <w:sz w:val="22"/>
                <w:szCs w:val="26"/>
              </w:rPr>
              <w:t>ение информации о деятельности У</w:t>
            </w:r>
            <w:r w:rsidRPr="00E05D6B">
              <w:rPr>
                <w:sz w:val="22"/>
                <w:szCs w:val="26"/>
              </w:rPr>
              <w:t xml:space="preserve">чреждения на официальном сайте Российской Федерации </w:t>
            </w:r>
          </w:p>
          <w:p w:rsidR="00CE286E" w:rsidRDefault="00CE286E" w:rsidP="00CE286E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en-US"/>
              </w:rPr>
              <w:t>http</w:t>
            </w:r>
            <w:r>
              <w:rPr>
                <w:sz w:val="22"/>
                <w:szCs w:val="26"/>
              </w:rPr>
              <w:t>://</w:t>
            </w:r>
            <w:r>
              <w:rPr>
                <w:sz w:val="22"/>
                <w:szCs w:val="26"/>
                <w:lang w:val="en-US"/>
              </w:rPr>
              <w:t>www</w:t>
            </w:r>
            <w:r>
              <w:rPr>
                <w:sz w:val="22"/>
                <w:szCs w:val="26"/>
              </w:rPr>
              <w:t>.</w:t>
            </w:r>
            <w:r w:rsidRPr="00E05D6B">
              <w:rPr>
                <w:sz w:val="22"/>
                <w:szCs w:val="26"/>
                <w:lang w:val="en-US"/>
              </w:rPr>
              <w:t>bus</w:t>
            </w:r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gov</w:t>
            </w:r>
            <w:proofErr w:type="spellEnd"/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E286E" w:rsidRDefault="00CE286E" w:rsidP="00CE286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задержек в размещении информации на официальном сайте Российской Федерации </w:t>
            </w:r>
          </w:p>
          <w:p w:rsidR="00CE286E" w:rsidRPr="002208B1" w:rsidRDefault="00CE286E" w:rsidP="00CE286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szCs w:val="26"/>
                <w:lang w:val="en-US"/>
              </w:rPr>
              <w:t>http</w:t>
            </w:r>
            <w:r>
              <w:rPr>
                <w:szCs w:val="26"/>
              </w:rPr>
              <w:t>://</w:t>
            </w:r>
            <w:r>
              <w:rPr>
                <w:szCs w:val="26"/>
                <w:lang w:val="en-US"/>
              </w:rPr>
              <w:t>www</w:t>
            </w:r>
            <w:r>
              <w:rPr>
                <w:szCs w:val="26"/>
              </w:rPr>
              <w:t>.</w:t>
            </w:r>
            <w:r w:rsidRPr="00E05D6B">
              <w:rPr>
                <w:szCs w:val="26"/>
                <w:lang w:val="en-US"/>
              </w:rPr>
              <w:t>bus</w:t>
            </w:r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gov</w:t>
            </w:r>
            <w:proofErr w:type="spellEnd"/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ru</w:t>
            </w:r>
            <w:proofErr w:type="spellEnd"/>
          </w:p>
          <w:p w:rsidR="00CE286E" w:rsidRDefault="00CE286E" w:rsidP="00CE286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CC07EE" w:rsidRPr="002208B1" w:rsidTr="00B07380">
        <w:tc>
          <w:tcPr>
            <w:tcW w:w="708" w:type="dxa"/>
          </w:tcPr>
          <w:p w:rsidR="00CC07EE" w:rsidRDefault="00CC07EE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2.3.</w:t>
            </w:r>
          </w:p>
        </w:tc>
        <w:tc>
          <w:tcPr>
            <w:tcW w:w="4679" w:type="dxa"/>
          </w:tcPr>
          <w:p w:rsidR="00CC07EE" w:rsidRDefault="00CC07EE" w:rsidP="00610F31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Своевременное </w:t>
            </w:r>
            <w:r w:rsidRPr="00A253BA">
              <w:rPr>
                <w:sz w:val="22"/>
                <w:szCs w:val="26"/>
              </w:rPr>
              <w:t xml:space="preserve"> исполнение принятых финансовых </w:t>
            </w:r>
            <w:r>
              <w:rPr>
                <w:sz w:val="22"/>
                <w:szCs w:val="26"/>
              </w:rPr>
              <w:t>обязатель</w:t>
            </w:r>
            <w:proofErr w:type="gramStart"/>
            <w:r>
              <w:rPr>
                <w:sz w:val="22"/>
                <w:szCs w:val="26"/>
              </w:rPr>
              <w:t>ств  в пр</w:t>
            </w:r>
            <w:proofErr w:type="gramEnd"/>
            <w:r>
              <w:rPr>
                <w:sz w:val="22"/>
                <w:szCs w:val="26"/>
              </w:rPr>
              <w:t>еделах финансовых средств, находящихся в распоряжении Учреждения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C07EE" w:rsidRDefault="00CC07EE" w:rsidP="00CC07E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Отсутствие просроченной кредиторской и дебиторской задолженности</w:t>
            </w:r>
          </w:p>
          <w:p w:rsidR="00CC07EE" w:rsidRPr="002208B1" w:rsidRDefault="00CC07EE" w:rsidP="00CC07E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CE286E" w:rsidRPr="002208B1" w:rsidTr="00B07380">
        <w:tc>
          <w:tcPr>
            <w:tcW w:w="708" w:type="dxa"/>
          </w:tcPr>
          <w:p w:rsidR="00CE286E" w:rsidRDefault="00CE286E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2.3.</w:t>
            </w:r>
          </w:p>
        </w:tc>
        <w:tc>
          <w:tcPr>
            <w:tcW w:w="4679" w:type="dxa"/>
          </w:tcPr>
          <w:p w:rsidR="00CE286E" w:rsidRDefault="00CE286E" w:rsidP="00610F31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Своевременное представление отчётности, запрашиваемой информации Комитетом по физической культуре, спорту и работе с молодёжью, филиалом МКУ ГОЩ «ЦБ» в сфере «Спорт»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E286E" w:rsidRPr="002208B1" w:rsidRDefault="00CE286E" w:rsidP="00CE286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нарушений, замечаний, </w:t>
            </w:r>
          </w:p>
          <w:p w:rsidR="00CE286E" w:rsidRDefault="00CC07EE" w:rsidP="00CE286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  <w:r w:rsidR="00CE286E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</w:t>
            </w:r>
            <w:r w:rsidR="00CC07EE">
              <w:rPr>
                <w:rFonts w:ascii="Times New Roman" w:hAnsi="Times New Roman"/>
                <w:szCs w:val="26"/>
              </w:rPr>
              <w:t xml:space="preserve"> в баллах по второму разделу: 35</w:t>
            </w:r>
            <w:r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3. Деятельность Учреждения, направленная на работу с кадрами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3.1.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Кадровые ресурсы У</w:t>
            </w:r>
            <w:r w:rsidRPr="00E05D6B">
              <w:rPr>
                <w:sz w:val="22"/>
                <w:szCs w:val="26"/>
              </w:rPr>
              <w:t>чреждения (укомплектованность кадрами, их качественный состав, повышение квалификации специалистов)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Укомплектованность квалифицированными кадрами штата</w:t>
            </w:r>
            <w:r>
              <w:rPr>
                <w:rFonts w:ascii="Times New Roman" w:hAnsi="Times New Roman"/>
                <w:szCs w:val="26"/>
              </w:rPr>
              <w:t xml:space="preserve"> от 80 до 100 процентов и</w:t>
            </w:r>
            <w:r w:rsidRPr="002208B1">
              <w:rPr>
                <w:rFonts w:ascii="Times New Roman" w:hAnsi="Times New Roman"/>
                <w:szCs w:val="26"/>
              </w:rPr>
              <w:t xml:space="preserve"> своевременная переподготовка кадров на курсах повышения квалификации</w:t>
            </w:r>
          </w:p>
          <w:p w:rsidR="00B07380" w:rsidRPr="002208B1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</w:t>
            </w:r>
            <w:r w:rsidR="00CE286E">
              <w:rPr>
                <w:rFonts w:ascii="Times New Roman" w:hAnsi="Times New Roman"/>
                <w:szCs w:val="26"/>
              </w:rPr>
              <w:t xml:space="preserve"> баллах по третьему  разделу: </w:t>
            </w:r>
            <w:r w:rsidR="001E351A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Совокупность всех критериев по трём разделам (итого</w:t>
            </w:r>
            <w:r w:rsidR="00CE286E">
              <w:rPr>
                <w:rFonts w:ascii="Times New Roman" w:hAnsi="Times New Roman"/>
                <w:szCs w:val="26"/>
              </w:rPr>
              <w:t>): 10</w:t>
            </w:r>
            <w:r>
              <w:rPr>
                <w:rFonts w:ascii="Times New Roman" w:hAnsi="Times New Roman"/>
                <w:szCs w:val="26"/>
              </w:rPr>
              <w:t>0 баллов</w:t>
            </w:r>
          </w:p>
        </w:tc>
      </w:tr>
    </w:tbl>
    <w:p w:rsidR="006E682A" w:rsidRDefault="006E682A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8C6066" w:rsidRDefault="00046C1E" w:rsidP="00664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ежемесячно представляет в Комитет </w:t>
      </w:r>
      <w:r w:rsidR="006641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физической культуре, спорту и работе с молодёжью Администрации городского округа Щёлк</w:t>
      </w:r>
      <w:r w:rsidR="006641B7">
        <w:rPr>
          <w:rFonts w:ascii="Times New Roman" w:hAnsi="Times New Roman"/>
          <w:sz w:val="28"/>
          <w:szCs w:val="28"/>
        </w:rPr>
        <w:t>ово отчёт, содержащий информацию о выполнении целевых показателей эффективности своей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1B7">
        <w:rPr>
          <w:rFonts w:ascii="Times New Roman" w:hAnsi="Times New Roman"/>
          <w:sz w:val="28"/>
          <w:szCs w:val="28"/>
        </w:rPr>
        <w:br/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4393"/>
        <w:gridCol w:w="1559"/>
        <w:gridCol w:w="4533"/>
      </w:tblGrid>
      <w:tr w:rsidR="004E3D72" w:rsidTr="006E682A">
        <w:tc>
          <w:tcPr>
            <w:tcW w:w="4393" w:type="dxa"/>
          </w:tcPr>
          <w:p w:rsidR="004E3D72" w:rsidRDefault="004E3D72" w:rsidP="006641B7">
            <w:pPr>
              <w:ind w:right="-64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046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046C1E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4E3D72" w:rsidTr="006E682A">
        <w:tc>
          <w:tcPr>
            <w:tcW w:w="4393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4E3D72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82A" w:rsidTr="006E682A">
        <w:tc>
          <w:tcPr>
            <w:tcW w:w="4393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6E682A" w:rsidRDefault="006E682A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E3D72" w:rsidSect="00CD26EA">
          <w:pgSz w:w="11907" w:h="16840" w:code="9"/>
          <w:pgMar w:top="1134" w:right="851" w:bottom="1134" w:left="1701" w:header="720" w:footer="720" w:gutter="0"/>
          <w:cols w:space="720"/>
        </w:sect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E3D72">
        <w:rPr>
          <w:rFonts w:ascii="Times New Roman" w:hAnsi="Times New Roman"/>
          <w:sz w:val="28"/>
          <w:szCs w:val="28"/>
        </w:rPr>
        <w:t>УТВЕРЖДЕНО</w:t>
      </w: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4E3D72" w:rsidRDefault="00301BB7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округа Щ</w:t>
      </w:r>
      <w:r w:rsidR="004E3D72">
        <w:rPr>
          <w:rFonts w:ascii="Times New Roman" w:hAnsi="Times New Roman"/>
          <w:sz w:val="28"/>
          <w:szCs w:val="28"/>
        </w:rPr>
        <w:t>ёлково</w:t>
      </w:r>
    </w:p>
    <w:p w:rsidR="00301BB7" w:rsidRPr="004E3D72" w:rsidRDefault="00301BB7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</w:t>
      </w:r>
      <w:r w:rsidR="00563924">
        <w:rPr>
          <w:rFonts w:ascii="Times New Roman" w:hAnsi="Times New Roman"/>
          <w:sz w:val="28"/>
          <w:szCs w:val="28"/>
        </w:rPr>
        <w:t xml:space="preserve"> 18.09.2019 </w:t>
      </w:r>
      <w:r>
        <w:rPr>
          <w:rFonts w:ascii="Times New Roman" w:hAnsi="Times New Roman"/>
          <w:sz w:val="28"/>
          <w:szCs w:val="28"/>
        </w:rPr>
        <w:t>№</w:t>
      </w:r>
      <w:r w:rsidR="00563924">
        <w:rPr>
          <w:rFonts w:ascii="Times New Roman" w:hAnsi="Times New Roman"/>
          <w:sz w:val="28"/>
          <w:szCs w:val="28"/>
        </w:rPr>
        <w:t>3894</w:t>
      </w:r>
    </w:p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BB7" w:rsidRDefault="00301BB7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BB7" w:rsidRDefault="00301BB7" w:rsidP="00E947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422A5" w:rsidRDefault="00301BB7" w:rsidP="002422A5">
      <w:pPr>
        <w:spacing w:before="12" w:after="12" w:line="36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4E3D72">
        <w:rPr>
          <w:rFonts w:ascii="Times New Roman" w:hAnsi="Times New Roman"/>
          <w:b/>
          <w:sz w:val="28"/>
          <w:szCs w:val="28"/>
        </w:rPr>
        <w:t xml:space="preserve">о Комиссии по оценке </w:t>
      </w:r>
      <w:proofErr w:type="gramStart"/>
      <w:r w:rsidR="004E3D72">
        <w:rPr>
          <w:rFonts w:ascii="Times New Roman" w:hAnsi="Times New Roman"/>
          <w:b/>
          <w:sz w:val="28"/>
          <w:szCs w:val="28"/>
        </w:rPr>
        <w:t xml:space="preserve">выполнения целевых показателей </w:t>
      </w:r>
      <w:r>
        <w:rPr>
          <w:rFonts w:ascii="Times New Roman" w:hAnsi="Times New Roman"/>
          <w:b/>
          <w:sz w:val="28"/>
          <w:szCs w:val="28"/>
        </w:rPr>
        <w:br/>
      </w:r>
      <w:r w:rsidR="004E3D72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E94705" w:rsidRPr="006B221E">
        <w:rPr>
          <w:rFonts w:ascii="Times New Roman" w:hAnsi="Times New Roman"/>
          <w:b/>
          <w:sz w:val="28"/>
          <w:szCs w:val="28"/>
        </w:rPr>
        <w:t>деятельности</w:t>
      </w:r>
      <w:r w:rsidR="00E94705">
        <w:rPr>
          <w:rFonts w:ascii="Times New Roman" w:hAnsi="Times New Roman"/>
          <w:b/>
          <w:sz w:val="28"/>
        </w:rPr>
        <w:t xml:space="preserve"> директора  Муниципального бюджетного учреждения городского </w:t>
      </w:r>
      <w:r w:rsidR="001E351A">
        <w:rPr>
          <w:rFonts w:ascii="Times New Roman" w:hAnsi="Times New Roman"/>
          <w:b/>
          <w:sz w:val="28"/>
        </w:rPr>
        <w:t>округа</w:t>
      </w:r>
      <w:proofErr w:type="gramEnd"/>
      <w:r w:rsidR="001E351A">
        <w:rPr>
          <w:rFonts w:ascii="Times New Roman" w:hAnsi="Times New Roman"/>
          <w:b/>
          <w:sz w:val="28"/>
        </w:rPr>
        <w:t xml:space="preserve"> Щёлково  </w:t>
      </w:r>
      <w:r w:rsidR="002422A5">
        <w:rPr>
          <w:rFonts w:ascii="Times New Roman" w:hAnsi="Times New Roman"/>
          <w:b/>
          <w:sz w:val="28"/>
        </w:rPr>
        <w:t xml:space="preserve">по работе с молодёжью «Комплексный досуговый центр «Навигатор» и директора </w:t>
      </w:r>
    </w:p>
    <w:p w:rsidR="002422A5" w:rsidRDefault="002422A5" w:rsidP="002422A5">
      <w:pPr>
        <w:spacing w:before="12" w:after="12" w:line="36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бюджетного учреждения городского округа</w:t>
      </w:r>
      <w:r w:rsidR="00CC07EE">
        <w:rPr>
          <w:rFonts w:ascii="Times New Roman" w:hAnsi="Times New Roman"/>
          <w:b/>
          <w:sz w:val="28"/>
        </w:rPr>
        <w:t xml:space="preserve"> Щёлково</w:t>
      </w:r>
      <w:r>
        <w:rPr>
          <w:rFonts w:ascii="Times New Roman" w:hAnsi="Times New Roman"/>
          <w:b/>
          <w:sz w:val="28"/>
        </w:rPr>
        <w:t xml:space="preserve"> </w:t>
      </w:r>
    </w:p>
    <w:p w:rsidR="002422A5" w:rsidRDefault="002422A5" w:rsidP="002422A5">
      <w:pPr>
        <w:spacing w:before="12" w:after="12" w:line="36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работе с молодёжью «Клуб «Ровесник»</w:t>
      </w:r>
    </w:p>
    <w:p w:rsidR="004E3D72" w:rsidRDefault="004E3D72" w:rsidP="002422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C63717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3D72" w:rsidRDefault="004E3D72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оценке выполнения целевых показателей эффективности деятельности </w:t>
      </w:r>
      <w:r w:rsidR="006641B7">
        <w:rPr>
          <w:rFonts w:ascii="Times New Roman" w:hAnsi="Times New Roman"/>
          <w:sz w:val="28"/>
          <w:szCs w:val="28"/>
        </w:rPr>
        <w:t>директора</w:t>
      </w:r>
      <w:r w:rsidR="0002344C">
        <w:rPr>
          <w:rFonts w:ascii="Times New Roman" w:hAnsi="Times New Roman"/>
          <w:sz w:val="28"/>
          <w:szCs w:val="28"/>
        </w:rPr>
        <w:t xml:space="preserve"> </w:t>
      </w:r>
      <w:r w:rsidR="002422A5">
        <w:rPr>
          <w:rFonts w:ascii="Times New Roman" w:hAnsi="Times New Roman"/>
          <w:sz w:val="28"/>
          <w:szCs w:val="28"/>
        </w:rPr>
        <w:t xml:space="preserve">МБУ ГОЩ РМ «Комплексный  досуговый центр «Навигатор» и директора МБУ ГОЩ РМ «Клуб «Ровесник» </w:t>
      </w:r>
      <w:r w:rsidR="00CC07EE">
        <w:rPr>
          <w:rFonts w:ascii="Times New Roman" w:hAnsi="Times New Roman"/>
          <w:sz w:val="28"/>
          <w:szCs w:val="28"/>
        </w:rPr>
        <w:t>(далее - Отраслевая </w:t>
      </w:r>
      <w:r w:rsidR="003C4B87">
        <w:rPr>
          <w:rFonts w:ascii="Times New Roman" w:hAnsi="Times New Roman"/>
          <w:sz w:val="28"/>
          <w:szCs w:val="28"/>
        </w:rPr>
        <w:t>   </w:t>
      </w:r>
      <w:r w:rsidR="00CC07EE">
        <w:rPr>
          <w:rFonts w:ascii="Times New Roman" w:hAnsi="Times New Roman"/>
          <w:sz w:val="28"/>
          <w:szCs w:val="28"/>
        </w:rPr>
        <w:t>комиссия)  </w:t>
      </w:r>
      <w:r w:rsidR="003C4B87">
        <w:rPr>
          <w:rFonts w:ascii="Times New Roman" w:hAnsi="Times New Roman"/>
          <w:sz w:val="28"/>
          <w:szCs w:val="28"/>
        </w:rPr>
        <w:t xml:space="preserve"> создаётся Администрацией </w:t>
      </w:r>
      <w:r>
        <w:rPr>
          <w:rFonts w:ascii="Times New Roman" w:hAnsi="Times New Roman"/>
          <w:sz w:val="28"/>
          <w:szCs w:val="28"/>
        </w:rPr>
        <w:t>городского </w:t>
      </w:r>
      <w:r w:rsidR="003C4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3C4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 Щёлково для оценки эффективности </w:t>
      </w:r>
      <w:r w:rsidR="0078235E">
        <w:rPr>
          <w:rFonts w:ascii="Times New Roman" w:hAnsi="Times New Roman"/>
          <w:sz w:val="28"/>
          <w:szCs w:val="28"/>
        </w:rPr>
        <w:t xml:space="preserve">деятельности </w:t>
      </w:r>
      <w:r w:rsidR="00E94705">
        <w:rPr>
          <w:rFonts w:ascii="Times New Roman" w:hAnsi="Times New Roman"/>
          <w:sz w:val="28"/>
          <w:szCs w:val="28"/>
        </w:rPr>
        <w:t>директора</w:t>
      </w:r>
      <w:r w:rsidR="00CA19EA">
        <w:rPr>
          <w:rFonts w:ascii="Times New Roman" w:hAnsi="Times New Roman"/>
          <w:sz w:val="28"/>
          <w:szCs w:val="28"/>
        </w:rPr>
        <w:t xml:space="preserve"> МБУ ГОЩ РМ «Комплексный  досуговый центр «Навигатор» и директора  МБУ ГОЩ РМ «Клуб «Ровесник» </w:t>
      </w:r>
      <w:r w:rsidR="00E94705" w:rsidRPr="00E94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0B60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B35AA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) и подготовки предложений о размере ежемесячных премиальных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  по результатам работы Директору учреждения.</w:t>
      </w:r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Отраслевая комиссия в своей деятельности руководствуется Трудовым кодексом Российской Федерации, целевыми показателями </w:t>
      </w:r>
      <w:r>
        <w:rPr>
          <w:rFonts w:ascii="Times New Roman" w:hAnsi="Times New Roman"/>
          <w:sz w:val="28"/>
          <w:szCs w:val="28"/>
        </w:rPr>
        <w:br/>
        <w:t xml:space="preserve">эффективности </w:t>
      </w:r>
      <w:r w:rsidR="00F04550">
        <w:rPr>
          <w:rFonts w:ascii="Times New Roman" w:hAnsi="Times New Roman"/>
          <w:sz w:val="28"/>
          <w:szCs w:val="28"/>
        </w:rPr>
        <w:t>деятельности Д</w:t>
      </w:r>
      <w:r w:rsidR="00301BB7">
        <w:rPr>
          <w:rFonts w:ascii="Times New Roman" w:hAnsi="Times New Roman"/>
          <w:sz w:val="28"/>
          <w:szCs w:val="28"/>
        </w:rPr>
        <w:t xml:space="preserve">иректора учреждения, </w:t>
      </w:r>
      <w:r w:rsidR="0002344C">
        <w:rPr>
          <w:rFonts w:ascii="Times New Roman" w:hAnsi="Times New Roman"/>
          <w:sz w:val="28"/>
          <w:szCs w:val="28"/>
        </w:rPr>
        <w:t>настоящим положением.</w:t>
      </w:r>
    </w:p>
    <w:p w:rsidR="007D015A" w:rsidRDefault="00301BB7" w:rsidP="007D015A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Состав Отраслевой комиссии утверждается постановлением </w:t>
      </w:r>
      <w:r w:rsidR="007D015A">
        <w:rPr>
          <w:rFonts w:ascii="Times New Roman" w:hAnsi="Times New Roman"/>
          <w:sz w:val="28"/>
          <w:szCs w:val="28"/>
        </w:rPr>
        <w:t>Администрации городского округа </w:t>
      </w:r>
      <w:r>
        <w:rPr>
          <w:rFonts w:ascii="Times New Roman" w:hAnsi="Times New Roman"/>
          <w:sz w:val="28"/>
          <w:szCs w:val="28"/>
        </w:rPr>
        <w:t>Щёлко</w:t>
      </w:r>
      <w:r w:rsidR="007D015A">
        <w:rPr>
          <w:rFonts w:ascii="Times New Roman" w:hAnsi="Times New Roman"/>
          <w:sz w:val="28"/>
          <w:szCs w:val="28"/>
        </w:rPr>
        <w:t>во</w:t>
      </w:r>
      <w:r w:rsidR="00C63717">
        <w:rPr>
          <w:rFonts w:ascii="Times New Roman" w:hAnsi="Times New Roman"/>
          <w:sz w:val="28"/>
          <w:szCs w:val="28"/>
        </w:rPr>
        <w:t>.</w:t>
      </w:r>
    </w:p>
    <w:p w:rsidR="00CC07EE" w:rsidRDefault="00CC07EE" w:rsidP="007D015A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</w:p>
    <w:p w:rsidR="007D015A" w:rsidRDefault="0002344C" w:rsidP="0002344C">
      <w:pPr>
        <w:widowControl w:val="0"/>
        <w:spacing w:after="240" w:line="360" w:lineRule="auto"/>
        <w:ind w:left="1416" w:right="-57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Задачи </w:t>
      </w:r>
      <w:r w:rsidR="007D015A">
        <w:rPr>
          <w:rFonts w:ascii="Times New Roman" w:hAnsi="Times New Roman"/>
          <w:b/>
          <w:sz w:val="28"/>
          <w:szCs w:val="28"/>
        </w:rPr>
        <w:t xml:space="preserve"> Отраслевой комиссии</w:t>
      </w:r>
    </w:p>
    <w:p w:rsidR="007D015A" w:rsidRDefault="007D015A" w:rsidP="000B60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Основной задачей Отраслевой комиссии является оценка  эффективности деятельности  Директора учреждения; подготовка предложе</w:t>
      </w:r>
      <w:r w:rsidR="0002344C">
        <w:rPr>
          <w:rFonts w:ascii="Times New Roman" w:hAnsi="Times New Roman"/>
          <w:sz w:val="28"/>
          <w:szCs w:val="28"/>
        </w:rPr>
        <w:t>ний о размере ежемесячных премиальных выплат</w:t>
      </w:r>
      <w:r>
        <w:rPr>
          <w:rFonts w:ascii="Times New Roman" w:hAnsi="Times New Roman"/>
          <w:sz w:val="28"/>
          <w:szCs w:val="28"/>
        </w:rPr>
        <w:t xml:space="preserve">  по </w:t>
      </w:r>
      <w:r w:rsidR="00F04550">
        <w:rPr>
          <w:rFonts w:ascii="Times New Roman" w:hAnsi="Times New Roman"/>
          <w:sz w:val="28"/>
          <w:szCs w:val="28"/>
        </w:rPr>
        <w:t>итогам работы Д</w:t>
      </w:r>
      <w:r>
        <w:rPr>
          <w:rFonts w:ascii="Times New Roman" w:hAnsi="Times New Roman"/>
          <w:sz w:val="28"/>
          <w:szCs w:val="28"/>
        </w:rPr>
        <w:t>иректору учреждения за отчётный период.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Отраслевая комисс</w:t>
      </w:r>
      <w:r w:rsidR="005F57A0">
        <w:rPr>
          <w:rFonts w:ascii="Times New Roman" w:hAnsi="Times New Roman"/>
          <w:sz w:val="28"/>
          <w:szCs w:val="28"/>
        </w:rPr>
        <w:t xml:space="preserve">ия для выполнения своих задач </w:t>
      </w:r>
      <w:r>
        <w:rPr>
          <w:rFonts w:ascii="Times New Roman" w:hAnsi="Times New Roman"/>
          <w:sz w:val="28"/>
          <w:szCs w:val="28"/>
        </w:rPr>
        <w:t>имеет право:</w:t>
      </w:r>
    </w:p>
    <w:p w:rsidR="007D015A" w:rsidRDefault="007D015A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необходимую информацию, дополнительные доку</w:t>
      </w:r>
      <w:r w:rsidR="005F57A0">
        <w:rPr>
          <w:rFonts w:ascii="Times New Roman" w:hAnsi="Times New Roman"/>
          <w:sz w:val="28"/>
          <w:szCs w:val="28"/>
        </w:rPr>
        <w:t>менты и материалы от Учреждения;</w:t>
      </w:r>
    </w:p>
    <w:p w:rsidR="005F57A0" w:rsidRDefault="005F57A0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отчёты директора о выполнении целевых показателей эффективности деятельности и принимать решения.</w:t>
      </w:r>
    </w:p>
    <w:p w:rsidR="007D015A" w:rsidRDefault="007D015A" w:rsidP="007D015A">
      <w:pPr>
        <w:spacing w:before="240" w:line="360" w:lineRule="auto"/>
        <w:ind w:left="696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Отраслевой комиссии</w:t>
      </w:r>
    </w:p>
    <w:p w:rsidR="007D015A" w:rsidRDefault="007D015A" w:rsidP="007D01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Заседания Отраслевой комиссии проводятся 1 раз в месяц, до 25 числа отчётного месяца.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Заседания Отраслевой комиссии проводит председатель Отраслевой комиссии, а при его отсутствии - заместитель председателя Отраслевой комиссии.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Директор   учреждения обязан не позднее 20 числа отчётного месяца представлять секретарю Отраслевой комиссии </w:t>
      </w:r>
      <w:r w:rsidR="005F57A0">
        <w:rPr>
          <w:rFonts w:ascii="Times New Roman" w:hAnsi="Times New Roman"/>
          <w:sz w:val="28"/>
          <w:szCs w:val="28"/>
        </w:rPr>
        <w:t xml:space="preserve"> согласованный отчёт </w:t>
      </w:r>
      <w:r w:rsidR="00CE773A">
        <w:rPr>
          <w:rFonts w:ascii="Times New Roman" w:hAnsi="Times New Roman"/>
          <w:sz w:val="28"/>
          <w:szCs w:val="28"/>
        </w:rPr>
        <w:br/>
      </w:r>
      <w:r w:rsidR="005F57A0">
        <w:rPr>
          <w:rFonts w:ascii="Times New Roman" w:hAnsi="Times New Roman"/>
          <w:sz w:val="28"/>
          <w:szCs w:val="28"/>
        </w:rPr>
        <w:t xml:space="preserve">с руководителем территориального органа (территориального отдела, территориального подразделения) </w:t>
      </w:r>
      <w:r>
        <w:rPr>
          <w:rFonts w:ascii="Times New Roman" w:hAnsi="Times New Roman"/>
          <w:sz w:val="28"/>
          <w:szCs w:val="28"/>
        </w:rPr>
        <w:t>о выполнении целевых показателей эффективности деятельности по форме, установленной в Приложени</w:t>
      </w:r>
      <w:r w:rsidR="00F04550">
        <w:rPr>
          <w:rFonts w:ascii="Times New Roman" w:hAnsi="Times New Roman"/>
          <w:sz w:val="28"/>
          <w:szCs w:val="28"/>
        </w:rPr>
        <w:t xml:space="preserve">и № 1 </w:t>
      </w:r>
      <w:r w:rsidR="00CE773A">
        <w:rPr>
          <w:rFonts w:ascii="Times New Roman" w:hAnsi="Times New Roman"/>
          <w:sz w:val="28"/>
          <w:szCs w:val="28"/>
        </w:rPr>
        <w:br/>
      </w:r>
      <w:r w:rsidR="00F04550">
        <w:rPr>
          <w:rFonts w:ascii="Times New Roman" w:hAnsi="Times New Roman"/>
          <w:sz w:val="28"/>
          <w:szCs w:val="28"/>
        </w:rPr>
        <w:t>к настоящему Положению.</w:t>
      </w:r>
    </w:p>
    <w:p w:rsidR="00F04550" w:rsidRDefault="00F04550" w:rsidP="00F045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Решение об оценке эффективности деятельности Директора учреждения принимается простым большинством голосов присутствующих 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заседании членов Отраслевой комиссии путем открытого голосования.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При равенстве голосов решающим является голос председателя   Отраслевой  комиссии,  а  при  его  отсутствии - заместителя председателя Отраслевой комиссии.</w:t>
      </w:r>
    </w:p>
    <w:p w:rsidR="007B24D4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При сумме баллов, соответствующей выполнению всех целевых показателей эффективности деятель</w:t>
      </w:r>
      <w:r w:rsidR="000B5816">
        <w:rPr>
          <w:rFonts w:ascii="Times New Roman" w:hAnsi="Times New Roman"/>
          <w:sz w:val="28"/>
          <w:szCs w:val="28"/>
        </w:rPr>
        <w:t xml:space="preserve">ности, размер ежемесячной премиальной выплаты по итогам </w:t>
      </w:r>
      <w:r w:rsidR="00E94705">
        <w:rPr>
          <w:rFonts w:ascii="Times New Roman" w:hAnsi="Times New Roman"/>
          <w:sz w:val="28"/>
          <w:szCs w:val="28"/>
        </w:rPr>
        <w:t xml:space="preserve"> работы Директору учреждения:</w:t>
      </w:r>
      <w:r w:rsidR="004837AB">
        <w:rPr>
          <w:rFonts w:ascii="Times New Roman" w:hAnsi="Times New Roman"/>
          <w:sz w:val="28"/>
          <w:szCs w:val="28"/>
        </w:rPr>
        <w:br/>
      </w:r>
      <w:r w:rsidR="00C63717">
        <w:rPr>
          <w:rFonts w:ascii="Times New Roman" w:hAnsi="Times New Roman"/>
          <w:sz w:val="28"/>
          <w:szCs w:val="28"/>
        </w:rPr>
        <w:t>за отч</w:t>
      </w:r>
      <w:r w:rsidR="004414A7">
        <w:rPr>
          <w:rFonts w:ascii="Times New Roman" w:hAnsi="Times New Roman"/>
          <w:sz w:val="28"/>
          <w:szCs w:val="28"/>
        </w:rPr>
        <w:t>ётный период равен 10</w:t>
      </w:r>
      <w:r w:rsidR="002F1842">
        <w:rPr>
          <w:rFonts w:ascii="Times New Roman" w:hAnsi="Times New Roman"/>
          <w:sz w:val="28"/>
          <w:szCs w:val="28"/>
        </w:rPr>
        <w:t xml:space="preserve">0 процентам </w:t>
      </w:r>
      <w:r w:rsidR="00C63717">
        <w:rPr>
          <w:rFonts w:ascii="Times New Roman" w:hAnsi="Times New Roman"/>
          <w:sz w:val="28"/>
          <w:szCs w:val="28"/>
        </w:rPr>
        <w:t xml:space="preserve"> </w:t>
      </w:r>
      <w:r w:rsidR="006F5C6B">
        <w:rPr>
          <w:rFonts w:ascii="Times New Roman" w:hAnsi="Times New Roman"/>
          <w:sz w:val="28"/>
          <w:szCs w:val="28"/>
        </w:rPr>
        <w:t xml:space="preserve"> от должностного </w:t>
      </w:r>
      <w:r>
        <w:rPr>
          <w:rFonts w:ascii="Times New Roman" w:hAnsi="Times New Roman"/>
          <w:sz w:val="28"/>
          <w:szCs w:val="28"/>
        </w:rPr>
        <w:t xml:space="preserve">оклада </w:t>
      </w:r>
      <w:r w:rsidR="00CE773A">
        <w:rPr>
          <w:rFonts w:ascii="Times New Roman" w:hAnsi="Times New Roman"/>
          <w:sz w:val="28"/>
          <w:szCs w:val="28"/>
        </w:rPr>
        <w:br/>
      </w:r>
      <w:r w:rsidR="006F5C6B">
        <w:rPr>
          <w:rFonts w:ascii="Times New Roman" w:hAnsi="Times New Roman"/>
          <w:sz w:val="28"/>
          <w:szCs w:val="28"/>
        </w:rPr>
        <w:t>по должности «Директор»</w:t>
      </w:r>
      <w:r w:rsidR="002F1842">
        <w:rPr>
          <w:rFonts w:ascii="Times New Roman" w:hAnsi="Times New Roman"/>
          <w:sz w:val="28"/>
          <w:szCs w:val="28"/>
        </w:rPr>
        <w:t>;</w:t>
      </w:r>
      <w:r w:rsidR="006F5C6B">
        <w:rPr>
          <w:rFonts w:ascii="Times New Roman" w:hAnsi="Times New Roman"/>
          <w:sz w:val="28"/>
          <w:szCs w:val="28"/>
        </w:rPr>
        <w:t xml:space="preserve"> </w:t>
      </w:r>
    </w:p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При начислении более низкой суммы баллов размер премиальной выплаты по итогам работы Директору учреждения снижается </w:t>
      </w:r>
      <w:r>
        <w:rPr>
          <w:rFonts w:ascii="Times New Roman" w:hAnsi="Times New Roman"/>
          <w:sz w:val="28"/>
          <w:szCs w:val="28"/>
        </w:rPr>
        <w:br/>
        <w:t>и определяется на основе расчёта суммы баллов за текущий отчётный месяц:</w:t>
      </w: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F04550" w:rsidTr="001A5BE9">
        <w:trPr>
          <w:trHeight w:val="10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  <w:p w:rsidR="007B24D4" w:rsidRDefault="007B24D4" w:rsidP="00DC05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ежемесячной премии по результатам работы с учётом числа полученных баллов </w:t>
            </w:r>
          </w:p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процентах)</w:t>
            </w:r>
          </w:p>
        </w:tc>
      </w:tr>
      <w:tr w:rsidR="00F04550" w:rsidTr="001A5BE9">
        <w:trPr>
          <w:trHeight w:val="3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DC053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4550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45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DC053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DC053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DC053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DC053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DC053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E5421C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премируется за отчётный период</w:t>
            </w:r>
          </w:p>
        </w:tc>
      </w:tr>
    </w:tbl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B5816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>Результаты заседания Отраслевой комиссии оформляются протоколом.</w:t>
      </w:r>
    </w:p>
    <w:p w:rsidR="00F04550" w:rsidRDefault="00F04550" w:rsidP="00F04550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  <w:sectPr w:rsidR="00F04550" w:rsidSect="004E3D72">
          <w:pgSz w:w="11907" w:h="16840" w:code="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3.8. Решение Отраслевой комиссии является основанием для подготовки постановления Администрации городского округа Щёлково об установлении размера  ежемесячной премиальной выплаты Директору учрежд</w:t>
      </w:r>
      <w:r w:rsidR="00696A11">
        <w:rPr>
          <w:rFonts w:ascii="Times New Roman" w:hAnsi="Times New Roman"/>
          <w:sz w:val="28"/>
          <w:szCs w:val="28"/>
        </w:rPr>
        <w:t>ения по итогам работы за месяц.</w:t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10485"/>
      </w:tblGrid>
      <w:tr w:rsidR="00F04550" w:rsidTr="000A12D2">
        <w:tc>
          <w:tcPr>
            <w:tcW w:w="10485" w:type="dxa"/>
          </w:tcPr>
          <w:p w:rsidR="005A1A93" w:rsidRDefault="007C0745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:rsidR="00F04550" w:rsidRDefault="005A1A93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7C0745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постановлением Администрации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городского округа Щёлково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56392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563924">
              <w:rPr>
                <w:rFonts w:ascii="Times New Roman" w:hAnsi="Times New Roman"/>
                <w:sz w:val="28"/>
                <w:szCs w:val="28"/>
              </w:rPr>
              <w:t xml:space="preserve"> 18.09.2019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63924">
              <w:rPr>
                <w:rFonts w:ascii="Times New Roman" w:hAnsi="Times New Roman"/>
                <w:sz w:val="28"/>
                <w:szCs w:val="28"/>
              </w:rPr>
              <w:t xml:space="preserve"> 3894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CA19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Комиссии</w:t>
            </w:r>
          </w:p>
          <w:p w:rsidR="001B59E0" w:rsidRDefault="00F04550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оценке выполнения целев</w:t>
            </w:r>
            <w:r w:rsidR="002F1842">
              <w:rPr>
                <w:rFonts w:ascii="Times New Roman" w:hAnsi="Times New Roman"/>
                <w:b/>
                <w:sz w:val="28"/>
                <w:szCs w:val="28"/>
              </w:rPr>
              <w:t xml:space="preserve">ых показателей  эффективности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</w:p>
          <w:p w:rsidR="00CA19EA" w:rsidRDefault="00E94705" w:rsidP="00CA19EA">
            <w:pPr>
              <w:spacing w:before="12" w:after="12" w:line="36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директора  Муниципального бюджетного учреждения городского округа </w:t>
            </w:r>
          </w:p>
          <w:p w:rsidR="00CA19EA" w:rsidRDefault="00E94705" w:rsidP="00CA19EA">
            <w:pPr>
              <w:spacing w:before="12" w:after="12" w:line="36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Щёлково </w:t>
            </w:r>
            <w:r w:rsidR="00CA19EA">
              <w:rPr>
                <w:rFonts w:ascii="Times New Roman" w:hAnsi="Times New Roman"/>
                <w:b/>
                <w:sz w:val="28"/>
              </w:rPr>
              <w:t xml:space="preserve">по работе с молодёжью «Комплексный досуговый центр </w:t>
            </w:r>
          </w:p>
          <w:p w:rsidR="00CA19EA" w:rsidRDefault="00CA19EA" w:rsidP="00CA19EA">
            <w:pPr>
              <w:spacing w:before="12" w:after="12" w:line="36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«Навигатор» и директора Муниципального бюджетного учреждения </w:t>
            </w:r>
          </w:p>
          <w:p w:rsidR="00CA19EA" w:rsidRDefault="00CA19EA" w:rsidP="00CA19EA">
            <w:pPr>
              <w:spacing w:before="12" w:after="12" w:line="36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городского округа</w:t>
            </w:r>
            <w:r w:rsidR="003C4B87">
              <w:rPr>
                <w:rFonts w:ascii="Times New Roman" w:hAnsi="Times New Roman"/>
                <w:b/>
                <w:sz w:val="28"/>
              </w:rPr>
              <w:t xml:space="preserve"> Щёлково</w:t>
            </w:r>
            <w:r>
              <w:rPr>
                <w:rFonts w:ascii="Times New Roman" w:hAnsi="Times New Roman"/>
                <w:b/>
                <w:sz w:val="28"/>
              </w:rPr>
              <w:t xml:space="preserve"> по работе с молодёжью «Клуб «Ровесник»</w:t>
            </w:r>
          </w:p>
          <w:p w:rsidR="00E94705" w:rsidRDefault="00E94705" w:rsidP="00CA19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705" w:rsidRDefault="00E94705" w:rsidP="007C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57E" w:rsidRDefault="00CE773A" w:rsidP="00D475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4757E">
              <w:rPr>
                <w:rFonts w:ascii="Times New Roman" w:hAnsi="Times New Roman"/>
                <w:sz w:val="28"/>
                <w:szCs w:val="28"/>
              </w:rPr>
              <w:t>Председатель Комисс</w:t>
            </w:r>
            <w:r>
              <w:rPr>
                <w:rFonts w:ascii="Times New Roman" w:hAnsi="Times New Roman"/>
                <w:sz w:val="28"/>
                <w:szCs w:val="28"/>
              </w:rPr>
              <w:t>ии - Павлов Николай Николаевич -</w:t>
            </w:r>
            <w:r w:rsidR="00D4757E">
              <w:rPr>
                <w:rFonts w:ascii="Times New Roman" w:hAnsi="Times New Roman"/>
                <w:sz w:val="28"/>
                <w:szCs w:val="28"/>
              </w:rPr>
              <w:t xml:space="preserve"> председатель  Комитета по физической культуре, спорту и работе с молодёжью Администрации городского округа Щёлково;</w:t>
            </w:r>
          </w:p>
          <w:p w:rsidR="00D4757E" w:rsidRDefault="00D4757E" w:rsidP="002D2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right" w:tblpY="-448"/>
              <w:tblW w:w="10485" w:type="dxa"/>
              <w:tblLayout w:type="fixed"/>
              <w:tblLook w:val="04A0"/>
            </w:tblPr>
            <w:tblGrid>
              <w:gridCol w:w="10485"/>
            </w:tblGrid>
            <w:tr w:rsidR="00D4757E" w:rsidTr="00274C0A">
              <w:tc>
                <w:tcPr>
                  <w:tcW w:w="10485" w:type="dxa"/>
                </w:tcPr>
                <w:p w:rsidR="00D4757E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</w:t>
                  </w:r>
                  <w:r w:rsidR="00CA19EA">
                    <w:rPr>
                      <w:rFonts w:ascii="Times New Roman" w:hAnsi="Times New Roman"/>
                      <w:sz w:val="28"/>
                      <w:szCs w:val="28"/>
                    </w:rPr>
                    <w:t>редседателя Комиссии – Табак Татьяна Геннадьевна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</w:t>
                  </w:r>
                  <w:r w:rsidR="00CA19E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работе с молодёжью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Комитета по физической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культуре,</w:t>
                  </w:r>
                  <w:r w:rsidR="00CA19E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спорту и работе </w:t>
                  </w:r>
                  <w:r w:rsidR="00CA19E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с молодёжью Администрации городского округа Щёлково;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C163A" w:rsidRDefault="00EC163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EC163A" w:rsidRDefault="00CA19E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Полрудин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Алексей Васильевич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эксперт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работе с молодёжью Комитета по физической культуре, спорту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и работе с молодёжью Администрации городского округа Щёлково;</w:t>
                  </w:r>
                </w:p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t>Панов Александр Михайлович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эксперт отдела физической  культуры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массового спорта Комитета по физической культуре, спорту и работе с молодёжью Администрации городского округа Щёлково;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секретарь Комиссии: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2D2742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Слученкова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Татьяна Сергеевна - начальник отдела по координации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социальных</w:t>
                  </w:r>
                  <w:proofErr w:type="gramEnd"/>
                </w:p>
                <w:p w:rsidR="00CE773A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вопросов Комитета по физической культуре, спорту и работе с молодёжью Администрации городского округа Щёлково.</w:t>
                  </w:r>
                </w:p>
              </w:tc>
            </w:tr>
          </w:tbl>
          <w:p w:rsidR="00F04550" w:rsidRDefault="00F04550" w:rsidP="002D274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73A" w:rsidTr="000A12D2">
        <w:tc>
          <w:tcPr>
            <w:tcW w:w="10485" w:type="dxa"/>
          </w:tcPr>
          <w:p w:rsidR="00B9651C" w:rsidRPr="00C05A54" w:rsidRDefault="003C4B87" w:rsidP="00B9651C">
            <w:pPr>
              <w:autoSpaceDE w:val="0"/>
              <w:autoSpaceDN w:val="0"/>
              <w:adjustRightInd w:val="0"/>
              <w:spacing w:after="0" w:line="360" w:lineRule="auto"/>
              <w:ind w:left="2832" w:firstLine="708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ab/>
            </w:r>
            <w:r w:rsidR="00B9651C" w:rsidRPr="00C05A54">
              <w:rPr>
                <w:rFonts w:ascii="Times New Roman" w:hAnsi="Times New Roman"/>
                <w:sz w:val="28"/>
                <w:szCs w:val="28"/>
              </w:rPr>
              <w:t xml:space="preserve"> Приложение №1</w:t>
            </w:r>
          </w:p>
          <w:p w:rsidR="00CE773A" w:rsidRDefault="00CE773A" w:rsidP="003C4B87"/>
        </w:tc>
      </w:tr>
    </w:tbl>
    <w:p w:rsidR="00DC0534" w:rsidRDefault="00B96676" w:rsidP="00DC053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C0534">
        <w:rPr>
          <w:rFonts w:ascii="Times New Roman" w:hAnsi="Times New Roman"/>
          <w:sz w:val="28"/>
          <w:szCs w:val="28"/>
        </w:rPr>
        <w:t xml:space="preserve">Положению о Комиссии по оценке выполнения </w:t>
      </w:r>
      <w:proofErr w:type="gramStart"/>
      <w:r w:rsidR="00DC0534"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DC0534" w:rsidRDefault="00DC0534" w:rsidP="003C4B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показателей </w:t>
      </w:r>
      <w:proofErr w:type="gramStart"/>
      <w:r>
        <w:rPr>
          <w:rFonts w:ascii="Times New Roman" w:hAnsi="Times New Roman"/>
          <w:sz w:val="28"/>
          <w:szCs w:val="28"/>
        </w:rPr>
        <w:t>эффективности деятельности дир</w:t>
      </w:r>
      <w:r w:rsidR="00FA5CAB">
        <w:rPr>
          <w:rFonts w:ascii="Times New Roman" w:hAnsi="Times New Roman"/>
          <w:sz w:val="28"/>
          <w:szCs w:val="28"/>
        </w:rPr>
        <w:t>ектора Муниципального автономного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3C4B87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="003C4B87">
        <w:rPr>
          <w:rFonts w:ascii="Times New Roman" w:hAnsi="Times New Roman"/>
          <w:sz w:val="28"/>
          <w:szCs w:val="28"/>
        </w:rPr>
        <w:t xml:space="preserve"> Щёлково </w:t>
      </w:r>
      <w:r w:rsidR="00B96676">
        <w:rPr>
          <w:rFonts w:ascii="Times New Roman" w:hAnsi="Times New Roman"/>
          <w:sz w:val="28"/>
          <w:szCs w:val="28"/>
        </w:rPr>
        <w:t>«</w:t>
      </w:r>
      <w:r w:rsidR="00FA5CAB">
        <w:rPr>
          <w:rFonts w:ascii="Times New Roman" w:hAnsi="Times New Roman"/>
          <w:sz w:val="28"/>
          <w:szCs w:val="28"/>
        </w:rPr>
        <w:t>Физкультурно-оздоровительный комплекс «Ледовая арена» имени В.А. Третьяка</w:t>
      </w:r>
    </w:p>
    <w:p w:rsidR="00FA5CAB" w:rsidRDefault="00FA5CAB" w:rsidP="003C4B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DC0534" w:rsidTr="00E85CD7">
        <w:trPr>
          <w:trHeight w:val="2077"/>
        </w:trPr>
        <w:tc>
          <w:tcPr>
            <w:tcW w:w="9747" w:type="dxa"/>
          </w:tcPr>
          <w:p w:rsidR="00DC0534" w:rsidRDefault="00DC0534" w:rsidP="00E85CD7">
            <w:pPr>
              <w:widowControl w:val="0"/>
              <w:spacing w:after="0" w:line="360" w:lineRule="auto"/>
              <w:ind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Отраслевой комиссии</w:t>
            </w:r>
          </w:p>
          <w:p w:rsidR="00FA5CAB" w:rsidRDefault="00FA5CAB" w:rsidP="00E85CD7">
            <w:pPr>
              <w:widowControl w:val="0"/>
              <w:spacing w:after="0" w:line="360" w:lineRule="auto"/>
              <w:ind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6676" w:rsidRDefault="00DC0534" w:rsidP="00FA5CAB">
            <w:pPr>
              <w:widowControl w:val="0"/>
              <w:spacing w:after="0" w:line="36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дире</w:t>
            </w:r>
            <w:r w:rsidR="00B9651C">
              <w:rPr>
                <w:rFonts w:ascii="Times New Roman" w:hAnsi="Times New Roman"/>
                <w:sz w:val="28"/>
                <w:szCs w:val="28"/>
              </w:rPr>
              <w:t>ктора</w:t>
            </w:r>
          </w:p>
          <w:p w:rsidR="00FA5CAB" w:rsidRDefault="00FA5CAB" w:rsidP="00FA5CAB">
            <w:pPr>
              <w:widowControl w:val="0"/>
              <w:spacing w:after="0" w:line="36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автономного</w:t>
            </w:r>
            <w:r w:rsidR="00B9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53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E85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B87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B96676">
              <w:rPr>
                <w:rFonts w:ascii="Times New Roman" w:hAnsi="Times New Roman"/>
                <w:sz w:val="28"/>
                <w:szCs w:val="28"/>
              </w:rPr>
              <w:t>ского округа Щёлково «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Физкультурно-оздоровительный комплекс «Ледовая арена» имени</w:t>
            </w:r>
          </w:p>
          <w:p w:rsidR="00DC0534" w:rsidRDefault="00FA5CAB" w:rsidP="00FA5CAB">
            <w:pPr>
              <w:widowControl w:val="0"/>
              <w:spacing w:after="0" w:line="36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Третьяка о выполнении целевых показателей эффективности </w:t>
            </w:r>
            <w:r w:rsidR="00B96676">
              <w:rPr>
                <w:rFonts w:ascii="Times New Roman" w:hAnsi="Times New Roman"/>
                <w:sz w:val="28"/>
                <w:szCs w:val="28"/>
              </w:rPr>
              <w:br/>
            </w:r>
            <w:r w:rsidR="00DC053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DC0534" w:rsidRPr="00923AC2" w:rsidRDefault="00DC0534" w:rsidP="00DC0534">
            <w:pPr>
              <w:widowControl w:val="0"/>
              <w:spacing w:line="26" w:lineRule="atLeast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______________(месяц, год)</w:t>
            </w:r>
          </w:p>
        </w:tc>
      </w:tr>
    </w:tbl>
    <w:p w:rsidR="00DC0534" w:rsidRDefault="00DC0534" w:rsidP="00DC0534">
      <w:pPr>
        <w:widowControl w:val="0"/>
        <w:spacing w:after="0" w:line="26" w:lineRule="atLeast"/>
        <w:ind w:right="-57"/>
        <w:rPr>
          <w:rFonts w:ascii="Times New Roman" w:hAnsi="Times New Roman"/>
          <w:sz w:val="28"/>
          <w:szCs w:val="28"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3689"/>
      </w:tblGrid>
      <w:tr w:rsidR="00DC0534" w:rsidTr="00EB45D0">
        <w:trPr>
          <w:trHeight w:val="1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34" w:rsidRDefault="00DC0534" w:rsidP="00EB4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34" w:rsidRDefault="00DC0534" w:rsidP="00EB4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Целевые показатели эффективности Директора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34" w:rsidRDefault="00DC0534" w:rsidP="00EB4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Достигнутые результаты деятельности в отчётном периоде по направления деятельности</w:t>
            </w:r>
          </w:p>
        </w:tc>
      </w:tr>
      <w:tr w:rsidR="00DC0534" w:rsidTr="00EB45D0"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34" w:rsidRDefault="00DC0534" w:rsidP="00EB45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Основная деятельность Учреждения</w:t>
            </w:r>
          </w:p>
        </w:tc>
      </w:tr>
      <w:tr w:rsidR="00DC0534" w:rsidRPr="00923AC2" w:rsidTr="00FA5CAB">
        <w:trPr>
          <w:trHeight w:val="51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34" w:rsidRPr="00EC34BC" w:rsidRDefault="00DC0534" w:rsidP="00EB45D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34" w:rsidRPr="00923AC2" w:rsidRDefault="00DC0534" w:rsidP="00EB45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534" w:rsidRPr="00923AC2" w:rsidTr="00EB45D0">
        <w:trPr>
          <w:trHeight w:val="321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534" w:rsidRPr="00923AC2" w:rsidRDefault="00DC0534" w:rsidP="00EB45D0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 xml:space="preserve">2. Финансово-экономическая деятельность, </w:t>
            </w:r>
          </w:p>
          <w:p w:rsidR="00DC0534" w:rsidRPr="00923AC2" w:rsidRDefault="00DC0534" w:rsidP="00EB45D0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ительская дисциплина Учреждения</w:t>
            </w:r>
          </w:p>
        </w:tc>
      </w:tr>
      <w:tr w:rsidR="00DC0534" w:rsidRPr="00923AC2" w:rsidTr="00EB45D0">
        <w:trPr>
          <w:trHeight w:val="70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34" w:rsidRPr="00923AC2" w:rsidRDefault="00DC0534" w:rsidP="00EB45D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34" w:rsidRPr="00923AC2" w:rsidRDefault="00DC0534" w:rsidP="00EB45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534" w:rsidRPr="00923AC2" w:rsidTr="00EB45D0"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34" w:rsidRPr="00923AC2" w:rsidRDefault="00DC0534" w:rsidP="00EB45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3. Деятельность Учреждения,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аправленная на работу с кадрами</w:t>
            </w:r>
          </w:p>
        </w:tc>
      </w:tr>
      <w:tr w:rsidR="00DC0534" w:rsidRPr="00923AC2" w:rsidTr="00EB45D0">
        <w:trPr>
          <w:trHeight w:val="7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34" w:rsidRPr="00923AC2" w:rsidRDefault="00DC0534" w:rsidP="00EB45D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34" w:rsidRPr="00923AC2" w:rsidRDefault="00DC0534" w:rsidP="00EB45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5CD7" w:rsidRDefault="00E85CD7" w:rsidP="00DC0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8D6" w:rsidRDefault="00DC0534" w:rsidP="00563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sectPr w:rsidR="00CD08D6" w:rsidSect="00E85CD7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9B" w:rsidRDefault="00C6219B" w:rsidP="00A754DB">
      <w:pPr>
        <w:spacing w:after="0" w:line="240" w:lineRule="auto"/>
      </w:pPr>
      <w:r>
        <w:separator/>
      </w:r>
    </w:p>
  </w:endnote>
  <w:endnote w:type="continuationSeparator" w:id="0">
    <w:p w:rsidR="00C6219B" w:rsidRDefault="00C6219B" w:rsidP="00A7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9B" w:rsidRDefault="00C6219B" w:rsidP="00A754DB">
      <w:pPr>
        <w:spacing w:after="0" w:line="240" w:lineRule="auto"/>
      </w:pPr>
      <w:r>
        <w:separator/>
      </w:r>
    </w:p>
  </w:footnote>
  <w:footnote w:type="continuationSeparator" w:id="0">
    <w:p w:rsidR="00C6219B" w:rsidRDefault="00C6219B" w:rsidP="00A7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0D8"/>
    <w:multiLevelType w:val="hybridMultilevel"/>
    <w:tmpl w:val="5ACCD022"/>
    <w:lvl w:ilvl="0" w:tplc="BCFC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84947"/>
    <w:multiLevelType w:val="hybridMultilevel"/>
    <w:tmpl w:val="BEC8A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29743B"/>
    <w:multiLevelType w:val="multilevel"/>
    <w:tmpl w:val="20FC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FB"/>
    <w:rsid w:val="00001BDD"/>
    <w:rsid w:val="0000431B"/>
    <w:rsid w:val="000068FA"/>
    <w:rsid w:val="00011DEF"/>
    <w:rsid w:val="00012522"/>
    <w:rsid w:val="0002344C"/>
    <w:rsid w:val="00024F49"/>
    <w:rsid w:val="0002725E"/>
    <w:rsid w:val="00034D59"/>
    <w:rsid w:val="00046C1E"/>
    <w:rsid w:val="0006040D"/>
    <w:rsid w:val="00087569"/>
    <w:rsid w:val="000A06BF"/>
    <w:rsid w:val="000A12D2"/>
    <w:rsid w:val="000A1FF7"/>
    <w:rsid w:val="000B57F3"/>
    <w:rsid w:val="000B5816"/>
    <w:rsid w:val="000B60F7"/>
    <w:rsid w:val="000C7CDC"/>
    <w:rsid w:val="000D617B"/>
    <w:rsid w:val="000F0AF3"/>
    <w:rsid w:val="00105381"/>
    <w:rsid w:val="00126F50"/>
    <w:rsid w:val="00160562"/>
    <w:rsid w:val="0017156E"/>
    <w:rsid w:val="0017718D"/>
    <w:rsid w:val="00185803"/>
    <w:rsid w:val="00187B56"/>
    <w:rsid w:val="001926B3"/>
    <w:rsid w:val="001A0054"/>
    <w:rsid w:val="001A342C"/>
    <w:rsid w:val="001A5BE9"/>
    <w:rsid w:val="001A5E33"/>
    <w:rsid w:val="001B3077"/>
    <w:rsid w:val="001B40E3"/>
    <w:rsid w:val="001B59E0"/>
    <w:rsid w:val="001B6390"/>
    <w:rsid w:val="001C4976"/>
    <w:rsid w:val="001C5244"/>
    <w:rsid w:val="001C74D2"/>
    <w:rsid w:val="001E351A"/>
    <w:rsid w:val="001E7412"/>
    <w:rsid w:val="001E791A"/>
    <w:rsid w:val="001F5953"/>
    <w:rsid w:val="001F740D"/>
    <w:rsid w:val="002005C3"/>
    <w:rsid w:val="00202135"/>
    <w:rsid w:val="00211EA1"/>
    <w:rsid w:val="002208B1"/>
    <w:rsid w:val="00231DBB"/>
    <w:rsid w:val="00235138"/>
    <w:rsid w:val="002422A5"/>
    <w:rsid w:val="00242B07"/>
    <w:rsid w:val="00243731"/>
    <w:rsid w:val="00271C06"/>
    <w:rsid w:val="00274C0A"/>
    <w:rsid w:val="00277125"/>
    <w:rsid w:val="0028415A"/>
    <w:rsid w:val="00284FE7"/>
    <w:rsid w:val="002A4A8E"/>
    <w:rsid w:val="002A6608"/>
    <w:rsid w:val="002B114E"/>
    <w:rsid w:val="002B16D9"/>
    <w:rsid w:val="002B4471"/>
    <w:rsid w:val="002B6AA9"/>
    <w:rsid w:val="002D0764"/>
    <w:rsid w:val="002D2742"/>
    <w:rsid w:val="002D2F06"/>
    <w:rsid w:val="002E120B"/>
    <w:rsid w:val="002E1FB3"/>
    <w:rsid w:val="002F1842"/>
    <w:rsid w:val="002F295D"/>
    <w:rsid w:val="00301BB7"/>
    <w:rsid w:val="00333AA8"/>
    <w:rsid w:val="00335C56"/>
    <w:rsid w:val="00342C0A"/>
    <w:rsid w:val="00345015"/>
    <w:rsid w:val="0034741A"/>
    <w:rsid w:val="0034771B"/>
    <w:rsid w:val="00364C2A"/>
    <w:rsid w:val="0037692F"/>
    <w:rsid w:val="0037745E"/>
    <w:rsid w:val="0038025E"/>
    <w:rsid w:val="00390D6D"/>
    <w:rsid w:val="003A0BC6"/>
    <w:rsid w:val="003A1F89"/>
    <w:rsid w:val="003A5B90"/>
    <w:rsid w:val="003A6CA3"/>
    <w:rsid w:val="003C33AB"/>
    <w:rsid w:val="003C4B87"/>
    <w:rsid w:val="003C60DF"/>
    <w:rsid w:val="003E37CE"/>
    <w:rsid w:val="003E4639"/>
    <w:rsid w:val="003E774E"/>
    <w:rsid w:val="003F0B2E"/>
    <w:rsid w:val="003F573E"/>
    <w:rsid w:val="00401F3C"/>
    <w:rsid w:val="0041062F"/>
    <w:rsid w:val="00431C2C"/>
    <w:rsid w:val="00432D29"/>
    <w:rsid w:val="004414A7"/>
    <w:rsid w:val="00443F20"/>
    <w:rsid w:val="00453AED"/>
    <w:rsid w:val="0045551F"/>
    <w:rsid w:val="00463904"/>
    <w:rsid w:val="00464F74"/>
    <w:rsid w:val="00465568"/>
    <w:rsid w:val="0047395C"/>
    <w:rsid w:val="004809C3"/>
    <w:rsid w:val="004819B3"/>
    <w:rsid w:val="00481C0B"/>
    <w:rsid w:val="004837AB"/>
    <w:rsid w:val="00485538"/>
    <w:rsid w:val="00494A84"/>
    <w:rsid w:val="00495233"/>
    <w:rsid w:val="004D05EB"/>
    <w:rsid w:val="004E31EB"/>
    <w:rsid w:val="004E3D72"/>
    <w:rsid w:val="004E6CC1"/>
    <w:rsid w:val="004E7140"/>
    <w:rsid w:val="004F58B4"/>
    <w:rsid w:val="004F614B"/>
    <w:rsid w:val="004F64C8"/>
    <w:rsid w:val="00506762"/>
    <w:rsid w:val="00523D8C"/>
    <w:rsid w:val="0052668A"/>
    <w:rsid w:val="00532A9C"/>
    <w:rsid w:val="00547D43"/>
    <w:rsid w:val="00563924"/>
    <w:rsid w:val="00591427"/>
    <w:rsid w:val="005A1A93"/>
    <w:rsid w:val="005B0616"/>
    <w:rsid w:val="005B2780"/>
    <w:rsid w:val="005B3B71"/>
    <w:rsid w:val="005B4220"/>
    <w:rsid w:val="005B47EF"/>
    <w:rsid w:val="005C042B"/>
    <w:rsid w:val="005C609A"/>
    <w:rsid w:val="005E4C4C"/>
    <w:rsid w:val="005F461E"/>
    <w:rsid w:val="005F57A0"/>
    <w:rsid w:val="00605186"/>
    <w:rsid w:val="00610F31"/>
    <w:rsid w:val="00616AE6"/>
    <w:rsid w:val="00617929"/>
    <w:rsid w:val="00617D0A"/>
    <w:rsid w:val="00634D64"/>
    <w:rsid w:val="006440D9"/>
    <w:rsid w:val="006641B7"/>
    <w:rsid w:val="00673286"/>
    <w:rsid w:val="00676F49"/>
    <w:rsid w:val="00696A11"/>
    <w:rsid w:val="006A647A"/>
    <w:rsid w:val="006B221E"/>
    <w:rsid w:val="006C47EE"/>
    <w:rsid w:val="006D53A0"/>
    <w:rsid w:val="006D563F"/>
    <w:rsid w:val="006E682A"/>
    <w:rsid w:val="006E6D8E"/>
    <w:rsid w:val="006F5C6B"/>
    <w:rsid w:val="0070621E"/>
    <w:rsid w:val="007120B2"/>
    <w:rsid w:val="007252FE"/>
    <w:rsid w:val="00734C64"/>
    <w:rsid w:val="00746138"/>
    <w:rsid w:val="007526FF"/>
    <w:rsid w:val="0075787C"/>
    <w:rsid w:val="00766F8C"/>
    <w:rsid w:val="007704CF"/>
    <w:rsid w:val="0078235E"/>
    <w:rsid w:val="00782C9C"/>
    <w:rsid w:val="007850AE"/>
    <w:rsid w:val="00797FA5"/>
    <w:rsid w:val="007A3C13"/>
    <w:rsid w:val="007A7598"/>
    <w:rsid w:val="007B24D4"/>
    <w:rsid w:val="007B776A"/>
    <w:rsid w:val="007C0745"/>
    <w:rsid w:val="007C1982"/>
    <w:rsid w:val="007C6DAE"/>
    <w:rsid w:val="007D015A"/>
    <w:rsid w:val="007D409F"/>
    <w:rsid w:val="007D4D0F"/>
    <w:rsid w:val="007E5768"/>
    <w:rsid w:val="00803213"/>
    <w:rsid w:val="00804B21"/>
    <w:rsid w:val="008136F2"/>
    <w:rsid w:val="008161F1"/>
    <w:rsid w:val="008164C7"/>
    <w:rsid w:val="00820467"/>
    <w:rsid w:val="0082136B"/>
    <w:rsid w:val="0082654E"/>
    <w:rsid w:val="00827DBA"/>
    <w:rsid w:val="00832E6D"/>
    <w:rsid w:val="0084465F"/>
    <w:rsid w:val="00850A4A"/>
    <w:rsid w:val="00850A81"/>
    <w:rsid w:val="00854974"/>
    <w:rsid w:val="008656DE"/>
    <w:rsid w:val="00865864"/>
    <w:rsid w:val="00866D32"/>
    <w:rsid w:val="00871743"/>
    <w:rsid w:val="00892EDA"/>
    <w:rsid w:val="00893C20"/>
    <w:rsid w:val="008B0354"/>
    <w:rsid w:val="008B4778"/>
    <w:rsid w:val="008B5BAA"/>
    <w:rsid w:val="008C1C97"/>
    <w:rsid w:val="008C6066"/>
    <w:rsid w:val="008E07DA"/>
    <w:rsid w:val="008E2266"/>
    <w:rsid w:val="008E46AB"/>
    <w:rsid w:val="008F4045"/>
    <w:rsid w:val="008F432F"/>
    <w:rsid w:val="008F52C4"/>
    <w:rsid w:val="008F5311"/>
    <w:rsid w:val="008F5DA4"/>
    <w:rsid w:val="00923AC2"/>
    <w:rsid w:val="009269B7"/>
    <w:rsid w:val="00931993"/>
    <w:rsid w:val="00937546"/>
    <w:rsid w:val="00940877"/>
    <w:rsid w:val="00942D17"/>
    <w:rsid w:val="009457C3"/>
    <w:rsid w:val="00951017"/>
    <w:rsid w:val="00955AB7"/>
    <w:rsid w:val="009615D8"/>
    <w:rsid w:val="00971538"/>
    <w:rsid w:val="00971B1D"/>
    <w:rsid w:val="00973577"/>
    <w:rsid w:val="00977143"/>
    <w:rsid w:val="00981199"/>
    <w:rsid w:val="00983805"/>
    <w:rsid w:val="00984090"/>
    <w:rsid w:val="009A1B78"/>
    <w:rsid w:val="009A537C"/>
    <w:rsid w:val="009B21B9"/>
    <w:rsid w:val="009C3B2E"/>
    <w:rsid w:val="009C7004"/>
    <w:rsid w:val="009D5BC8"/>
    <w:rsid w:val="009D7164"/>
    <w:rsid w:val="009E3F92"/>
    <w:rsid w:val="009F359F"/>
    <w:rsid w:val="009F7CBB"/>
    <w:rsid w:val="00A123B5"/>
    <w:rsid w:val="00A132B7"/>
    <w:rsid w:val="00A17284"/>
    <w:rsid w:val="00A219BA"/>
    <w:rsid w:val="00A252D2"/>
    <w:rsid w:val="00A253BA"/>
    <w:rsid w:val="00A26DA7"/>
    <w:rsid w:val="00A37914"/>
    <w:rsid w:val="00A4396A"/>
    <w:rsid w:val="00A60EEE"/>
    <w:rsid w:val="00A754DB"/>
    <w:rsid w:val="00A76CA1"/>
    <w:rsid w:val="00A77C70"/>
    <w:rsid w:val="00A87D6B"/>
    <w:rsid w:val="00A92076"/>
    <w:rsid w:val="00A93789"/>
    <w:rsid w:val="00A95C28"/>
    <w:rsid w:val="00AA262D"/>
    <w:rsid w:val="00AB16C5"/>
    <w:rsid w:val="00AB6476"/>
    <w:rsid w:val="00AB799B"/>
    <w:rsid w:val="00AC2855"/>
    <w:rsid w:val="00AC7032"/>
    <w:rsid w:val="00AD4E5A"/>
    <w:rsid w:val="00AD6A18"/>
    <w:rsid w:val="00AD7519"/>
    <w:rsid w:val="00AE387F"/>
    <w:rsid w:val="00AE595B"/>
    <w:rsid w:val="00AF4215"/>
    <w:rsid w:val="00AF4A7A"/>
    <w:rsid w:val="00AF7AA8"/>
    <w:rsid w:val="00B07380"/>
    <w:rsid w:val="00B25143"/>
    <w:rsid w:val="00B32FAD"/>
    <w:rsid w:val="00B335E5"/>
    <w:rsid w:val="00B35AA1"/>
    <w:rsid w:val="00B47F30"/>
    <w:rsid w:val="00B47F34"/>
    <w:rsid w:val="00B61D45"/>
    <w:rsid w:val="00B64F97"/>
    <w:rsid w:val="00B65966"/>
    <w:rsid w:val="00B75B78"/>
    <w:rsid w:val="00B77FDB"/>
    <w:rsid w:val="00B84F1C"/>
    <w:rsid w:val="00B9651C"/>
    <w:rsid w:val="00B96676"/>
    <w:rsid w:val="00B9727F"/>
    <w:rsid w:val="00B97947"/>
    <w:rsid w:val="00BA31DF"/>
    <w:rsid w:val="00BA5841"/>
    <w:rsid w:val="00BB3536"/>
    <w:rsid w:val="00BB4078"/>
    <w:rsid w:val="00BB5B05"/>
    <w:rsid w:val="00BC57BE"/>
    <w:rsid w:val="00BC5E13"/>
    <w:rsid w:val="00BD529E"/>
    <w:rsid w:val="00BF132F"/>
    <w:rsid w:val="00BF2818"/>
    <w:rsid w:val="00BF4910"/>
    <w:rsid w:val="00BF6206"/>
    <w:rsid w:val="00C05A54"/>
    <w:rsid w:val="00C10EA7"/>
    <w:rsid w:val="00C13FC0"/>
    <w:rsid w:val="00C2672C"/>
    <w:rsid w:val="00C6219B"/>
    <w:rsid w:val="00C63717"/>
    <w:rsid w:val="00C65EAE"/>
    <w:rsid w:val="00C6629A"/>
    <w:rsid w:val="00C70668"/>
    <w:rsid w:val="00C83EF6"/>
    <w:rsid w:val="00C8531B"/>
    <w:rsid w:val="00C959A7"/>
    <w:rsid w:val="00CA1192"/>
    <w:rsid w:val="00CA19EA"/>
    <w:rsid w:val="00CA3085"/>
    <w:rsid w:val="00CA72D9"/>
    <w:rsid w:val="00CA7B20"/>
    <w:rsid w:val="00CB17F3"/>
    <w:rsid w:val="00CB394D"/>
    <w:rsid w:val="00CC07EE"/>
    <w:rsid w:val="00CC54AD"/>
    <w:rsid w:val="00CD08D6"/>
    <w:rsid w:val="00CD26EA"/>
    <w:rsid w:val="00CD32F9"/>
    <w:rsid w:val="00CE286E"/>
    <w:rsid w:val="00CE2E8D"/>
    <w:rsid w:val="00CE773A"/>
    <w:rsid w:val="00CF1022"/>
    <w:rsid w:val="00CF7FAC"/>
    <w:rsid w:val="00D04F46"/>
    <w:rsid w:val="00D074EB"/>
    <w:rsid w:val="00D11A75"/>
    <w:rsid w:val="00D23C0C"/>
    <w:rsid w:val="00D26E4F"/>
    <w:rsid w:val="00D368E6"/>
    <w:rsid w:val="00D40226"/>
    <w:rsid w:val="00D44B85"/>
    <w:rsid w:val="00D4757E"/>
    <w:rsid w:val="00D76573"/>
    <w:rsid w:val="00D82912"/>
    <w:rsid w:val="00D93FA4"/>
    <w:rsid w:val="00DA533D"/>
    <w:rsid w:val="00DA6059"/>
    <w:rsid w:val="00DB03DE"/>
    <w:rsid w:val="00DB0B2A"/>
    <w:rsid w:val="00DC0534"/>
    <w:rsid w:val="00DC0CF6"/>
    <w:rsid w:val="00DC4092"/>
    <w:rsid w:val="00DC46DE"/>
    <w:rsid w:val="00DC6EF0"/>
    <w:rsid w:val="00DD0306"/>
    <w:rsid w:val="00DD4363"/>
    <w:rsid w:val="00DE2AA5"/>
    <w:rsid w:val="00DF0ABB"/>
    <w:rsid w:val="00E013C5"/>
    <w:rsid w:val="00E02657"/>
    <w:rsid w:val="00E05D6B"/>
    <w:rsid w:val="00E12E39"/>
    <w:rsid w:val="00E178E4"/>
    <w:rsid w:val="00E27E02"/>
    <w:rsid w:val="00E31E1E"/>
    <w:rsid w:val="00E358D8"/>
    <w:rsid w:val="00E36D62"/>
    <w:rsid w:val="00E5421C"/>
    <w:rsid w:val="00E55101"/>
    <w:rsid w:val="00E619AD"/>
    <w:rsid w:val="00E63C3A"/>
    <w:rsid w:val="00E85CD7"/>
    <w:rsid w:val="00E86F31"/>
    <w:rsid w:val="00E94705"/>
    <w:rsid w:val="00E96F5B"/>
    <w:rsid w:val="00E97F49"/>
    <w:rsid w:val="00EA2919"/>
    <w:rsid w:val="00EA3102"/>
    <w:rsid w:val="00EA798B"/>
    <w:rsid w:val="00EB45D0"/>
    <w:rsid w:val="00EC163A"/>
    <w:rsid w:val="00EC34BC"/>
    <w:rsid w:val="00ED087C"/>
    <w:rsid w:val="00EE3124"/>
    <w:rsid w:val="00EF1707"/>
    <w:rsid w:val="00EF2067"/>
    <w:rsid w:val="00EF4923"/>
    <w:rsid w:val="00F04550"/>
    <w:rsid w:val="00F161CE"/>
    <w:rsid w:val="00F207C8"/>
    <w:rsid w:val="00F213DB"/>
    <w:rsid w:val="00F34346"/>
    <w:rsid w:val="00F42326"/>
    <w:rsid w:val="00F44F0F"/>
    <w:rsid w:val="00F65FFB"/>
    <w:rsid w:val="00F82795"/>
    <w:rsid w:val="00F8344A"/>
    <w:rsid w:val="00F84169"/>
    <w:rsid w:val="00F90F12"/>
    <w:rsid w:val="00F911BC"/>
    <w:rsid w:val="00F9515E"/>
    <w:rsid w:val="00F9711F"/>
    <w:rsid w:val="00FA4CF6"/>
    <w:rsid w:val="00FA5CAB"/>
    <w:rsid w:val="00FB3022"/>
    <w:rsid w:val="00FB740A"/>
    <w:rsid w:val="00FC2664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5F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F65FFB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тиль"/>
    <w:rsid w:val="00F65F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4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004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42C0A"/>
    <w:pPr>
      <w:ind w:left="720"/>
      <w:contextualSpacing/>
    </w:pPr>
  </w:style>
  <w:style w:type="table" w:styleId="a6">
    <w:name w:val="Table Grid"/>
    <w:basedOn w:val="a1"/>
    <w:uiPriority w:val="59"/>
    <w:rsid w:val="00813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DB"/>
  </w:style>
  <w:style w:type="paragraph" w:styleId="a9">
    <w:name w:val="footer"/>
    <w:basedOn w:val="a"/>
    <w:link w:val="aa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DB"/>
  </w:style>
  <w:style w:type="paragraph" w:styleId="ab">
    <w:name w:val="Balloon Text"/>
    <w:basedOn w:val="a"/>
    <w:link w:val="ac"/>
    <w:uiPriority w:val="99"/>
    <w:semiHidden/>
    <w:unhideWhenUsed/>
    <w:rsid w:val="009408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0877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CD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2C6C-A6C1-47E7-8D69-8917FEF6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2019-09-12T08:51:00Z</cp:lastPrinted>
  <dcterms:created xsi:type="dcterms:W3CDTF">2019-09-23T14:05:00Z</dcterms:created>
  <dcterms:modified xsi:type="dcterms:W3CDTF">2019-09-23T14:05:00Z</dcterms:modified>
</cp:coreProperties>
</file>