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CA" w:rsidRPr="00C90ECA" w:rsidRDefault="00372D3D" w:rsidP="00C90ECA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015455" w:rsidRPr="00C90ECA">
        <w:rPr>
          <w:b/>
          <w:sz w:val="28"/>
          <w:szCs w:val="28"/>
        </w:rPr>
        <w:t xml:space="preserve">еречень избирательных участков, расположенных на территории Щёлковского муниципального района, задействованных </w:t>
      </w:r>
      <w:r w:rsidR="00C90ECA" w:rsidRPr="00C90ECA">
        <w:rPr>
          <w:b/>
          <w:sz w:val="28"/>
          <w:szCs w:val="28"/>
        </w:rPr>
        <w:t>в муниципальных выборах в единый день голосования</w:t>
      </w:r>
    </w:p>
    <w:p w:rsidR="00015455" w:rsidRPr="00C90ECA" w:rsidRDefault="00C90ECA" w:rsidP="00C90ECA">
      <w:pPr>
        <w:shd w:val="clear" w:color="auto" w:fill="FFFFFF"/>
        <w:jc w:val="center"/>
        <w:rPr>
          <w:b/>
          <w:sz w:val="28"/>
          <w:szCs w:val="28"/>
        </w:rPr>
      </w:pPr>
      <w:r w:rsidRPr="00C90ECA">
        <w:rPr>
          <w:b/>
          <w:sz w:val="28"/>
          <w:szCs w:val="28"/>
        </w:rPr>
        <w:t>10 сентября 2017 года</w:t>
      </w:r>
    </w:p>
    <w:p w:rsidR="00015455" w:rsidRDefault="00015455" w:rsidP="00CA10CE">
      <w:pPr>
        <w:shd w:val="clear" w:color="auto" w:fill="FFFFFF"/>
        <w:jc w:val="both"/>
        <w:rPr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 xml:space="preserve">Избирательный участок № </w:t>
      </w:r>
      <w:r>
        <w:rPr>
          <w:b/>
          <w:bCs/>
          <w:spacing w:val="-2"/>
          <w:sz w:val="24"/>
          <w:szCs w:val="24"/>
        </w:rPr>
        <w:t xml:space="preserve">3381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06068">
        <w:rPr>
          <w:sz w:val="24"/>
          <w:szCs w:val="24"/>
        </w:rPr>
        <w:t>Щёлково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9180"/>
      </w:tblGrid>
      <w:tr w:rsidR="00CA10CE" w:rsidRPr="00144DF3" w:rsidTr="00EC328C">
        <w:tc>
          <w:tcPr>
            <w:tcW w:w="9180" w:type="dxa"/>
          </w:tcPr>
          <w:p w:rsidR="00CA10CE" w:rsidRPr="00144DF3" w:rsidRDefault="00CA10CE" w:rsidP="00EC328C">
            <w:pPr>
              <w:ind w:left="1843" w:right="-1"/>
              <w:rPr>
                <w:sz w:val="24"/>
                <w:szCs w:val="24"/>
              </w:rPr>
            </w:pPr>
            <w:r w:rsidRPr="00144DF3">
              <w:rPr>
                <w:sz w:val="24"/>
                <w:szCs w:val="24"/>
              </w:rPr>
              <w:t>дома по ул</w:t>
            </w:r>
            <w:r>
              <w:rPr>
                <w:sz w:val="24"/>
                <w:szCs w:val="24"/>
              </w:rPr>
              <w:t>ице</w:t>
            </w:r>
            <w:r w:rsidRPr="00144DF3">
              <w:rPr>
                <w:sz w:val="24"/>
                <w:szCs w:val="24"/>
              </w:rPr>
              <w:t xml:space="preserve"> Неделина </w:t>
            </w:r>
            <w:r>
              <w:rPr>
                <w:sz w:val="24"/>
                <w:szCs w:val="24"/>
              </w:rPr>
              <w:t>№</w:t>
            </w:r>
            <w:r w:rsidRPr="00144DF3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3, 5, </w:t>
            </w:r>
            <w:r w:rsidRPr="00144DF3">
              <w:rPr>
                <w:sz w:val="24"/>
                <w:szCs w:val="24"/>
              </w:rPr>
              <w:t>7, 9, 11, 13, 15</w:t>
            </w:r>
            <w:r>
              <w:rPr>
                <w:sz w:val="24"/>
                <w:szCs w:val="24"/>
              </w:rPr>
              <w:t>, 18, 22</w:t>
            </w:r>
            <w:r w:rsidRPr="00144DF3">
              <w:rPr>
                <w:sz w:val="24"/>
                <w:szCs w:val="24"/>
              </w:rPr>
              <w:t>.</w:t>
            </w:r>
          </w:p>
        </w:tc>
      </w:tr>
      <w:tr w:rsidR="00CA10CE" w:rsidRPr="00295E0E" w:rsidTr="00EC328C">
        <w:tc>
          <w:tcPr>
            <w:tcW w:w="9180" w:type="dxa"/>
          </w:tcPr>
          <w:p w:rsidR="00CA10CE" w:rsidRPr="00295E0E" w:rsidRDefault="00CA10CE" w:rsidP="00EC328C">
            <w:pPr>
              <w:ind w:right="-1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144DF3" w:rsidTr="00EC328C">
        <w:tc>
          <w:tcPr>
            <w:tcW w:w="9180" w:type="dxa"/>
          </w:tcPr>
          <w:p w:rsidR="00CA10CE" w:rsidRPr="00144DF3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 w:rsidRPr="00144DF3">
              <w:rPr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 xml:space="preserve"> ЩМР;</w:t>
            </w:r>
            <w:r w:rsidRPr="00144DF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Щёлково</w:t>
            </w:r>
            <w:r w:rsidRPr="00144DF3">
              <w:rPr>
                <w:sz w:val="24"/>
                <w:szCs w:val="24"/>
              </w:rPr>
              <w:t>, ул. Неделина, д.8.</w:t>
            </w:r>
          </w:p>
        </w:tc>
      </w:tr>
    </w:tbl>
    <w:p w:rsidR="00CA10CE" w:rsidRPr="00A06068" w:rsidRDefault="00CA10CE" w:rsidP="00CA10CE">
      <w:pPr>
        <w:shd w:val="clear" w:color="auto" w:fill="FFFFFF"/>
        <w:ind w:right="-1"/>
        <w:jc w:val="both"/>
        <w:rPr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 xml:space="preserve">Избирательный участок № </w:t>
      </w:r>
      <w:r>
        <w:rPr>
          <w:b/>
          <w:bCs/>
          <w:spacing w:val="-2"/>
          <w:sz w:val="24"/>
          <w:szCs w:val="24"/>
        </w:rPr>
        <w:t xml:space="preserve">3382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06068">
        <w:rPr>
          <w:sz w:val="24"/>
          <w:szCs w:val="24"/>
        </w:rPr>
        <w:t>Щёлково</w:t>
      </w:r>
    </w:p>
    <w:tbl>
      <w:tblPr>
        <w:tblW w:w="9039" w:type="dxa"/>
        <w:tblLook w:val="00A0" w:firstRow="1" w:lastRow="0" w:firstColumn="1" w:lastColumn="0" w:noHBand="0" w:noVBand="0"/>
      </w:tblPr>
      <w:tblGrid>
        <w:gridCol w:w="9039"/>
      </w:tblGrid>
      <w:tr w:rsidR="00CA10CE" w:rsidRPr="00144DF3" w:rsidTr="00EC328C">
        <w:tc>
          <w:tcPr>
            <w:tcW w:w="9039" w:type="dxa"/>
          </w:tcPr>
          <w:p w:rsidR="00CA10CE" w:rsidRPr="00144DF3" w:rsidRDefault="00CA10CE" w:rsidP="00EC328C">
            <w:pPr>
              <w:ind w:left="1843" w:right="-1"/>
              <w:jc w:val="both"/>
              <w:rPr>
                <w:sz w:val="24"/>
                <w:szCs w:val="24"/>
              </w:rPr>
            </w:pPr>
            <w:r w:rsidRPr="00144DF3">
              <w:rPr>
                <w:sz w:val="24"/>
                <w:szCs w:val="24"/>
              </w:rPr>
              <w:t>дома по ул</w:t>
            </w:r>
            <w:r>
              <w:rPr>
                <w:sz w:val="24"/>
                <w:szCs w:val="24"/>
              </w:rPr>
              <w:t xml:space="preserve">ице </w:t>
            </w:r>
            <w:r w:rsidRPr="00144DF3">
              <w:rPr>
                <w:sz w:val="24"/>
                <w:szCs w:val="24"/>
              </w:rPr>
              <w:t>Неделина №</w:t>
            </w:r>
            <w:r>
              <w:rPr>
                <w:sz w:val="24"/>
                <w:szCs w:val="24"/>
              </w:rPr>
              <w:t xml:space="preserve">№4, 6, 16, 17, </w:t>
            </w:r>
            <w:r w:rsidRPr="00144DF3">
              <w:rPr>
                <w:sz w:val="24"/>
                <w:szCs w:val="24"/>
              </w:rPr>
              <w:t>микрорайон «Богородский».</w:t>
            </w:r>
          </w:p>
        </w:tc>
      </w:tr>
      <w:tr w:rsidR="00CA10CE" w:rsidRPr="00295E0E" w:rsidTr="00EC328C">
        <w:tc>
          <w:tcPr>
            <w:tcW w:w="9039" w:type="dxa"/>
          </w:tcPr>
          <w:p w:rsidR="00CA10CE" w:rsidRPr="00295E0E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144DF3" w:rsidTr="00EC328C">
        <w:tc>
          <w:tcPr>
            <w:tcW w:w="9039" w:type="dxa"/>
          </w:tcPr>
          <w:p w:rsidR="00CA10CE" w:rsidRPr="00144DF3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</w:t>
            </w:r>
            <w:r w:rsidRPr="00144DF3">
              <w:rPr>
                <w:sz w:val="24"/>
                <w:szCs w:val="24"/>
              </w:rPr>
              <w:t>№1</w:t>
            </w:r>
            <w:r>
              <w:rPr>
                <w:sz w:val="24"/>
                <w:szCs w:val="24"/>
              </w:rPr>
              <w:t>7 ЩМР;</w:t>
            </w:r>
            <w:r w:rsidRPr="00144DF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Щёлково</w:t>
            </w:r>
            <w:r w:rsidRPr="00144DF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«Богородский»</w:t>
            </w:r>
            <w:r w:rsidRPr="00144DF3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11</w:t>
            </w:r>
            <w:r w:rsidRPr="00144DF3">
              <w:rPr>
                <w:sz w:val="24"/>
                <w:szCs w:val="24"/>
              </w:rPr>
              <w:t>.</w:t>
            </w: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1"/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 xml:space="preserve">Избирательный участок № </w:t>
      </w:r>
      <w:r>
        <w:rPr>
          <w:b/>
          <w:bCs/>
          <w:spacing w:val="-2"/>
          <w:sz w:val="24"/>
          <w:szCs w:val="24"/>
        </w:rPr>
        <w:t xml:space="preserve">3384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r w:rsidRPr="00A06068">
        <w:rPr>
          <w:sz w:val="24"/>
          <w:szCs w:val="24"/>
        </w:rPr>
        <w:t>Щёлково</w:t>
      </w:r>
    </w:p>
    <w:tbl>
      <w:tblPr>
        <w:tblW w:w="9630" w:type="dxa"/>
        <w:tblLook w:val="00A0" w:firstRow="1" w:lastRow="0" w:firstColumn="1" w:lastColumn="0" w:noHBand="0" w:noVBand="0"/>
      </w:tblPr>
      <w:tblGrid>
        <w:gridCol w:w="9630"/>
      </w:tblGrid>
      <w:tr w:rsidR="00CA10CE" w:rsidRPr="00144DF3" w:rsidTr="00EC328C">
        <w:tc>
          <w:tcPr>
            <w:tcW w:w="9630" w:type="dxa"/>
          </w:tcPr>
          <w:p w:rsidR="00CA10CE" w:rsidRPr="00144DF3" w:rsidRDefault="00CA10CE" w:rsidP="00EC328C">
            <w:pPr>
              <w:ind w:right="-1" w:firstLine="1843"/>
              <w:rPr>
                <w:sz w:val="24"/>
                <w:szCs w:val="24"/>
              </w:rPr>
            </w:pPr>
            <w:r w:rsidRPr="00144DF3">
              <w:rPr>
                <w:sz w:val="24"/>
                <w:szCs w:val="24"/>
              </w:rPr>
              <w:t>дома по ул</w:t>
            </w:r>
            <w:r>
              <w:rPr>
                <w:sz w:val="24"/>
                <w:szCs w:val="24"/>
              </w:rPr>
              <w:t>ице</w:t>
            </w:r>
            <w:r w:rsidRPr="00144DF3">
              <w:rPr>
                <w:sz w:val="24"/>
                <w:szCs w:val="24"/>
              </w:rPr>
              <w:t xml:space="preserve"> Неделина </w:t>
            </w:r>
            <w:r>
              <w:rPr>
                <w:sz w:val="24"/>
                <w:szCs w:val="24"/>
              </w:rPr>
              <w:t>№</w:t>
            </w:r>
            <w:r w:rsidRPr="00144DF3">
              <w:rPr>
                <w:sz w:val="24"/>
                <w:szCs w:val="24"/>
              </w:rPr>
              <w:t>№19, 20, 21</w:t>
            </w:r>
            <w:r>
              <w:rPr>
                <w:sz w:val="24"/>
                <w:szCs w:val="24"/>
              </w:rPr>
              <w:t xml:space="preserve">, </w:t>
            </w:r>
            <w:r w:rsidRPr="00144DF3">
              <w:rPr>
                <w:sz w:val="24"/>
                <w:szCs w:val="24"/>
              </w:rPr>
              <w:t>23, 24</w:t>
            </w:r>
            <w:r>
              <w:rPr>
                <w:sz w:val="24"/>
                <w:szCs w:val="24"/>
              </w:rPr>
              <w:t>, 25, 26</w:t>
            </w:r>
            <w:r w:rsidRPr="00144DF3">
              <w:rPr>
                <w:sz w:val="24"/>
                <w:szCs w:val="24"/>
              </w:rPr>
              <w:t>.</w:t>
            </w:r>
          </w:p>
        </w:tc>
      </w:tr>
      <w:tr w:rsidR="00CA10CE" w:rsidRPr="00295E0E" w:rsidTr="00EC328C">
        <w:tc>
          <w:tcPr>
            <w:tcW w:w="9630" w:type="dxa"/>
          </w:tcPr>
          <w:p w:rsidR="00CA10CE" w:rsidRPr="00295E0E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144DF3" w:rsidTr="00EC328C">
        <w:tc>
          <w:tcPr>
            <w:tcW w:w="9630" w:type="dxa"/>
          </w:tcPr>
          <w:p w:rsidR="00CA10CE" w:rsidRPr="00144DF3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</w:t>
            </w:r>
            <w:r w:rsidRPr="00144DF3">
              <w:rPr>
                <w:sz w:val="24"/>
                <w:szCs w:val="24"/>
              </w:rPr>
              <w:t>№10</w:t>
            </w:r>
            <w:r>
              <w:rPr>
                <w:sz w:val="24"/>
                <w:szCs w:val="24"/>
              </w:rPr>
              <w:t xml:space="preserve"> ЩМР;</w:t>
            </w:r>
            <w:r w:rsidRPr="00144DF3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Щёлково</w:t>
            </w:r>
            <w:r w:rsidRPr="00144DF3">
              <w:rPr>
                <w:sz w:val="24"/>
                <w:szCs w:val="24"/>
              </w:rPr>
              <w:t>, ул. Неделина, д.8.</w:t>
            </w: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</w:p>
    <w:p w:rsidR="00CA10CE" w:rsidRDefault="00CA10CE" w:rsidP="00CA10CE">
      <w:pPr>
        <w:shd w:val="clear" w:color="auto" w:fill="FFFFFF"/>
        <w:spacing w:line="228" w:lineRule="auto"/>
        <w:ind w:right="-1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Избирательный участок № 3398 </w:t>
      </w:r>
    </w:p>
    <w:p w:rsidR="00CA10CE" w:rsidRDefault="00CA10CE" w:rsidP="00CA10CE">
      <w:pPr>
        <w:shd w:val="clear" w:color="auto" w:fill="FFFFFF"/>
        <w:spacing w:line="228" w:lineRule="auto"/>
        <w:ind w:right="-1"/>
        <w:jc w:val="both"/>
      </w:pPr>
      <w:r>
        <w:rPr>
          <w:b/>
          <w:bCs/>
          <w:sz w:val="24"/>
          <w:szCs w:val="24"/>
        </w:rPr>
        <w:t xml:space="preserve">Состав участка: </w:t>
      </w:r>
      <w:proofErr w:type="spellStart"/>
      <w:r>
        <w:rPr>
          <w:sz w:val="24"/>
          <w:szCs w:val="24"/>
        </w:rPr>
        <w:t>г.Щёлково</w:t>
      </w:r>
      <w:proofErr w:type="spellEnd"/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322"/>
      </w:tblGrid>
      <w:tr w:rsidR="00CA10CE" w:rsidTr="00EC328C">
        <w:tc>
          <w:tcPr>
            <w:tcW w:w="9322" w:type="dxa"/>
          </w:tcPr>
          <w:p w:rsidR="00CA10CE" w:rsidRDefault="00CA10CE" w:rsidP="00EC328C">
            <w:pPr>
              <w:ind w:left="1985" w:right="-1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по ул. Комсомольская №№ 2, 2а, 4, 6, 8, 8б, 9/11, 10, 10а.</w:t>
            </w:r>
          </w:p>
        </w:tc>
      </w:tr>
      <w:tr w:rsidR="00CA10CE" w:rsidRPr="00295E0E" w:rsidTr="00EC328C">
        <w:tc>
          <w:tcPr>
            <w:tcW w:w="9322" w:type="dxa"/>
          </w:tcPr>
          <w:p w:rsidR="00CA10CE" w:rsidRPr="00295E0E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Tr="00EC328C">
        <w:tc>
          <w:tcPr>
            <w:tcW w:w="9322" w:type="dxa"/>
          </w:tcPr>
          <w:p w:rsidR="00CA10CE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МОАУ СОШ №2 ЩМР; г. Щёлково, ул. Комсомольская, д. 8а.</w:t>
            </w:r>
          </w:p>
        </w:tc>
      </w:tr>
      <w:tr w:rsidR="00CA10CE" w:rsidTr="00EC328C">
        <w:tc>
          <w:tcPr>
            <w:tcW w:w="9322" w:type="dxa"/>
          </w:tcPr>
          <w:p w:rsidR="00CA10CE" w:rsidRPr="00CF295D" w:rsidRDefault="00CA10CE" w:rsidP="00EC328C">
            <w:pPr>
              <w:ind w:right="-1"/>
              <w:jc w:val="both"/>
              <w:rPr>
                <w:sz w:val="18"/>
                <w:szCs w:val="18"/>
              </w:rPr>
            </w:pPr>
          </w:p>
          <w:p w:rsidR="00CA10CE" w:rsidRDefault="00CA10CE" w:rsidP="00EC328C">
            <w:pPr>
              <w:shd w:val="clear" w:color="auto" w:fill="FFFFFF"/>
              <w:spacing w:line="228" w:lineRule="auto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Избирательный участок № 3399 </w:t>
            </w:r>
          </w:p>
          <w:p w:rsidR="00CA10CE" w:rsidRDefault="00CA10CE" w:rsidP="00EC328C">
            <w:pPr>
              <w:shd w:val="clear" w:color="auto" w:fill="FFFFFF"/>
              <w:spacing w:line="228" w:lineRule="auto"/>
              <w:ind w:right="-1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Состав участка: </w:t>
            </w:r>
            <w:proofErr w:type="spellStart"/>
            <w:r>
              <w:rPr>
                <w:sz w:val="24"/>
                <w:szCs w:val="24"/>
              </w:rPr>
              <w:t>г.Щёлково</w:t>
            </w:r>
            <w:proofErr w:type="spellEnd"/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9072"/>
            </w:tblGrid>
            <w:tr w:rsidR="00CA10CE" w:rsidTr="00EC328C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CE" w:rsidRDefault="00CA10CE" w:rsidP="00EC328C">
                  <w:pPr>
                    <w:ind w:left="173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дома по улицам: Комсомольская №№ 12/9, 14, 16, Космодемьянская № 4, дома по Пролетарскому проспекту №№ 15, 17.</w:t>
                  </w:r>
                </w:p>
              </w:tc>
            </w:tr>
            <w:tr w:rsidR="00CA10CE" w:rsidTr="00EC328C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CE" w:rsidRPr="00295E0E" w:rsidRDefault="00CA10CE" w:rsidP="00EC328C">
                  <w:pPr>
                    <w:ind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295E0E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Tr="00EC328C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10CE" w:rsidRDefault="00CA10CE" w:rsidP="00EC328C">
                  <w:pPr>
                    <w:ind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МОАУ СОШ №2 ЩМР; г. Щёлково, ул. Комсомольская, д. 8а.</w:t>
                  </w:r>
                </w:p>
              </w:tc>
            </w:tr>
          </w:tbl>
          <w:p w:rsidR="00CA10CE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CA10CE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>Избирательный участок №</w:t>
      </w:r>
      <w:r>
        <w:rPr>
          <w:b/>
          <w:bCs/>
          <w:spacing w:val="-2"/>
          <w:sz w:val="24"/>
          <w:szCs w:val="24"/>
        </w:rPr>
        <w:t xml:space="preserve"> 3425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pacing w:val="-1"/>
          <w:sz w:val="24"/>
          <w:szCs w:val="24"/>
        </w:rPr>
        <w:t xml:space="preserve">Состав участка: </w:t>
      </w:r>
      <w:proofErr w:type="spellStart"/>
      <w:r w:rsidRPr="00A06068">
        <w:rPr>
          <w:spacing w:val="-1"/>
          <w:sz w:val="24"/>
          <w:szCs w:val="24"/>
        </w:rPr>
        <w:t>г.Щёлково</w:t>
      </w:r>
      <w:proofErr w:type="spellEnd"/>
    </w:p>
    <w:tbl>
      <w:tblPr>
        <w:tblW w:w="9072" w:type="dxa"/>
        <w:tblInd w:w="108" w:type="dxa"/>
        <w:tblLook w:val="00A0" w:firstRow="1" w:lastRow="0" w:firstColumn="1" w:lastColumn="0" w:noHBand="0" w:noVBand="0"/>
      </w:tblPr>
      <w:tblGrid>
        <w:gridCol w:w="9072"/>
      </w:tblGrid>
      <w:tr w:rsidR="00CA10CE" w:rsidRPr="007F5EF5" w:rsidTr="00EC328C">
        <w:tc>
          <w:tcPr>
            <w:tcW w:w="9072" w:type="dxa"/>
          </w:tcPr>
          <w:p w:rsidR="00CA10CE" w:rsidRPr="007F5EF5" w:rsidRDefault="00CA10CE" w:rsidP="00EC328C">
            <w:pPr>
              <w:ind w:left="1843" w:right="-1"/>
              <w:jc w:val="both"/>
              <w:rPr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дома по улицам: 1,2,3 линия, Буровая, Заводская, Крайняя,  </w:t>
            </w:r>
            <w:proofErr w:type="spellStart"/>
            <w:r w:rsidRPr="007F5EF5">
              <w:rPr>
                <w:sz w:val="24"/>
                <w:szCs w:val="24"/>
              </w:rPr>
              <w:t>Прудная</w:t>
            </w:r>
            <w:proofErr w:type="spellEnd"/>
            <w:r w:rsidRPr="007F5EF5">
              <w:rPr>
                <w:sz w:val="24"/>
                <w:szCs w:val="24"/>
              </w:rPr>
              <w:t xml:space="preserve">, </w:t>
            </w:r>
            <w:proofErr w:type="spellStart"/>
            <w:r w:rsidRPr="007F5EF5">
              <w:rPr>
                <w:sz w:val="24"/>
                <w:szCs w:val="24"/>
              </w:rPr>
              <w:t>Старохотовская</w:t>
            </w:r>
            <w:proofErr w:type="spellEnd"/>
            <w:r w:rsidRPr="007F5EF5">
              <w:rPr>
                <w:sz w:val="24"/>
                <w:szCs w:val="24"/>
              </w:rPr>
              <w:t xml:space="preserve">, Тихая, </w:t>
            </w:r>
            <w:proofErr w:type="spellStart"/>
            <w:r w:rsidRPr="007F5EF5">
              <w:rPr>
                <w:sz w:val="24"/>
                <w:szCs w:val="24"/>
              </w:rPr>
              <w:t>Хотовская</w:t>
            </w:r>
            <w:proofErr w:type="spellEnd"/>
            <w:r w:rsidRPr="007F5EF5">
              <w:rPr>
                <w:sz w:val="24"/>
                <w:szCs w:val="24"/>
              </w:rPr>
              <w:t xml:space="preserve">, Шолохова,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 w:rsidRPr="007F5EF5">
              <w:rPr>
                <w:sz w:val="24"/>
                <w:szCs w:val="24"/>
              </w:rPr>
              <w:t>Малопрудны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7F5EF5">
              <w:rPr>
                <w:sz w:val="24"/>
                <w:szCs w:val="24"/>
              </w:rPr>
              <w:t xml:space="preserve"> проезд</w:t>
            </w:r>
            <w:r>
              <w:rPr>
                <w:sz w:val="24"/>
                <w:szCs w:val="24"/>
              </w:rPr>
              <w:t>ам</w:t>
            </w:r>
            <w:r w:rsidRPr="007F5EF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 тупикам: </w:t>
            </w:r>
            <w:r w:rsidRPr="007F5EF5">
              <w:rPr>
                <w:sz w:val="24"/>
                <w:szCs w:val="24"/>
              </w:rPr>
              <w:t>Железнодорожны</w:t>
            </w:r>
            <w:r>
              <w:rPr>
                <w:sz w:val="24"/>
                <w:szCs w:val="24"/>
              </w:rPr>
              <w:t xml:space="preserve">м, </w:t>
            </w:r>
            <w:r w:rsidRPr="007F5EF5">
              <w:rPr>
                <w:sz w:val="24"/>
                <w:szCs w:val="24"/>
              </w:rPr>
              <w:t>Школьный.</w:t>
            </w:r>
          </w:p>
        </w:tc>
      </w:tr>
      <w:tr w:rsidR="00CA10CE" w:rsidRPr="00295E0E" w:rsidTr="00EC328C">
        <w:tc>
          <w:tcPr>
            <w:tcW w:w="9072" w:type="dxa"/>
          </w:tcPr>
          <w:p w:rsidR="00CA10CE" w:rsidRPr="00295E0E" w:rsidRDefault="00CA10CE" w:rsidP="00EC328C">
            <w:pPr>
              <w:ind w:right="-1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BF5F61" w:rsidTr="00EC328C">
        <w:tc>
          <w:tcPr>
            <w:tcW w:w="9072" w:type="dxa"/>
          </w:tcPr>
          <w:p w:rsidR="00CA10CE" w:rsidRPr="00BF5F61" w:rsidRDefault="00CA10CE" w:rsidP="00EC328C">
            <w:pPr>
              <w:ind w:right="-1"/>
              <w:jc w:val="both"/>
              <w:rPr>
                <w:sz w:val="24"/>
                <w:szCs w:val="24"/>
              </w:rPr>
            </w:pPr>
            <w:r w:rsidRPr="00BF5F61">
              <w:rPr>
                <w:sz w:val="24"/>
                <w:szCs w:val="24"/>
              </w:rPr>
              <w:t xml:space="preserve">МБОУ ЩМР </w:t>
            </w:r>
            <w:r>
              <w:rPr>
                <w:sz w:val="24"/>
                <w:szCs w:val="24"/>
              </w:rPr>
              <w:t xml:space="preserve">МО </w:t>
            </w:r>
            <w:r w:rsidRPr="00BF5F61">
              <w:rPr>
                <w:sz w:val="24"/>
                <w:szCs w:val="24"/>
              </w:rPr>
              <w:t xml:space="preserve">«Специальная </w:t>
            </w:r>
            <w:r>
              <w:rPr>
                <w:sz w:val="24"/>
                <w:szCs w:val="24"/>
              </w:rPr>
              <w:t>(</w:t>
            </w:r>
            <w:r w:rsidRPr="00BF5F61">
              <w:rPr>
                <w:sz w:val="24"/>
                <w:szCs w:val="24"/>
              </w:rPr>
              <w:t>коррекционная</w:t>
            </w:r>
            <w:r>
              <w:rPr>
                <w:sz w:val="24"/>
                <w:szCs w:val="24"/>
              </w:rPr>
              <w:t>)</w:t>
            </w:r>
            <w:r w:rsidRPr="00BF5F61">
              <w:rPr>
                <w:sz w:val="24"/>
                <w:szCs w:val="24"/>
              </w:rPr>
              <w:t xml:space="preserve"> общеобразовательная школа №</w:t>
            </w:r>
            <w:r>
              <w:rPr>
                <w:sz w:val="24"/>
                <w:szCs w:val="24"/>
              </w:rPr>
              <w:t> </w:t>
            </w:r>
            <w:r w:rsidRPr="00BF5F6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BF5F61">
              <w:rPr>
                <w:sz w:val="24"/>
                <w:szCs w:val="24"/>
                <w:lang w:val="en-US"/>
              </w:rPr>
              <w:t>VIII</w:t>
            </w:r>
            <w:r w:rsidRPr="00BF5F61">
              <w:rPr>
                <w:sz w:val="24"/>
                <w:szCs w:val="24"/>
              </w:rPr>
              <w:t xml:space="preserve"> вида»; г.</w:t>
            </w:r>
            <w:r>
              <w:rPr>
                <w:sz w:val="24"/>
                <w:szCs w:val="24"/>
              </w:rPr>
              <w:t xml:space="preserve"> </w:t>
            </w:r>
            <w:r w:rsidRPr="00BF5F61">
              <w:rPr>
                <w:sz w:val="24"/>
                <w:szCs w:val="24"/>
              </w:rPr>
              <w:t xml:space="preserve">Щёлково, </w:t>
            </w:r>
            <w:proofErr w:type="spellStart"/>
            <w:r w:rsidRPr="00BF5F6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Заводская</w:t>
            </w:r>
            <w:proofErr w:type="spellEnd"/>
            <w:r w:rsidRPr="00BF5F61">
              <w:rPr>
                <w:sz w:val="24"/>
                <w:szCs w:val="24"/>
              </w:rPr>
              <w:t>, д.1а.</w:t>
            </w:r>
          </w:p>
        </w:tc>
      </w:tr>
    </w:tbl>
    <w:p w:rsidR="00CA10CE" w:rsidRDefault="00CA10CE" w:rsidP="00CA10CE">
      <w:pPr>
        <w:widowControl/>
        <w:autoSpaceDE/>
        <w:autoSpaceDN/>
        <w:adjustRightInd/>
        <w:rPr>
          <w:b/>
          <w:bCs/>
          <w:spacing w:val="-2"/>
          <w:sz w:val="24"/>
          <w:szCs w:val="24"/>
        </w:rPr>
      </w:pPr>
    </w:p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>Избирательный участок №</w:t>
      </w:r>
      <w:r>
        <w:rPr>
          <w:b/>
          <w:bCs/>
          <w:spacing w:val="-2"/>
          <w:sz w:val="24"/>
          <w:szCs w:val="24"/>
        </w:rPr>
        <w:t xml:space="preserve"> 3426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pacing w:val="-1"/>
          <w:sz w:val="24"/>
          <w:szCs w:val="24"/>
        </w:rPr>
        <w:t xml:space="preserve">Состав участка: </w:t>
      </w:r>
      <w:r w:rsidRPr="00A06068">
        <w:rPr>
          <w:spacing w:val="-1"/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 w:rsidRPr="00A06068">
        <w:rPr>
          <w:spacing w:val="-1"/>
          <w:sz w:val="24"/>
          <w:szCs w:val="24"/>
        </w:rPr>
        <w:t>Щёлково</w:t>
      </w:r>
    </w:p>
    <w:tbl>
      <w:tblPr>
        <w:tblW w:w="9451" w:type="dxa"/>
        <w:tblLook w:val="00A0" w:firstRow="1" w:lastRow="0" w:firstColumn="1" w:lastColumn="0" w:noHBand="0" w:noVBand="0"/>
      </w:tblPr>
      <w:tblGrid>
        <w:gridCol w:w="9351"/>
        <w:gridCol w:w="45"/>
        <w:gridCol w:w="55"/>
      </w:tblGrid>
      <w:tr w:rsidR="00CA10CE" w:rsidRPr="007F5EF5" w:rsidTr="001E2CEA">
        <w:tc>
          <w:tcPr>
            <w:tcW w:w="9451" w:type="dxa"/>
            <w:gridSpan w:val="3"/>
          </w:tcPr>
          <w:p w:rsidR="00CA10CE" w:rsidRPr="007F5EF5" w:rsidRDefault="00CA10CE" w:rsidP="00EC328C">
            <w:pPr>
              <w:ind w:left="1843" w:right="-1"/>
              <w:jc w:val="both"/>
              <w:rPr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по улицам: </w:t>
            </w:r>
            <w:r w:rsidRPr="007F5EF5">
              <w:rPr>
                <w:sz w:val="24"/>
                <w:szCs w:val="24"/>
              </w:rPr>
              <w:t xml:space="preserve">8 Марта </w:t>
            </w:r>
            <w:r>
              <w:rPr>
                <w:sz w:val="24"/>
                <w:szCs w:val="24"/>
              </w:rPr>
              <w:t>№</w:t>
            </w:r>
            <w:r w:rsidRPr="007F5EF5">
              <w:rPr>
                <w:sz w:val="24"/>
                <w:szCs w:val="24"/>
              </w:rPr>
              <w:t>№18, 20</w:t>
            </w:r>
            <w:r>
              <w:rPr>
                <w:sz w:val="24"/>
                <w:szCs w:val="24"/>
              </w:rPr>
              <w:t xml:space="preserve">,Московская №№ </w:t>
            </w:r>
            <w:r w:rsidRPr="007F5EF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о2</w:t>
            </w:r>
            <w:r w:rsidRPr="007F5EF5">
              <w:rPr>
                <w:sz w:val="24"/>
                <w:szCs w:val="24"/>
              </w:rPr>
              <w:t xml:space="preserve"> по 28А (чётные), с 1 по 43 (нечётные)</w:t>
            </w:r>
            <w:r>
              <w:rPr>
                <w:sz w:val="24"/>
                <w:szCs w:val="24"/>
              </w:rPr>
              <w:t xml:space="preserve">, </w:t>
            </w:r>
            <w:r w:rsidRPr="007F5EF5">
              <w:rPr>
                <w:sz w:val="24"/>
                <w:szCs w:val="24"/>
              </w:rPr>
              <w:t>131, 133, 135</w:t>
            </w:r>
            <w:r>
              <w:rPr>
                <w:sz w:val="24"/>
                <w:szCs w:val="24"/>
              </w:rPr>
              <w:t>,</w:t>
            </w:r>
            <w:r w:rsidRPr="007F5EF5">
              <w:rPr>
                <w:sz w:val="24"/>
                <w:szCs w:val="24"/>
              </w:rPr>
              <w:t xml:space="preserve">Октябрьская </w:t>
            </w:r>
            <w:r>
              <w:rPr>
                <w:sz w:val="24"/>
                <w:szCs w:val="24"/>
              </w:rPr>
              <w:t>№</w:t>
            </w:r>
            <w:r w:rsidRPr="007F5EF5">
              <w:rPr>
                <w:sz w:val="24"/>
                <w:szCs w:val="24"/>
              </w:rPr>
              <w:t>№20, 21, 22,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22А, 22Б,</w:t>
            </w:r>
            <w:r w:rsidRPr="007F5EF5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.</w:t>
            </w:r>
          </w:p>
        </w:tc>
      </w:tr>
      <w:tr w:rsidR="00015455" w:rsidRPr="00295E0E" w:rsidTr="001E2CEA">
        <w:trPr>
          <w:gridAfter w:val="2"/>
          <w:wAfter w:w="420" w:type="dxa"/>
        </w:trPr>
        <w:tc>
          <w:tcPr>
            <w:tcW w:w="9031" w:type="dxa"/>
          </w:tcPr>
          <w:p w:rsidR="00015455" w:rsidRPr="00295E0E" w:rsidRDefault="00015455" w:rsidP="00015455">
            <w:pPr>
              <w:ind w:right="-1"/>
              <w:rPr>
                <w:b/>
                <w:sz w:val="24"/>
                <w:szCs w:val="24"/>
              </w:rPr>
            </w:pPr>
            <w:r w:rsidRPr="00295E0E">
              <w:rPr>
                <w:b/>
                <w:sz w:val="24"/>
                <w:szCs w:val="24"/>
              </w:rPr>
              <w:lastRenderedPageBreak/>
              <w:t>Место нахождения участковой избирательной комиссии и место голосования:</w:t>
            </w:r>
          </w:p>
        </w:tc>
      </w:tr>
      <w:tr w:rsidR="00015455" w:rsidRPr="007F5EF5" w:rsidTr="001E2CEA">
        <w:tc>
          <w:tcPr>
            <w:tcW w:w="9451" w:type="dxa"/>
            <w:gridSpan w:val="3"/>
          </w:tcPr>
          <w:p w:rsidR="00015455" w:rsidRPr="004A0B59" w:rsidRDefault="00015455" w:rsidP="00015455">
            <w:pPr>
              <w:ind w:right="-1"/>
              <w:rPr>
                <w:sz w:val="24"/>
                <w:szCs w:val="24"/>
              </w:rPr>
            </w:pPr>
            <w:r w:rsidRPr="004A0B59">
              <w:rPr>
                <w:sz w:val="24"/>
                <w:szCs w:val="24"/>
              </w:rPr>
              <w:t xml:space="preserve">ОАО «Щёлковский металлургический завод»; г. Щёлково, ул. Октябрьская, д. 21. </w:t>
            </w:r>
          </w:p>
        </w:tc>
      </w:tr>
      <w:tr w:rsidR="00CA10CE" w:rsidRPr="007F5EF5" w:rsidTr="001E2CEA">
        <w:trPr>
          <w:gridAfter w:val="1"/>
          <w:wAfter w:w="387" w:type="dxa"/>
        </w:trPr>
        <w:tc>
          <w:tcPr>
            <w:tcW w:w="9064" w:type="dxa"/>
            <w:gridSpan w:val="2"/>
          </w:tcPr>
          <w:p w:rsidR="00CA10CE" w:rsidRDefault="00CA10CE" w:rsidP="00CA10CE">
            <w:pPr>
              <w:shd w:val="clear" w:color="auto" w:fill="FFFFFF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  <w:p w:rsidR="00CA10CE" w:rsidRDefault="00CA10CE" w:rsidP="00CA10CE">
            <w:pPr>
              <w:shd w:val="clear" w:color="auto" w:fill="FFFFFF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A06068">
              <w:rPr>
                <w:b/>
                <w:bCs/>
                <w:spacing w:val="-2"/>
                <w:sz w:val="24"/>
                <w:szCs w:val="24"/>
              </w:rPr>
              <w:t>Избирательный участок №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3427 </w:t>
            </w:r>
          </w:p>
          <w:p w:rsidR="00CA10CE" w:rsidRPr="00A06068" w:rsidRDefault="00CA10CE" w:rsidP="00CA10CE">
            <w:pPr>
              <w:shd w:val="clear" w:color="auto" w:fill="FFFFFF"/>
              <w:ind w:right="-1"/>
              <w:jc w:val="both"/>
            </w:pPr>
            <w:r w:rsidRPr="00A06068">
              <w:rPr>
                <w:b/>
                <w:bCs/>
                <w:spacing w:val="-1"/>
                <w:sz w:val="24"/>
                <w:szCs w:val="24"/>
              </w:rPr>
              <w:t xml:space="preserve">Состав участка: </w:t>
            </w:r>
            <w:r w:rsidRPr="00A06068">
              <w:rPr>
                <w:spacing w:val="-1"/>
                <w:sz w:val="24"/>
                <w:szCs w:val="24"/>
              </w:rPr>
              <w:t>г.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06068">
              <w:rPr>
                <w:spacing w:val="-1"/>
                <w:sz w:val="24"/>
                <w:szCs w:val="24"/>
              </w:rPr>
              <w:t>Щёлково</w:t>
            </w:r>
          </w:p>
          <w:tbl>
            <w:tblPr>
              <w:tblW w:w="9072" w:type="dxa"/>
              <w:tblInd w:w="108" w:type="dxa"/>
              <w:tblLook w:val="00A0" w:firstRow="1" w:lastRow="0" w:firstColumn="1" w:lastColumn="0" w:noHBand="0" w:noVBand="0"/>
            </w:tblPr>
            <w:tblGrid>
              <w:gridCol w:w="9072"/>
            </w:tblGrid>
            <w:tr w:rsidR="00CA10CE" w:rsidRPr="007F5EF5" w:rsidTr="00EC328C">
              <w:tc>
                <w:tcPr>
                  <w:tcW w:w="9072" w:type="dxa"/>
                </w:tcPr>
                <w:p w:rsidR="00CA10CE" w:rsidRPr="007F5EF5" w:rsidRDefault="00CA10CE" w:rsidP="00CA10CE">
                  <w:pPr>
                    <w:ind w:left="1843" w:right="-1"/>
                    <w:rPr>
                      <w:sz w:val="24"/>
                      <w:szCs w:val="24"/>
                    </w:rPr>
                  </w:pPr>
                  <w:r w:rsidRPr="007F5EF5">
                    <w:rPr>
                      <w:sz w:val="24"/>
                      <w:szCs w:val="24"/>
                    </w:rPr>
                    <w:t>дома по улицам: 2-я Пятилетка, Газопровода, Разина, Чапаева, 8 Марта (кроме домов №18, 20</w:t>
                  </w:r>
                  <w:r>
                    <w:rPr>
                      <w:sz w:val="24"/>
                      <w:szCs w:val="24"/>
                    </w:rPr>
                    <w:t>, 29)</w:t>
                  </w:r>
                  <w:r w:rsidRPr="007F5EF5">
                    <w:rPr>
                      <w:sz w:val="24"/>
                      <w:szCs w:val="24"/>
                    </w:rPr>
                    <w:t>, дома по проезду Чапаева.</w:t>
                  </w:r>
                </w:p>
              </w:tc>
            </w:tr>
            <w:tr w:rsidR="00CA10CE" w:rsidRPr="007C6D35" w:rsidTr="00EC328C">
              <w:tc>
                <w:tcPr>
                  <w:tcW w:w="9072" w:type="dxa"/>
                </w:tcPr>
                <w:p w:rsidR="00CA10CE" w:rsidRPr="00F721A7" w:rsidRDefault="00CA10CE" w:rsidP="007C6D35">
                  <w:pPr>
                    <w:ind w:left="-105" w:right="-1"/>
                    <w:rPr>
                      <w:b/>
                      <w:sz w:val="24"/>
                      <w:szCs w:val="24"/>
                    </w:rPr>
                  </w:pPr>
                  <w:r w:rsidRPr="00F721A7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RPr="004A0B59" w:rsidTr="00EC328C">
              <w:tc>
                <w:tcPr>
                  <w:tcW w:w="9072" w:type="dxa"/>
                </w:tcPr>
                <w:p w:rsidR="00CA10CE" w:rsidRPr="004A0B59" w:rsidRDefault="00CA10CE" w:rsidP="007C6D35">
                  <w:pPr>
                    <w:ind w:left="-105" w:right="-1"/>
                    <w:rPr>
                      <w:sz w:val="24"/>
                      <w:szCs w:val="24"/>
                    </w:rPr>
                  </w:pPr>
                  <w:r w:rsidRPr="004A0B59">
                    <w:rPr>
                      <w:sz w:val="24"/>
                      <w:szCs w:val="24"/>
                    </w:rPr>
                    <w:t>Столовая;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A0B59">
                    <w:rPr>
                      <w:sz w:val="24"/>
                      <w:szCs w:val="24"/>
                    </w:rPr>
                    <w:t xml:space="preserve">Щёлково, </w:t>
                  </w:r>
                  <w:proofErr w:type="spellStart"/>
                  <w:r w:rsidRPr="004A0B59">
                    <w:rPr>
                      <w:sz w:val="24"/>
                      <w:szCs w:val="24"/>
                    </w:rPr>
                    <w:t>ул.Московская</w:t>
                  </w:r>
                  <w:proofErr w:type="spellEnd"/>
                  <w:r w:rsidRPr="004A0B59">
                    <w:rPr>
                      <w:sz w:val="24"/>
                      <w:szCs w:val="24"/>
                    </w:rPr>
                    <w:t>, д.70.</w:t>
                  </w:r>
                </w:p>
              </w:tc>
            </w:tr>
          </w:tbl>
          <w:p w:rsidR="00CA10CE" w:rsidRDefault="00CA10CE" w:rsidP="007C6D35">
            <w:pPr>
              <w:shd w:val="clear" w:color="auto" w:fill="FFFFFF"/>
              <w:ind w:left="-105" w:right="-1"/>
              <w:rPr>
                <w:sz w:val="24"/>
                <w:szCs w:val="24"/>
              </w:rPr>
            </w:pPr>
          </w:p>
          <w:p w:rsidR="00CA10CE" w:rsidRDefault="00CA10CE" w:rsidP="007C6D35">
            <w:pPr>
              <w:shd w:val="clear" w:color="auto" w:fill="FFFFFF"/>
              <w:ind w:left="-105"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A06068">
              <w:rPr>
                <w:b/>
                <w:bCs/>
                <w:spacing w:val="-2"/>
                <w:sz w:val="24"/>
                <w:szCs w:val="24"/>
              </w:rPr>
              <w:t>Избирательный участок №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3428 </w:t>
            </w:r>
          </w:p>
          <w:p w:rsidR="00CA10CE" w:rsidRPr="00A06068" w:rsidRDefault="00CA10CE" w:rsidP="007C6D35">
            <w:pPr>
              <w:shd w:val="clear" w:color="auto" w:fill="FFFFFF"/>
              <w:ind w:left="-105" w:right="-1"/>
              <w:jc w:val="both"/>
            </w:pPr>
            <w:r w:rsidRPr="00A06068">
              <w:rPr>
                <w:b/>
                <w:bCs/>
                <w:spacing w:val="-1"/>
                <w:sz w:val="24"/>
                <w:szCs w:val="24"/>
              </w:rPr>
              <w:t xml:space="preserve">Состав участка: </w:t>
            </w:r>
            <w:r w:rsidRPr="00A06068">
              <w:rPr>
                <w:spacing w:val="-1"/>
                <w:sz w:val="24"/>
                <w:szCs w:val="24"/>
              </w:rPr>
              <w:t>г.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A06068">
              <w:rPr>
                <w:spacing w:val="-1"/>
                <w:sz w:val="24"/>
                <w:szCs w:val="24"/>
              </w:rPr>
              <w:t>Щёлково</w:t>
            </w:r>
          </w:p>
          <w:tbl>
            <w:tblPr>
              <w:tblW w:w="9072" w:type="dxa"/>
              <w:tblLook w:val="00A0" w:firstRow="1" w:lastRow="0" w:firstColumn="1" w:lastColumn="0" w:noHBand="0" w:noVBand="0"/>
            </w:tblPr>
            <w:tblGrid>
              <w:gridCol w:w="8892"/>
              <w:gridCol w:w="180"/>
            </w:tblGrid>
            <w:tr w:rsidR="00CA10CE" w:rsidRPr="007F5EF5" w:rsidTr="007C6D35">
              <w:tc>
                <w:tcPr>
                  <w:tcW w:w="9072" w:type="dxa"/>
                  <w:gridSpan w:val="2"/>
                </w:tcPr>
                <w:p w:rsidR="00CA10CE" w:rsidRPr="007F5EF5" w:rsidRDefault="00CA10CE" w:rsidP="007C6D35">
                  <w:pPr>
                    <w:ind w:left="-105" w:right="-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Дома по улицам: 8 марта №29, </w:t>
                  </w:r>
                  <w:proofErr w:type="spellStart"/>
                  <w:r>
                    <w:rPr>
                      <w:sz w:val="24"/>
                      <w:szCs w:val="24"/>
                    </w:rPr>
                    <w:t>Жегаловская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№ 27, Московская №№ </w:t>
                  </w:r>
                  <w:r w:rsidRPr="007F5EF5">
                    <w:rPr>
                      <w:sz w:val="24"/>
                      <w:szCs w:val="24"/>
                    </w:rPr>
                    <w:t>68, 70, 134, 134а, 134б, 136, 138 корп.1, 138 корп.2, 138 корп.3 и частные дома с №3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7F5EF5">
                    <w:rPr>
                      <w:sz w:val="24"/>
                      <w:szCs w:val="24"/>
                    </w:rPr>
                    <w:t xml:space="preserve"> по 1</w:t>
                  </w:r>
                  <w:r>
                    <w:rPr>
                      <w:sz w:val="24"/>
                      <w:szCs w:val="24"/>
                    </w:rPr>
                    <w:t>30</w:t>
                  </w:r>
                  <w:r w:rsidRPr="007F5EF5">
                    <w:rPr>
                      <w:sz w:val="24"/>
                      <w:szCs w:val="24"/>
                    </w:rPr>
                    <w:t xml:space="preserve"> (четные), </w:t>
                  </w:r>
                  <w:r>
                    <w:rPr>
                      <w:sz w:val="24"/>
                      <w:szCs w:val="24"/>
                    </w:rPr>
                    <w:t xml:space="preserve">с </w:t>
                  </w:r>
                  <w:r w:rsidRPr="007F5EF5">
                    <w:rPr>
                      <w:sz w:val="24"/>
                      <w:szCs w:val="24"/>
                    </w:rPr>
                    <w:t>№49 по 125 (нечетные).</w:t>
                  </w:r>
                </w:p>
              </w:tc>
            </w:tr>
            <w:tr w:rsidR="00CA10CE" w:rsidRPr="007F5EF5" w:rsidTr="007C6D35">
              <w:trPr>
                <w:gridAfter w:val="1"/>
                <w:wAfter w:w="180" w:type="dxa"/>
                <w:trHeight w:val="80"/>
              </w:trPr>
              <w:tc>
                <w:tcPr>
                  <w:tcW w:w="8892" w:type="dxa"/>
                </w:tcPr>
                <w:p w:rsidR="00CA10CE" w:rsidRPr="00295E0E" w:rsidRDefault="00CA10CE" w:rsidP="007C6D35">
                  <w:pPr>
                    <w:ind w:left="-105" w:right="-1"/>
                    <w:rPr>
                      <w:b/>
                      <w:sz w:val="24"/>
                      <w:szCs w:val="24"/>
                    </w:rPr>
                  </w:pPr>
                  <w:r w:rsidRPr="00295E0E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RPr="009A50BA" w:rsidTr="007C6D35">
              <w:trPr>
                <w:gridAfter w:val="1"/>
                <w:wAfter w:w="180" w:type="dxa"/>
              </w:trPr>
              <w:tc>
                <w:tcPr>
                  <w:tcW w:w="8892" w:type="dxa"/>
                </w:tcPr>
                <w:p w:rsidR="00CA10CE" w:rsidRPr="009A50BA" w:rsidRDefault="00CA10CE" w:rsidP="007C6D35">
                  <w:pPr>
                    <w:ind w:left="-105" w:right="-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</w:t>
                  </w:r>
                  <w:r w:rsidRPr="009A50BA">
                    <w:rPr>
                      <w:sz w:val="24"/>
                      <w:szCs w:val="24"/>
                    </w:rPr>
                    <w:t xml:space="preserve">илиал №3 </w:t>
                  </w:r>
                  <w:r>
                    <w:rPr>
                      <w:sz w:val="24"/>
                      <w:szCs w:val="24"/>
                    </w:rPr>
                    <w:t xml:space="preserve">МУ ГПЩ </w:t>
                  </w:r>
                  <w:r w:rsidRPr="009A50BA">
                    <w:rPr>
                      <w:sz w:val="24"/>
                      <w:szCs w:val="24"/>
                    </w:rPr>
                    <w:t>"Щёлковская городская библиотека"; г. Щёлково, ул.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9A50BA">
                    <w:rPr>
                      <w:sz w:val="24"/>
                      <w:szCs w:val="24"/>
                    </w:rPr>
                    <w:t>Московская, д. 68.</w:t>
                  </w:r>
                </w:p>
              </w:tc>
            </w:tr>
          </w:tbl>
          <w:p w:rsidR="00CA10CE" w:rsidRDefault="00CA10CE" w:rsidP="00CA10CE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  <w:p w:rsidR="00CA10CE" w:rsidRDefault="00CA10CE" w:rsidP="00295E0E">
            <w:pPr>
              <w:shd w:val="clear" w:color="auto" w:fill="FFFFFF"/>
              <w:ind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  <w:r w:rsidRPr="00A06068">
              <w:rPr>
                <w:b/>
                <w:bCs/>
                <w:spacing w:val="-2"/>
                <w:sz w:val="24"/>
                <w:szCs w:val="24"/>
              </w:rPr>
              <w:t>Избирательный участок №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3429</w:t>
            </w:r>
          </w:p>
          <w:tbl>
            <w:tblPr>
              <w:tblW w:w="8931" w:type="dxa"/>
              <w:tblLook w:val="00A0" w:firstRow="1" w:lastRow="0" w:firstColumn="1" w:lastColumn="0" w:noHBand="0" w:noVBand="0"/>
            </w:tblPr>
            <w:tblGrid>
              <w:gridCol w:w="8931"/>
            </w:tblGrid>
            <w:tr w:rsidR="00CA10CE" w:rsidRPr="007F5EF5" w:rsidTr="00295E0E">
              <w:tc>
                <w:tcPr>
                  <w:tcW w:w="8931" w:type="dxa"/>
                </w:tcPr>
                <w:p w:rsidR="00CA10CE" w:rsidRPr="007F5EF5" w:rsidRDefault="00CA10CE" w:rsidP="00295E0E">
                  <w:pPr>
                    <w:ind w:left="-67" w:right="-1"/>
                    <w:jc w:val="both"/>
                    <w:rPr>
                      <w:sz w:val="24"/>
                      <w:szCs w:val="24"/>
                    </w:rPr>
                  </w:pPr>
                  <w:r w:rsidRPr="007F5EF5">
                    <w:rPr>
                      <w:b/>
                      <w:bCs/>
                      <w:spacing w:val="-1"/>
                      <w:sz w:val="24"/>
                      <w:szCs w:val="24"/>
                    </w:rPr>
                    <w:t xml:space="preserve">Состав участка: </w:t>
                  </w:r>
                  <w:r w:rsidRPr="007F5EF5">
                    <w:rPr>
                      <w:spacing w:val="-1"/>
                      <w:sz w:val="24"/>
                      <w:szCs w:val="24"/>
                    </w:rPr>
                    <w:t xml:space="preserve">деревни: </w:t>
                  </w:r>
                  <w:proofErr w:type="spellStart"/>
                  <w:r w:rsidRPr="007F5EF5">
                    <w:rPr>
                      <w:sz w:val="24"/>
                      <w:szCs w:val="24"/>
                    </w:rPr>
                    <w:t>Ледово</w:t>
                  </w:r>
                  <w:proofErr w:type="spellEnd"/>
                  <w:r w:rsidRPr="007F5EF5">
                    <w:rPr>
                      <w:sz w:val="24"/>
                      <w:szCs w:val="24"/>
                    </w:rPr>
                    <w:t>, Серково.</w:t>
                  </w:r>
                </w:p>
              </w:tc>
            </w:tr>
            <w:tr w:rsidR="00CA10CE" w:rsidRPr="007F5EF5" w:rsidTr="00295E0E">
              <w:tc>
                <w:tcPr>
                  <w:tcW w:w="8931" w:type="dxa"/>
                </w:tcPr>
                <w:p w:rsidR="00CA10CE" w:rsidRPr="00295E0E" w:rsidRDefault="00CA10CE" w:rsidP="00295E0E">
                  <w:pPr>
                    <w:ind w:left="-67" w:right="-1"/>
                    <w:jc w:val="both"/>
                    <w:rPr>
                      <w:b/>
                      <w:sz w:val="24"/>
                      <w:szCs w:val="24"/>
                    </w:rPr>
                  </w:pPr>
                  <w:r w:rsidRPr="00295E0E">
                    <w:rPr>
                      <w:b/>
                      <w:sz w:val="24"/>
                      <w:szCs w:val="24"/>
                    </w:rPr>
                    <w:t>Место нахождения участковой избирательной комиссии и место голосования:</w:t>
                  </w:r>
                </w:p>
              </w:tc>
            </w:tr>
            <w:tr w:rsidR="00CA10CE" w:rsidRPr="00BF5F61" w:rsidTr="00295E0E">
              <w:tc>
                <w:tcPr>
                  <w:tcW w:w="8931" w:type="dxa"/>
                </w:tcPr>
                <w:p w:rsidR="00CA10CE" w:rsidRPr="00BF5F61" w:rsidRDefault="00CA10CE" w:rsidP="00295E0E">
                  <w:pPr>
                    <w:ind w:left="-67" w:right="-1"/>
                    <w:jc w:val="both"/>
                    <w:rPr>
                      <w:sz w:val="24"/>
                      <w:szCs w:val="24"/>
                    </w:rPr>
                  </w:pPr>
                  <w:r w:rsidRPr="00BF5F61">
                    <w:rPr>
                      <w:sz w:val="24"/>
                      <w:szCs w:val="24"/>
                    </w:rPr>
                    <w:t xml:space="preserve">МБОУ </w:t>
                  </w:r>
                  <w:proofErr w:type="spellStart"/>
                  <w:r w:rsidRPr="00BF5F61">
                    <w:rPr>
                      <w:sz w:val="24"/>
                      <w:szCs w:val="24"/>
                    </w:rPr>
                    <w:t>Серковская</w:t>
                  </w:r>
                  <w:proofErr w:type="spellEnd"/>
                  <w:r w:rsidRPr="00BF5F61">
                    <w:rPr>
                      <w:sz w:val="24"/>
                      <w:szCs w:val="24"/>
                    </w:rPr>
                    <w:t xml:space="preserve"> СОШ дер. Серково ЩМР; дер. Серково.</w:t>
                  </w:r>
                </w:p>
              </w:tc>
            </w:tr>
          </w:tbl>
          <w:p w:rsidR="00CA10CE" w:rsidRDefault="00CA10CE" w:rsidP="00EC328C">
            <w:pPr>
              <w:ind w:right="-1"/>
              <w:rPr>
                <w:sz w:val="24"/>
                <w:szCs w:val="24"/>
              </w:rPr>
            </w:pP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  <w:r w:rsidRPr="00A06068">
        <w:rPr>
          <w:b/>
          <w:bCs/>
          <w:spacing w:val="-2"/>
          <w:sz w:val="24"/>
          <w:szCs w:val="24"/>
        </w:rPr>
        <w:t>Избирательный участок №</w:t>
      </w:r>
      <w:r>
        <w:rPr>
          <w:b/>
          <w:bCs/>
          <w:spacing w:val="-2"/>
          <w:sz w:val="24"/>
          <w:szCs w:val="24"/>
        </w:rPr>
        <w:t xml:space="preserve"> 3432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pacing w:val="-1"/>
          <w:sz w:val="24"/>
          <w:szCs w:val="24"/>
        </w:rPr>
        <w:t xml:space="preserve">Состав участка: </w:t>
      </w:r>
      <w:r w:rsidRPr="00A06068">
        <w:rPr>
          <w:spacing w:val="-1"/>
          <w:sz w:val="24"/>
          <w:szCs w:val="24"/>
        </w:rPr>
        <w:t>г.</w:t>
      </w:r>
      <w:r>
        <w:rPr>
          <w:spacing w:val="-1"/>
          <w:sz w:val="24"/>
          <w:szCs w:val="24"/>
        </w:rPr>
        <w:t xml:space="preserve"> </w:t>
      </w:r>
      <w:r w:rsidRPr="00A06068">
        <w:rPr>
          <w:spacing w:val="-1"/>
          <w:sz w:val="24"/>
          <w:szCs w:val="24"/>
        </w:rPr>
        <w:t>Щёлково</w:t>
      </w:r>
    </w:p>
    <w:tbl>
      <w:tblPr>
        <w:tblW w:w="9214" w:type="dxa"/>
        <w:tblInd w:w="-142" w:type="dxa"/>
        <w:tblLook w:val="00A0" w:firstRow="1" w:lastRow="0" w:firstColumn="1" w:lastColumn="0" w:noHBand="0" w:noVBand="0"/>
      </w:tblPr>
      <w:tblGrid>
        <w:gridCol w:w="220"/>
        <w:gridCol w:w="8943"/>
        <w:gridCol w:w="51"/>
      </w:tblGrid>
      <w:tr w:rsidR="00CA10CE" w:rsidRPr="007F5EF5" w:rsidTr="00295E0E">
        <w:trPr>
          <w:gridBefore w:val="1"/>
          <w:wBefore w:w="250" w:type="dxa"/>
        </w:trPr>
        <w:tc>
          <w:tcPr>
            <w:tcW w:w="8964" w:type="dxa"/>
            <w:gridSpan w:val="2"/>
          </w:tcPr>
          <w:p w:rsidR="00CA10CE" w:rsidRPr="007F5EF5" w:rsidRDefault="00CA10CE" w:rsidP="00EC328C">
            <w:pPr>
              <w:ind w:left="1843" w:right="-1"/>
              <w:jc w:val="both"/>
              <w:rPr>
                <w:b/>
                <w:bCs/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по улицам: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 xml:space="preserve"> №</w:t>
            </w:r>
            <w:r w:rsidRPr="007F5EF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1, 2, 2а, 3, 4, 4а, 5, 8, Ленина №№ 7, 16</w:t>
            </w:r>
            <w:r w:rsidRPr="007F5EF5">
              <w:rPr>
                <w:sz w:val="24"/>
                <w:szCs w:val="24"/>
              </w:rPr>
              <w:t>.</w:t>
            </w:r>
          </w:p>
        </w:tc>
      </w:tr>
      <w:tr w:rsidR="00CA10CE" w:rsidRPr="00F721A7" w:rsidTr="00295E0E">
        <w:trPr>
          <w:gridAfter w:val="1"/>
          <w:wAfter w:w="250" w:type="dxa"/>
        </w:trPr>
        <w:tc>
          <w:tcPr>
            <w:tcW w:w="8964" w:type="dxa"/>
            <w:gridSpan w:val="2"/>
          </w:tcPr>
          <w:p w:rsidR="00CA10CE" w:rsidRPr="00F721A7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721A7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7C6A44" w:rsidTr="00295E0E">
        <w:trPr>
          <w:gridAfter w:val="1"/>
          <w:wAfter w:w="250" w:type="dxa"/>
        </w:trPr>
        <w:tc>
          <w:tcPr>
            <w:tcW w:w="8964" w:type="dxa"/>
            <w:gridSpan w:val="2"/>
          </w:tcPr>
          <w:tbl>
            <w:tblPr>
              <w:tblW w:w="9630" w:type="dxa"/>
              <w:tblLook w:val="00A0" w:firstRow="1" w:lastRow="0" w:firstColumn="1" w:lastColumn="0" w:noHBand="0" w:noVBand="0"/>
            </w:tblPr>
            <w:tblGrid>
              <w:gridCol w:w="9630"/>
            </w:tblGrid>
            <w:tr w:rsidR="00CA10CE" w:rsidRPr="007F5EF5" w:rsidTr="00EC328C">
              <w:tc>
                <w:tcPr>
                  <w:tcW w:w="9630" w:type="dxa"/>
                </w:tcPr>
                <w:p w:rsidR="00CA10CE" w:rsidRPr="007F5EF5" w:rsidRDefault="00CA10CE" w:rsidP="00EC328C">
                  <w:pPr>
                    <w:ind w:left="-74" w:right="-1"/>
                    <w:jc w:val="both"/>
                    <w:rPr>
                      <w:sz w:val="24"/>
                      <w:szCs w:val="24"/>
                    </w:rPr>
                  </w:pPr>
                  <w:r w:rsidRPr="007F5EF5">
                    <w:rPr>
                      <w:sz w:val="24"/>
                      <w:szCs w:val="24"/>
                    </w:rPr>
                    <w:t>МАУ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7F5EF5">
                    <w:rPr>
                      <w:sz w:val="24"/>
                      <w:szCs w:val="24"/>
                    </w:rPr>
                    <w:t xml:space="preserve"> ГПЩ «Дворец культуры им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Pr="007F5EF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F5EF5">
                    <w:rPr>
                      <w:sz w:val="24"/>
                      <w:szCs w:val="24"/>
                    </w:rPr>
                    <w:t>В.П.Чкалова</w:t>
                  </w:r>
                  <w:proofErr w:type="spellEnd"/>
                  <w:r w:rsidRPr="007F5EF5">
                    <w:rPr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>;</w:t>
                  </w:r>
                  <w:r w:rsidRPr="007F5EF5">
                    <w:rPr>
                      <w:sz w:val="24"/>
                      <w:szCs w:val="24"/>
                    </w:rPr>
                    <w:t xml:space="preserve"> г. Щёлково, ул. Супруна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CA10CE" w:rsidRPr="007C6A44" w:rsidRDefault="00CA10CE" w:rsidP="00EC328C">
            <w:pPr>
              <w:ind w:right="-1"/>
              <w:rPr>
                <w:color w:val="FF0000"/>
                <w:sz w:val="24"/>
                <w:szCs w:val="24"/>
              </w:rPr>
            </w:pP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sz w:val="24"/>
          <w:szCs w:val="24"/>
        </w:rPr>
      </w:pPr>
    </w:p>
    <w:p w:rsidR="00CA10CE" w:rsidRPr="00A06068" w:rsidRDefault="00CA10CE" w:rsidP="00CA10CE">
      <w:pPr>
        <w:shd w:val="clear" w:color="auto" w:fill="FFFFFF"/>
        <w:ind w:right="-1"/>
        <w:jc w:val="both"/>
        <w:rPr>
          <w:b/>
          <w:bCs/>
          <w:spacing w:val="-1"/>
          <w:sz w:val="24"/>
          <w:szCs w:val="24"/>
        </w:rPr>
      </w:pPr>
      <w:r w:rsidRPr="00A06068">
        <w:rPr>
          <w:b/>
          <w:bCs/>
          <w:spacing w:val="-1"/>
          <w:sz w:val="24"/>
          <w:szCs w:val="24"/>
        </w:rPr>
        <w:t>Избирательный участок №</w:t>
      </w:r>
      <w:r>
        <w:rPr>
          <w:b/>
          <w:bCs/>
          <w:spacing w:val="-1"/>
          <w:sz w:val="24"/>
          <w:szCs w:val="24"/>
        </w:rPr>
        <w:t xml:space="preserve"> 3433 </w:t>
      </w:r>
    </w:p>
    <w:p w:rsidR="00CA10CE" w:rsidRPr="00A06068" w:rsidRDefault="00CA10CE" w:rsidP="00CA10CE">
      <w:pPr>
        <w:shd w:val="clear" w:color="auto" w:fill="FFFFFF"/>
        <w:ind w:right="-1"/>
        <w:jc w:val="both"/>
      </w:pPr>
      <w:r w:rsidRPr="00A06068">
        <w:rPr>
          <w:b/>
          <w:bCs/>
          <w:sz w:val="24"/>
          <w:szCs w:val="24"/>
        </w:rPr>
        <w:t xml:space="preserve">Состав участка: </w:t>
      </w:r>
      <w:r w:rsidRPr="00A06068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06068">
        <w:rPr>
          <w:sz w:val="24"/>
          <w:szCs w:val="24"/>
        </w:rPr>
        <w:t>Щёлково</w:t>
      </w:r>
    </w:p>
    <w:tbl>
      <w:tblPr>
        <w:tblW w:w="9322" w:type="dxa"/>
        <w:tblInd w:w="-142" w:type="dxa"/>
        <w:tblLook w:val="00A0" w:firstRow="1" w:lastRow="0" w:firstColumn="1" w:lastColumn="0" w:noHBand="0" w:noVBand="0"/>
      </w:tblPr>
      <w:tblGrid>
        <w:gridCol w:w="250"/>
        <w:gridCol w:w="8822"/>
        <w:gridCol w:w="250"/>
      </w:tblGrid>
      <w:tr w:rsidR="00CA10CE" w:rsidRPr="007F5EF5" w:rsidTr="00295E0E">
        <w:trPr>
          <w:gridBefore w:val="1"/>
          <w:wBefore w:w="250" w:type="dxa"/>
        </w:trPr>
        <w:tc>
          <w:tcPr>
            <w:tcW w:w="9072" w:type="dxa"/>
            <w:gridSpan w:val="2"/>
          </w:tcPr>
          <w:p w:rsidR="00CA10CE" w:rsidRPr="007F5EF5" w:rsidRDefault="00CA10CE" w:rsidP="00EC328C">
            <w:pPr>
              <w:ind w:left="1843" w:right="-1"/>
              <w:rPr>
                <w:b/>
                <w:bCs/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t xml:space="preserve">по улицам: </w:t>
            </w:r>
            <w:proofErr w:type="spellStart"/>
            <w:r>
              <w:rPr>
                <w:sz w:val="24"/>
                <w:szCs w:val="24"/>
              </w:rPr>
              <w:t>Бахчиванджи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5EF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7, Супруна, </w:t>
            </w:r>
            <w:r w:rsidRPr="007F5EF5">
              <w:rPr>
                <w:sz w:val="24"/>
                <w:szCs w:val="24"/>
              </w:rPr>
              <w:t>Циолковского.</w:t>
            </w:r>
          </w:p>
        </w:tc>
      </w:tr>
      <w:tr w:rsidR="00CA10CE" w:rsidRPr="00F721A7" w:rsidTr="00295E0E">
        <w:trPr>
          <w:gridAfter w:val="1"/>
          <w:wAfter w:w="250" w:type="dxa"/>
        </w:trPr>
        <w:tc>
          <w:tcPr>
            <w:tcW w:w="9072" w:type="dxa"/>
            <w:gridSpan w:val="2"/>
          </w:tcPr>
          <w:p w:rsidR="00CA10CE" w:rsidRPr="00F721A7" w:rsidRDefault="00CA10CE" w:rsidP="00EC328C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F721A7">
              <w:rPr>
                <w:b/>
                <w:sz w:val="24"/>
                <w:szCs w:val="24"/>
              </w:rPr>
              <w:t>Место нахождения участковой избирательной комиссии и место голосования:</w:t>
            </w:r>
          </w:p>
        </w:tc>
      </w:tr>
      <w:tr w:rsidR="00CA10CE" w:rsidRPr="007F5EF5" w:rsidTr="00295E0E">
        <w:trPr>
          <w:gridAfter w:val="1"/>
          <w:wAfter w:w="250" w:type="dxa"/>
        </w:trPr>
        <w:tc>
          <w:tcPr>
            <w:tcW w:w="9072" w:type="dxa"/>
            <w:gridSpan w:val="2"/>
          </w:tcPr>
          <w:p w:rsidR="00CA10CE" w:rsidRPr="007F5EF5" w:rsidRDefault="00CA10CE" w:rsidP="00EC328C">
            <w:pPr>
              <w:ind w:right="-1"/>
              <w:jc w:val="both"/>
              <w:rPr>
                <w:b/>
                <w:bCs/>
                <w:sz w:val="24"/>
                <w:szCs w:val="24"/>
              </w:rPr>
            </w:pPr>
            <w:r w:rsidRPr="007F5EF5">
              <w:rPr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>К</w:t>
            </w:r>
            <w:r w:rsidRPr="007F5EF5">
              <w:rPr>
                <w:sz w:val="24"/>
                <w:szCs w:val="24"/>
              </w:rPr>
              <w:t xml:space="preserve"> ГПЩ «Дворец культуры им</w:t>
            </w:r>
            <w:r>
              <w:rPr>
                <w:sz w:val="24"/>
                <w:szCs w:val="24"/>
              </w:rPr>
              <w:t>.</w:t>
            </w:r>
            <w:r w:rsidRPr="007F5EF5">
              <w:rPr>
                <w:sz w:val="24"/>
                <w:szCs w:val="24"/>
              </w:rPr>
              <w:t xml:space="preserve"> </w:t>
            </w:r>
            <w:proofErr w:type="spellStart"/>
            <w:r w:rsidRPr="007F5EF5">
              <w:rPr>
                <w:sz w:val="24"/>
                <w:szCs w:val="24"/>
              </w:rPr>
              <w:t>В.П.Чкалова</w:t>
            </w:r>
            <w:proofErr w:type="spellEnd"/>
            <w:r w:rsidRPr="007F5E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 г. Щёлково, ул. Супруна</w:t>
            </w:r>
            <w:r w:rsidRPr="007F5EF5">
              <w:rPr>
                <w:sz w:val="24"/>
                <w:szCs w:val="24"/>
              </w:rPr>
              <w:t>.</w:t>
            </w:r>
          </w:p>
        </w:tc>
      </w:tr>
    </w:tbl>
    <w:p w:rsidR="00CA10CE" w:rsidRDefault="00CA10CE" w:rsidP="00CA10CE">
      <w:pPr>
        <w:shd w:val="clear" w:color="auto" w:fill="FFFFFF"/>
        <w:ind w:right="-1"/>
        <w:jc w:val="both"/>
        <w:rPr>
          <w:b/>
          <w:bCs/>
          <w:spacing w:val="-2"/>
          <w:sz w:val="24"/>
          <w:szCs w:val="24"/>
        </w:rPr>
      </w:pP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3448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Загорянский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40 лет Октября, Вишнёвая, Воровского, Гвардейская, Герцена, Глиэра, Гоголя, Гончарова, Горького, </w:t>
      </w:r>
      <w:proofErr w:type="spellStart"/>
      <w:r w:rsidRPr="00FE24BC">
        <w:rPr>
          <w:sz w:val="24"/>
          <w:szCs w:val="24"/>
        </w:rPr>
        <w:t>Гризодубовой</w:t>
      </w:r>
      <w:proofErr w:type="spellEnd"/>
      <w:r w:rsidRPr="00FE24BC">
        <w:rPr>
          <w:sz w:val="24"/>
          <w:szCs w:val="24"/>
        </w:rPr>
        <w:t>, Дзержинского, Добролюбова, Достоевского, Жданова, Жуковского, Калинина, Кирова, Клубничная, Коллективная, Космодемьянской, Кошевого, Лермонтова, Матросова, Мичурина, Московская, Набережная, Наречная, Никитина, Октябрьская, Осипенко, Островского, Павлика Морозова, Парковая, Первомайская, Разина, Расковой, Роз, Садовая, Сиреневая, Стахановская, Толстого, Тургенева, Школьная, Ягодная.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 w:rsidRPr="00311D8D">
        <w:rPr>
          <w:sz w:val="24"/>
          <w:szCs w:val="24"/>
        </w:rPr>
        <w:t xml:space="preserve">МБОУ СОШ № </w:t>
      </w:r>
      <w:r>
        <w:rPr>
          <w:sz w:val="24"/>
          <w:szCs w:val="24"/>
        </w:rPr>
        <w:t>1</w:t>
      </w:r>
      <w:r w:rsidRPr="00311D8D">
        <w:rPr>
          <w:sz w:val="24"/>
          <w:szCs w:val="24"/>
        </w:rPr>
        <w:t xml:space="preserve"> пос. Загорянский</w:t>
      </w:r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Загорянский, ул. Школьная, д. 27.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D93D50" w:rsidRDefault="00D93D50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lastRenderedPageBreak/>
        <w:t>Избирательный участок № 3449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Загорянский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Баумана, Белинского, Ватутина (кроме закрытого городка, общежития), Дарвина, </w:t>
      </w:r>
      <w:proofErr w:type="spellStart"/>
      <w:r w:rsidRPr="00FE24BC">
        <w:rPr>
          <w:sz w:val="24"/>
          <w:szCs w:val="24"/>
        </w:rPr>
        <w:t>Доватора</w:t>
      </w:r>
      <w:proofErr w:type="spellEnd"/>
      <w:r w:rsidRPr="00FE24BC">
        <w:rPr>
          <w:sz w:val="24"/>
          <w:szCs w:val="24"/>
        </w:rPr>
        <w:t xml:space="preserve">, Долгорукова, Ермоловой, Карла Маркса, Коммунистическая, Котовского, Крупской, Кутузова, Луначарского, Маяковского, Николая Озерова, Павлова, Панфиловцев, Пирогова, Пугачёва, Пушкина, Свердлова, Суворова, </w:t>
      </w:r>
      <w:proofErr w:type="spellStart"/>
      <w:r w:rsidRPr="00FE24BC">
        <w:rPr>
          <w:sz w:val="24"/>
          <w:szCs w:val="24"/>
        </w:rPr>
        <w:t>Толбухина</w:t>
      </w:r>
      <w:proofErr w:type="spellEnd"/>
      <w:r w:rsidRPr="00FE24BC">
        <w:rPr>
          <w:sz w:val="24"/>
          <w:szCs w:val="24"/>
        </w:rPr>
        <w:t>, Урицкого, Ушакова, Фурманова, Циолковского, Чайкиной, Щербакова, Щорса, Электрозаводская.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 w:rsidRPr="00311D8D">
        <w:rPr>
          <w:sz w:val="24"/>
          <w:szCs w:val="24"/>
        </w:rPr>
        <w:t>МБОУ СОШ № 2 пос. Загорянский</w:t>
      </w:r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Загорянский, ул. Свердлова, д. 10.</w:t>
      </w:r>
    </w:p>
    <w:p w:rsidR="00CA10CE" w:rsidRPr="00EE402B" w:rsidRDefault="00CA10CE" w:rsidP="00CA10CE">
      <w:pPr>
        <w:shd w:val="clear" w:color="auto" w:fill="FFFFFF"/>
        <w:jc w:val="both"/>
        <w:rPr>
          <w:b/>
          <w:bCs/>
          <w:sz w:val="4"/>
          <w:szCs w:val="4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3450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Загорянский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26 Бакинских комиссаров (кроме дома №54), Ватутина (закрытый городок) №№ 14, 15, 33, 34, 35, 36, 100, 101, 102, 103, </w:t>
      </w:r>
      <w:proofErr w:type="spellStart"/>
      <w:r w:rsidRPr="00FE24BC">
        <w:rPr>
          <w:sz w:val="24"/>
          <w:szCs w:val="24"/>
        </w:rPr>
        <w:t>Валентиновская</w:t>
      </w:r>
      <w:proofErr w:type="spellEnd"/>
      <w:r w:rsidRPr="00FE24BC">
        <w:rPr>
          <w:sz w:val="24"/>
          <w:szCs w:val="24"/>
        </w:rPr>
        <w:t>, Карла Либкнехта, Сергея Лазо</w:t>
      </w:r>
      <w:r>
        <w:rPr>
          <w:sz w:val="24"/>
          <w:szCs w:val="24"/>
        </w:rPr>
        <w:t>, войсковые части</w:t>
      </w:r>
      <w:r w:rsidRPr="00FE24BC">
        <w:rPr>
          <w:sz w:val="24"/>
          <w:szCs w:val="24"/>
        </w:rPr>
        <w:t>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FE24BC" w:rsidRDefault="00CA10CE" w:rsidP="00CA10C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МУК ГПЗ «</w:t>
      </w:r>
      <w:r w:rsidRPr="00FE24BC">
        <w:rPr>
          <w:sz w:val="24"/>
          <w:szCs w:val="24"/>
        </w:rPr>
        <w:t>Загорянский культурно - досуговый центр</w:t>
      </w:r>
      <w:r>
        <w:rPr>
          <w:sz w:val="24"/>
          <w:szCs w:val="24"/>
        </w:rPr>
        <w:t>»;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 xml:space="preserve">. Загорянский, </w:t>
      </w:r>
      <w:proofErr w:type="spellStart"/>
      <w:r w:rsidRPr="00FE24BC">
        <w:rPr>
          <w:sz w:val="24"/>
          <w:szCs w:val="24"/>
        </w:rPr>
        <w:t>ул.Сергея</w:t>
      </w:r>
      <w:proofErr w:type="spellEnd"/>
      <w:r w:rsidRPr="00FE24BC">
        <w:rPr>
          <w:sz w:val="24"/>
          <w:szCs w:val="24"/>
        </w:rPr>
        <w:t xml:space="preserve"> Лазо, д.7. </w:t>
      </w:r>
    </w:p>
    <w:p w:rsidR="00CA10CE" w:rsidRPr="00FE24BC" w:rsidRDefault="00CA10CE" w:rsidP="00CA10CE">
      <w:pPr>
        <w:shd w:val="clear" w:color="auto" w:fill="FFFFFF"/>
        <w:jc w:val="both"/>
      </w:pP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3452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Загорянский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Гайдара, Глинки, Дачная, Зеленая, Железнодорожная, Красная, Кооперативная, Комсомольская, </w:t>
      </w:r>
      <w:proofErr w:type="spellStart"/>
      <w:r w:rsidRPr="00FE24BC">
        <w:rPr>
          <w:sz w:val="24"/>
          <w:szCs w:val="24"/>
        </w:rPr>
        <w:t>Краснознаменская</w:t>
      </w:r>
      <w:proofErr w:type="spellEnd"/>
      <w:r w:rsidRPr="00FE24BC">
        <w:rPr>
          <w:sz w:val="24"/>
          <w:szCs w:val="24"/>
        </w:rPr>
        <w:t>, Лагерная, Ленина, Луговая, Металлистов, Мусоргского, Нахимова, Некрасова, Пионерская, Полевая, Репина, Семашко, Серова, Спортивная</w:t>
      </w:r>
      <w:r w:rsidR="00E87DA4">
        <w:rPr>
          <w:sz w:val="24"/>
          <w:szCs w:val="24"/>
        </w:rPr>
        <w:t>, Спортивный проезд,</w:t>
      </w:r>
      <w:r w:rsidRPr="00FE24BC">
        <w:rPr>
          <w:sz w:val="24"/>
          <w:szCs w:val="24"/>
        </w:rPr>
        <w:t xml:space="preserve"> Строителей, Советская, Соколовская, Соколовская-Заводская, Текстильщиков, Теннисная, Тимирязева, Фрунзе, Цветочная, Чайковского, Чапаева, Чехова, Чкалова, Южная, Ярославского.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515840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515840">
        <w:rPr>
          <w:sz w:val="24"/>
          <w:szCs w:val="24"/>
        </w:rPr>
        <w:t xml:space="preserve">ДСК «Пятилетка», </w:t>
      </w:r>
      <w:r>
        <w:rPr>
          <w:sz w:val="24"/>
          <w:szCs w:val="24"/>
        </w:rPr>
        <w:t>пос</w:t>
      </w:r>
      <w:r w:rsidRPr="00515840">
        <w:rPr>
          <w:sz w:val="24"/>
          <w:szCs w:val="24"/>
        </w:rPr>
        <w:t>. Загорянский, ул. Спортивная, д.1</w:t>
      </w:r>
      <w:r>
        <w:rPr>
          <w:sz w:val="24"/>
          <w:szCs w:val="24"/>
        </w:rPr>
        <w:t>.</w:t>
      </w:r>
    </w:p>
    <w:p w:rsidR="00CA10CE" w:rsidRPr="008A4F5B" w:rsidRDefault="00CA10CE" w:rsidP="00CA10CE">
      <w:pPr>
        <w:shd w:val="clear" w:color="auto" w:fill="FFFFFF"/>
        <w:jc w:val="both"/>
        <w:rPr>
          <w:color w:val="00B050"/>
        </w:rPr>
      </w:pPr>
    </w:p>
    <w:p w:rsidR="00CA10CE" w:rsidRPr="0033444B" w:rsidRDefault="00CA10CE" w:rsidP="00CA10CE">
      <w:pPr>
        <w:shd w:val="clear" w:color="auto" w:fill="FFFFFF"/>
        <w:jc w:val="both"/>
      </w:pPr>
      <w:r w:rsidRPr="0033444B">
        <w:rPr>
          <w:b/>
          <w:bCs/>
          <w:sz w:val="24"/>
          <w:szCs w:val="24"/>
        </w:rPr>
        <w:t>Избирательный участок № 3453</w:t>
      </w:r>
    </w:p>
    <w:p w:rsidR="00CA10CE" w:rsidRPr="0033444B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33444B">
        <w:rPr>
          <w:b/>
          <w:bCs/>
          <w:sz w:val="24"/>
          <w:szCs w:val="24"/>
        </w:rPr>
        <w:t xml:space="preserve">Состав участка: </w:t>
      </w:r>
      <w:r w:rsidRPr="0033444B">
        <w:rPr>
          <w:sz w:val="24"/>
          <w:szCs w:val="24"/>
        </w:rPr>
        <w:t>посёлок Загорянский: дома по улицам: Димитрова №№ 40, 42, 43, 44а, 57, 59, 59а, Интернациональная, Орджоникидзе №№ с 2 по 38, Отдыха, Энтузиастов.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33444B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3444B">
        <w:rPr>
          <w:sz w:val="24"/>
          <w:szCs w:val="24"/>
        </w:rPr>
        <w:t>МАУДО ДШИ им.</w:t>
      </w:r>
      <w:r>
        <w:rPr>
          <w:sz w:val="24"/>
          <w:szCs w:val="24"/>
        </w:rPr>
        <w:t xml:space="preserve"> </w:t>
      </w:r>
      <w:proofErr w:type="spellStart"/>
      <w:r w:rsidRPr="0033444B">
        <w:rPr>
          <w:sz w:val="24"/>
          <w:szCs w:val="24"/>
        </w:rPr>
        <w:t>Ю.А.Розума</w:t>
      </w:r>
      <w:proofErr w:type="spellEnd"/>
      <w:r w:rsidRPr="0033444B">
        <w:rPr>
          <w:sz w:val="24"/>
          <w:szCs w:val="24"/>
        </w:rPr>
        <w:t xml:space="preserve"> ЩМР МО</w:t>
      </w:r>
      <w:r>
        <w:rPr>
          <w:sz w:val="24"/>
          <w:szCs w:val="24"/>
        </w:rPr>
        <w:t>;</w:t>
      </w:r>
      <w:r w:rsidRPr="0033444B">
        <w:rPr>
          <w:sz w:val="24"/>
          <w:szCs w:val="24"/>
        </w:rPr>
        <w:t xml:space="preserve"> пос.</w:t>
      </w:r>
      <w:r>
        <w:rPr>
          <w:sz w:val="24"/>
          <w:szCs w:val="24"/>
        </w:rPr>
        <w:t xml:space="preserve"> </w:t>
      </w:r>
      <w:r w:rsidRPr="0033444B">
        <w:rPr>
          <w:sz w:val="24"/>
          <w:szCs w:val="24"/>
        </w:rPr>
        <w:t xml:space="preserve">Загорянский, </w:t>
      </w:r>
      <w:proofErr w:type="spellStart"/>
      <w:r w:rsidRPr="0033444B">
        <w:rPr>
          <w:sz w:val="24"/>
          <w:szCs w:val="24"/>
        </w:rPr>
        <w:t>ул.Димитрова</w:t>
      </w:r>
      <w:proofErr w:type="spellEnd"/>
      <w:r w:rsidRPr="0033444B">
        <w:rPr>
          <w:sz w:val="24"/>
          <w:szCs w:val="24"/>
        </w:rPr>
        <w:t>, д.31.</w:t>
      </w:r>
    </w:p>
    <w:p w:rsidR="00CA10CE" w:rsidRPr="0033444B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A10CE" w:rsidRPr="0033444B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33444B">
        <w:rPr>
          <w:b/>
          <w:bCs/>
          <w:sz w:val="24"/>
          <w:szCs w:val="24"/>
        </w:rPr>
        <w:t>Избирательный участок № 3454</w:t>
      </w:r>
    </w:p>
    <w:p w:rsidR="00CA10CE" w:rsidRPr="0033444B" w:rsidRDefault="00CA10CE" w:rsidP="00CA10CE">
      <w:pPr>
        <w:shd w:val="clear" w:color="auto" w:fill="FFFFFF"/>
        <w:ind w:left="1701" w:hanging="1701"/>
        <w:jc w:val="both"/>
      </w:pPr>
      <w:r w:rsidRPr="0033444B">
        <w:rPr>
          <w:b/>
          <w:bCs/>
          <w:sz w:val="24"/>
          <w:szCs w:val="24"/>
        </w:rPr>
        <w:t xml:space="preserve">Состав участка: </w:t>
      </w:r>
      <w:r w:rsidRPr="0033444B">
        <w:rPr>
          <w:sz w:val="24"/>
          <w:szCs w:val="24"/>
        </w:rPr>
        <w:t>посёлок Загорянский: дома по улицам: 26 Бакинских комиссаров №</w:t>
      </w:r>
      <w:r>
        <w:rPr>
          <w:sz w:val="24"/>
          <w:szCs w:val="24"/>
        </w:rPr>
        <w:t> </w:t>
      </w:r>
      <w:r w:rsidRPr="0033444B">
        <w:rPr>
          <w:sz w:val="24"/>
          <w:szCs w:val="24"/>
        </w:rPr>
        <w:t xml:space="preserve">54, Димитрова №№ 55, 61, 69, Орджоникидзе №№ 40, 41, 42, 45, 46, 48, </w:t>
      </w:r>
      <w:r>
        <w:rPr>
          <w:sz w:val="24"/>
          <w:szCs w:val="24"/>
        </w:rPr>
        <w:t xml:space="preserve">54, </w:t>
      </w:r>
      <w:r w:rsidRPr="0033444B">
        <w:rPr>
          <w:sz w:val="24"/>
          <w:szCs w:val="24"/>
        </w:rPr>
        <w:t>Розы Люксембург</w:t>
      </w:r>
      <w:r>
        <w:rPr>
          <w:sz w:val="24"/>
          <w:szCs w:val="24"/>
        </w:rPr>
        <w:t>, войсковые части</w:t>
      </w:r>
      <w:r w:rsidRPr="0033444B">
        <w:rPr>
          <w:sz w:val="24"/>
          <w:szCs w:val="24"/>
        </w:rPr>
        <w:t>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33444B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3444B">
        <w:rPr>
          <w:sz w:val="24"/>
          <w:szCs w:val="24"/>
        </w:rPr>
        <w:t>ООО «</w:t>
      </w:r>
      <w:proofErr w:type="spellStart"/>
      <w:r w:rsidRPr="0033444B">
        <w:rPr>
          <w:sz w:val="24"/>
          <w:szCs w:val="24"/>
        </w:rPr>
        <w:t>Загорянская</w:t>
      </w:r>
      <w:proofErr w:type="spellEnd"/>
      <w:r w:rsidRPr="0033444B">
        <w:rPr>
          <w:sz w:val="24"/>
          <w:szCs w:val="24"/>
        </w:rPr>
        <w:t xml:space="preserve"> служба ЖКХ»; пос. Загорянский, ул. Димитрова, д.47. </w:t>
      </w:r>
    </w:p>
    <w:p w:rsidR="00CA10CE" w:rsidRPr="00F601CF" w:rsidRDefault="00CA10CE" w:rsidP="00CA10CE">
      <w:pPr>
        <w:shd w:val="clear" w:color="auto" w:fill="FFFFFF"/>
        <w:jc w:val="both"/>
        <w:rPr>
          <w:b/>
          <w:bCs/>
          <w:sz w:val="18"/>
          <w:szCs w:val="18"/>
        </w:rPr>
      </w:pP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3455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 xml:space="preserve">деревни: </w:t>
      </w:r>
      <w:proofErr w:type="spellStart"/>
      <w:r w:rsidRPr="00FE24BC">
        <w:rPr>
          <w:sz w:val="24"/>
          <w:szCs w:val="24"/>
        </w:rPr>
        <w:t>Супонево</w:t>
      </w:r>
      <w:proofErr w:type="spellEnd"/>
      <w:r w:rsidRPr="00FE24BC">
        <w:rPr>
          <w:sz w:val="24"/>
          <w:szCs w:val="24"/>
        </w:rPr>
        <w:t xml:space="preserve">, </w:t>
      </w:r>
      <w:proofErr w:type="spellStart"/>
      <w:r w:rsidRPr="00FE24BC">
        <w:rPr>
          <w:sz w:val="24"/>
          <w:szCs w:val="24"/>
        </w:rPr>
        <w:t>Оболдино</w:t>
      </w:r>
      <w:proofErr w:type="spellEnd"/>
      <w:r w:rsidRPr="00FE24BC">
        <w:rPr>
          <w:sz w:val="24"/>
          <w:szCs w:val="24"/>
        </w:rPr>
        <w:t>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41700D" w:rsidRDefault="00CA10CE" w:rsidP="00CA10CE">
      <w:pPr>
        <w:shd w:val="clear" w:color="auto" w:fill="FFFFFF"/>
        <w:jc w:val="both"/>
      </w:pPr>
      <w:r>
        <w:rPr>
          <w:sz w:val="24"/>
          <w:szCs w:val="24"/>
        </w:rPr>
        <w:t>СДК «</w:t>
      </w:r>
      <w:proofErr w:type="spellStart"/>
      <w:r w:rsidRPr="0041700D">
        <w:rPr>
          <w:sz w:val="24"/>
          <w:szCs w:val="24"/>
        </w:rPr>
        <w:t>Оболдинский</w:t>
      </w:r>
      <w:proofErr w:type="spellEnd"/>
      <w:r>
        <w:rPr>
          <w:sz w:val="24"/>
          <w:szCs w:val="24"/>
        </w:rPr>
        <w:t>»</w:t>
      </w:r>
      <w:r w:rsidRPr="0041700D">
        <w:rPr>
          <w:sz w:val="24"/>
          <w:szCs w:val="24"/>
        </w:rPr>
        <w:t>; дер.</w:t>
      </w:r>
      <w:r>
        <w:rPr>
          <w:sz w:val="24"/>
          <w:szCs w:val="24"/>
        </w:rPr>
        <w:t> </w:t>
      </w:r>
      <w:proofErr w:type="spellStart"/>
      <w:r w:rsidRPr="0041700D">
        <w:rPr>
          <w:sz w:val="24"/>
          <w:szCs w:val="24"/>
        </w:rPr>
        <w:t>Оболдино</w:t>
      </w:r>
      <w:proofErr w:type="spellEnd"/>
      <w:r w:rsidRPr="0041700D">
        <w:rPr>
          <w:sz w:val="24"/>
          <w:szCs w:val="24"/>
        </w:rPr>
        <w:t>, д.60.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3456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Жуковского, Маслова, Музейная, </w:t>
      </w:r>
      <w:proofErr w:type="spellStart"/>
      <w:r w:rsidRPr="00FE24BC">
        <w:rPr>
          <w:sz w:val="24"/>
          <w:szCs w:val="24"/>
        </w:rPr>
        <w:t>Монинское</w:t>
      </w:r>
      <w:proofErr w:type="spellEnd"/>
      <w:r w:rsidRPr="00FE24BC">
        <w:rPr>
          <w:sz w:val="24"/>
          <w:szCs w:val="24"/>
        </w:rPr>
        <w:t xml:space="preserve"> военное лесничество, войсковые части.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lastRenderedPageBreak/>
        <w:t xml:space="preserve">Место нахождения участковой избирательной комиссии и место голосования: </w:t>
      </w:r>
    </w:p>
    <w:p w:rsidR="00CA10CE" w:rsidRPr="003E5E51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E5E51">
        <w:rPr>
          <w:sz w:val="24"/>
          <w:szCs w:val="24"/>
        </w:rPr>
        <w:t xml:space="preserve">МБУ ГПМ КДЦ «Дом Офицеров»; пос. Монино, ул. Авиационная, д. 2а. 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3457</w:t>
      </w:r>
    </w:p>
    <w:p w:rsidR="00CA10CE" w:rsidRPr="00FE24BC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улице </w:t>
      </w:r>
      <w:r>
        <w:rPr>
          <w:sz w:val="24"/>
          <w:szCs w:val="24"/>
        </w:rPr>
        <w:t xml:space="preserve">Маршала </w:t>
      </w:r>
      <w:r w:rsidRPr="00FE24BC">
        <w:rPr>
          <w:sz w:val="24"/>
          <w:szCs w:val="24"/>
        </w:rPr>
        <w:t xml:space="preserve">Красовского. 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sz w:val="24"/>
          <w:szCs w:val="24"/>
        </w:rPr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 xml:space="preserve">. Монино, </w:t>
      </w:r>
      <w:proofErr w:type="spellStart"/>
      <w:r w:rsidRPr="00FE24BC">
        <w:rPr>
          <w:sz w:val="24"/>
          <w:szCs w:val="24"/>
        </w:rPr>
        <w:t>ул.Баранова</w:t>
      </w:r>
      <w:proofErr w:type="spellEnd"/>
      <w:r w:rsidRPr="00FE24BC">
        <w:rPr>
          <w:sz w:val="24"/>
          <w:szCs w:val="24"/>
        </w:rPr>
        <w:t>, д.1а.</w:t>
      </w:r>
    </w:p>
    <w:p w:rsidR="00CA10CE" w:rsidRPr="00F601CF" w:rsidRDefault="00CA10CE" w:rsidP="00CA10CE">
      <w:pPr>
        <w:shd w:val="clear" w:color="auto" w:fill="FFFFFF"/>
        <w:jc w:val="both"/>
        <w:rPr>
          <w:sz w:val="18"/>
          <w:szCs w:val="18"/>
        </w:rPr>
      </w:pP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>Избирательный участок № 3458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>дома по улице Алксниса, поликлиника № 9 Ф</w:t>
      </w:r>
      <w:r>
        <w:rPr>
          <w:sz w:val="24"/>
          <w:szCs w:val="24"/>
        </w:rPr>
        <w:t>БУ</w:t>
      </w:r>
      <w:r w:rsidRPr="00FE24BC">
        <w:rPr>
          <w:sz w:val="24"/>
          <w:szCs w:val="24"/>
        </w:rPr>
        <w:t xml:space="preserve"> «Главный клинический госпиталь имени академика</w:t>
      </w:r>
      <w:r>
        <w:rPr>
          <w:sz w:val="24"/>
          <w:szCs w:val="24"/>
        </w:rPr>
        <w:t xml:space="preserve"> </w:t>
      </w:r>
      <w:r w:rsidRPr="00FE24BC">
        <w:rPr>
          <w:sz w:val="24"/>
          <w:szCs w:val="24"/>
        </w:rPr>
        <w:t>Н.Н. Бурденко» Минобороны России (с лазаретом), ДНТ «Монино».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3E5E51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E5E51">
        <w:rPr>
          <w:sz w:val="24"/>
          <w:szCs w:val="24"/>
        </w:rPr>
        <w:t xml:space="preserve">МБУ ГПМ КДЦ «Дом Офицеров»; пос. Монино, ул. Авиационная, д. 2а. </w:t>
      </w:r>
    </w:p>
    <w:p w:rsidR="00CA10CE" w:rsidRPr="00FE24BC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3459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чётной стороне улицы </w:t>
      </w:r>
      <w:r>
        <w:rPr>
          <w:sz w:val="24"/>
          <w:szCs w:val="24"/>
        </w:rPr>
        <w:t xml:space="preserve">Генерала </w:t>
      </w:r>
      <w:r w:rsidRPr="00FE24BC">
        <w:rPr>
          <w:sz w:val="24"/>
          <w:szCs w:val="24"/>
        </w:rPr>
        <w:t>Дементьева.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sz w:val="24"/>
          <w:szCs w:val="24"/>
        </w:rPr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пос. Монино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Монино, ул. Баранова, д.1а.</w:t>
      </w:r>
    </w:p>
    <w:p w:rsidR="00CA10CE" w:rsidRPr="00FE24BC" w:rsidRDefault="00CA10CE" w:rsidP="00CA10CE">
      <w:pPr>
        <w:shd w:val="clear" w:color="auto" w:fill="FFFFFF"/>
        <w:jc w:val="both"/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3460</w:t>
      </w:r>
    </w:p>
    <w:p w:rsidR="00CA10CE" w:rsidRPr="00FE24BC" w:rsidRDefault="00CA10CE" w:rsidP="00CA10CE">
      <w:pPr>
        <w:shd w:val="clear" w:color="auto" w:fill="FFFFFF"/>
        <w:ind w:left="1985" w:hanging="1985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нечётной стороне улицы </w:t>
      </w:r>
      <w:r>
        <w:rPr>
          <w:sz w:val="24"/>
          <w:szCs w:val="24"/>
        </w:rPr>
        <w:t xml:space="preserve">Генерала </w:t>
      </w:r>
      <w:r w:rsidRPr="00FE24BC">
        <w:rPr>
          <w:sz w:val="24"/>
          <w:szCs w:val="24"/>
        </w:rPr>
        <w:t>Дементьева.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FE24BC">
        <w:rPr>
          <w:sz w:val="24"/>
          <w:szCs w:val="24"/>
        </w:rPr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Монино, ул. Баранова,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sz w:val="24"/>
          <w:szCs w:val="24"/>
        </w:rPr>
        <w:t>д.1а.</w:t>
      </w: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3461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Баранова, Трудовая,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 w:rsidRPr="00FE24BC">
        <w:rPr>
          <w:sz w:val="24"/>
          <w:szCs w:val="24"/>
        </w:rPr>
        <w:t>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sz w:val="24"/>
          <w:szCs w:val="24"/>
        </w:rPr>
        <w:t>МАОУ СОШ №1 им. Ф.Я.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Фалалеева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</w:t>
      </w:r>
      <w:r w:rsidRPr="00FE24BC">
        <w:rPr>
          <w:sz w:val="24"/>
          <w:szCs w:val="24"/>
        </w:rPr>
        <w:t xml:space="preserve"> п</w:t>
      </w:r>
      <w:r>
        <w:rPr>
          <w:sz w:val="24"/>
          <w:szCs w:val="24"/>
        </w:rPr>
        <w:t>ос</w:t>
      </w:r>
      <w:r w:rsidRPr="00FE24BC">
        <w:rPr>
          <w:sz w:val="24"/>
          <w:szCs w:val="24"/>
        </w:rPr>
        <w:t>. Монино, ул. Баранова, д.1а.</w:t>
      </w:r>
    </w:p>
    <w:p w:rsidR="00CA10CE" w:rsidRPr="00FE24BC" w:rsidRDefault="00CA10CE" w:rsidP="00CA10CE">
      <w:pPr>
        <w:shd w:val="clear" w:color="auto" w:fill="FFFFFF"/>
        <w:jc w:val="both"/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3462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Авиационная, </w:t>
      </w:r>
      <w:r>
        <w:rPr>
          <w:sz w:val="24"/>
          <w:szCs w:val="24"/>
        </w:rPr>
        <w:t xml:space="preserve">Генерала </w:t>
      </w:r>
      <w:r w:rsidRPr="00FE24BC">
        <w:rPr>
          <w:sz w:val="24"/>
          <w:szCs w:val="24"/>
        </w:rPr>
        <w:t>Белякова.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3E5E51" w:rsidRDefault="00CA10CE" w:rsidP="00CA10CE">
      <w:pPr>
        <w:shd w:val="clear" w:color="auto" w:fill="FFFFFF"/>
        <w:jc w:val="both"/>
        <w:rPr>
          <w:sz w:val="24"/>
          <w:szCs w:val="24"/>
        </w:rPr>
      </w:pPr>
      <w:r w:rsidRPr="003E5E51">
        <w:rPr>
          <w:sz w:val="24"/>
          <w:szCs w:val="24"/>
        </w:rPr>
        <w:t xml:space="preserve">МБУ ГПМ КДЦ «Дом Офицеров»; пос. Монино, ул. Авиационная, д.2а. </w:t>
      </w:r>
    </w:p>
    <w:p w:rsidR="00CA10CE" w:rsidRPr="00FE24BC" w:rsidRDefault="00CA10CE" w:rsidP="00CA10CE">
      <w:pPr>
        <w:shd w:val="clear" w:color="auto" w:fill="FFFFFF"/>
        <w:jc w:val="both"/>
        <w:rPr>
          <w:sz w:val="24"/>
          <w:szCs w:val="24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3463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>дома по улицам: Комсомольская, Московская.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FE24BC" w:rsidRDefault="00CA10CE" w:rsidP="00CA10CE">
      <w:pPr>
        <w:jc w:val="both"/>
        <w:rPr>
          <w:sz w:val="24"/>
          <w:szCs w:val="24"/>
        </w:rPr>
      </w:pPr>
      <w:r w:rsidRPr="00FE24BC">
        <w:rPr>
          <w:sz w:val="24"/>
          <w:szCs w:val="24"/>
        </w:rPr>
        <w:t>МБОУ СОШ №3 им. С.А. Красовского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 пос.</w:t>
      </w:r>
      <w:r w:rsidRPr="00FE24BC">
        <w:rPr>
          <w:sz w:val="24"/>
          <w:szCs w:val="24"/>
        </w:rPr>
        <w:t xml:space="preserve"> Монино, ул.</w:t>
      </w:r>
      <w:r>
        <w:rPr>
          <w:sz w:val="24"/>
          <w:szCs w:val="24"/>
        </w:rPr>
        <w:t> </w:t>
      </w:r>
      <w:r w:rsidRPr="00FE24BC">
        <w:rPr>
          <w:sz w:val="24"/>
          <w:szCs w:val="24"/>
        </w:rPr>
        <w:t>Комсомольская, д.10</w:t>
      </w:r>
    </w:p>
    <w:p w:rsidR="00CA10CE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A10CE" w:rsidRPr="00FE24BC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3464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 xml:space="preserve">дома по улицам: Аэродромная, Академическая, Березовая, Вишневая, Дружбы, Липовая, Офицерская, Планерная, Сиреневая, Сосновая, Южная, Ягодная, дома по переулкам Озерные с 1-го по 6-й. 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jc w:val="both"/>
        <w:rPr>
          <w:sz w:val="24"/>
          <w:szCs w:val="24"/>
        </w:rPr>
      </w:pPr>
      <w:r w:rsidRPr="00FE24BC">
        <w:rPr>
          <w:sz w:val="24"/>
          <w:szCs w:val="24"/>
        </w:rPr>
        <w:t xml:space="preserve">МБОУ СОШ №3 им. </w:t>
      </w:r>
      <w:proofErr w:type="spellStart"/>
      <w:r w:rsidRPr="00FE24BC">
        <w:rPr>
          <w:sz w:val="24"/>
          <w:szCs w:val="24"/>
        </w:rPr>
        <w:t>С.А.Красовского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пос.Монино</w:t>
      </w:r>
      <w:proofErr w:type="spellEnd"/>
      <w:proofErr w:type="gramEnd"/>
      <w:r>
        <w:rPr>
          <w:sz w:val="24"/>
          <w:szCs w:val="24"/>
        </w:rPr>
        <w:t xml:space="preserve"> ЩМР; пос.</w:t>
      </w:r>
      <w:r w:rsidRPr="00FE24BC">
        <w:rPr>
          <w:sz w:val="24"/>
          <w:szCs w:val="24"/>
        </w:rPr>
        <w:t xml:space="preserve"> Монино, ул.</w:t>
      </w:r>
      <w:r>
        <w:rPr>
          <w:sz w:val="24"/>
          <w:szCs w:val="24"/>
        </w:rPr>
        <w:t> </w:t>
      </w:r>
      <w:r w:rsidRPr="00FE24BC">
        <w:rPr>
          <w:sz w:val="24"/>
          <w:szCs w:val="24"/>
        </w:rPr>
        <w:t>Комсомольская, д.10.</w:t>
      </w:r>
    </w:p>
    <w:p w:rsidR="00CA10CE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D93D50" w:rsidRDefault="00D93D50">
      <w:pPr>
        <w:widowControl/>
        <w:autoSpaceDE/>
        <w:autoSpaceDN/>
        <w:adjustRightInd/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CA10CE" w:rsidRPr="00FE24BC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lastRenderedPageBreak/>
        <w:t>Избирательный участок № 3465</w:t>
      </w:r>
    </w:p>
    <w:p w:rsidR="00CA10CE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участка: </w:t>
      </w:r>
      <w:r w:rsidRPr="00FE24BC">
        <w:rPr>
          <w:sz w:val="24"/>
          <w:szCs w:val="24"/>
        </w:rPr>
        <w:t>посёлок Монино</w:t>
      </w:r>
      <w:r>
        <w:rPr>
          <w:sz w:val="24"/>
          <w:szCs w:val="24"/>
        </w:rPr>
        <w:t xml:space="preserve">: </w:t>
      </w:r>
      <w:r w:rsidRPr="00FE24BC">
        <w:rPr>
          <w:sz w:val="24"/>
          <w:szCs w:val="24"/>
        </w:rPr>
        <w:t>дома по улицам: Безымянная, Дачная</w:t>
      </w:r>
      <w:r>
        <w:rPr>
          <w:sz w:val="24"/>
          <w:szCs w:val="24"/>
        </w:rPr>
        <w:t xml:space="preserve"> 1-я</w:t>
      </w:r>
      <w:r w:rsidRPr="00FE24BC">
        <w:rPr>
          <w:sz w:val="24"/>
          <w:szCs w:val="24"/>
        </w:rPr>
        <w:t>, Дачная</w:t>
      </w:r>
      <w:r>
        <w:rPr>
          <w:sz w:val="24"/>
          <w:szCs w:val="24"/>
        </w:rPr>
        <w:t xml:space="preserve">                 2-я</w:t>
      </w:r>
      <w:r w:rsidRPr="00FE24BC">
        <w:rPr>
          <w:sz w:val="24"/>
          <w:szCs w:val="24"/>
        </w:rPr>
        <w:t xml:space="preserve">, Депутатская, Железнодорожная, Зеленая, Кооперативная, Линейная, Лесная, Мира, Нагорная, Новая, Олимпийская, Песочная, Подгорная, Полевая, Рабочая, Садовая, Северная, Советская, Центральная, </w:t>
      </w:r>
      <w:r>
        <w:rPr>
          <w:sz w:val="24"/>
          <w:szCs w:val="24"/>
        </w:rPr>
        <w:t xml:space="preserve">дома по Новинскому шоссе, </w:t>
      </w:r>
      <w:r w:rsidRPr="00FE24BC">
        <w:rPr>
          <w:sz w:val="24"/>
          <w:szCs w:val="24"/>
        </w:rPr>
        <w:t>дома по первому и второму Железнодорожным переулкам, МУЗ ЩМР «</w:t>
      </w:r>
      <w:proofErr w:type="spellStart"/>
      <w:r w:rsidRPr="00FE24BC">
        <w:rPr>
          <w:sz w:val="24"/>
          <w:szCs w:val="24"/>
        </w:rPr>
        <w:t>Монинская</w:t>
      </w:r>
      <w:proofErr w:type="spellEnd"/>
      <w:r w:rsidRPr="00FE24BC">
        <w:rPr>
          <w:sz w:val="24"/>
          <w:szCs w:val="24"/>
        </w:rPr>
        <w:t xml:space="preserve"> больница»; </w:t>
      </w:r>
    </w:p>
    <w:p w:rsidR="00CA10CE" w:rsidRPr="00FE24BC" w:rsidRDefault="00CA10CE" w:rsidP="00CA10CE">
      <w:pPr>
        <w:shd w:val="clear" w:color="auto" w:fill="FFFFFF"/>
        <w:ind w:left="1701"/>
        <w:jc w:val="both"/>
        <w:rPr>
          <w:sz w:val="24"/>
          <w:szCs w:val="24"/>
        </w:rPr>
      </w:pPr>
      <w:r w:rsidRPr="00FE24BC">
        <w:rPr>
          <w:sz w:val="24"/>
          <w:szCs w:val="24"/>
        </w:rPr>
        <w:t>посёлок Лесные Поляны.</w:t>
      </w:r>
    </w:p>
    <w:p w:rsidR="00CA10CE" w:rsidRPr="00295E0E" w:rsidRDefault="00CA10CE" w:rsidP="00CA10CE">
      <w:pPr>
        <w:shd w:val="clear" w:color="auto" w:fill="FFFFFF"/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rPr>
          <w:sz w:val="24"/>
          <w:szCs w:val="24"/>
        </w:rPr>
      </w:pPr>
      <w:r w:rsidRPr="00FE24BC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FE24BC">
        <w:rPr>
          <w:sz w:val="24"/>
          <w:szCs w:val="24"/>
        </w:rPr>
        <w:t xml:space="preserve">ОУ </w:t>
      </w:r>
      <w:proofErr w:type="gramStart"/>
      <w:r w:rsidRPr="00FE24BC">
        <w:rPr>
          <w:sz w:val="24"/>
          <w:szCs w:val="24"/>
        </w:rPr>
        <w:t>СОШ  №</w:t>
      </w:r>
      <w:proofErr w:type="gramEnd"/>
      <w:r w:rsidRPr="00FE24BC">
        <w:rPr>
          <w:sz w:val="24"/>
          <w:szCs w:val="24"/>
        </w:rPr>
        <w:t xml:space="preserve"> 2 </w:t>
      </w:r>
      <w:proofErr w:type="spellStart"/>
      <w:r w:rsidRPr="00FE24BC">
        <w:rPr>
          <w:sz w:val="24"/>
          <w:szCs w:val="24"/>
        </w:rPr>
        <w:t>им.С.И</w:t>
      </w:r>
      <w:proofErr w:type="spellEnd"/>
      <w:r w:rsidRPr="00FE24BC">
        <w:rPr>
          <w:sz w:val="24"/>
          <w:szCs w:val="24"/>
        </w:rPr>
        <w:t>. Руденко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пос.Монино</w:t>
      </w:r>
      <w:proofErr w:type="spellEnd"/>
      <w:r>
        <w:rPr>
          <w:sz w:val="24"/>
          <w:szCs w:val="24"/>
        </w:rPr>
        <w:t xml:space="preserve"> ЩМР; пос.</w:t>
      </w:r>
      <w:r w:rsidRPr="00FE24BC">
        <w:rPr>
          <w:sz w:val="24"/>
          <w:szCs w:val="24"/>
        </w:rPr>
        <w:t xml:space="preserve"> Монино, ул.1-я Дачная, д.1.</w:t>
      </w:r>
    </w:p>
    <w:p w:rsidR="00CA10CE" w:rsidRPr="00EA0CD8" w:rsidRDefault="00CA10CE" w:rsidP="00CA10CE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CA10CE" w:rsidRPr="00EA0CD8" w:rsidRDefault="00CA10CE" w:rsidP="00CA10CE">
      <w:pPr>
        <w:shd w:val="clear" w:color="auto" w:fill="FFFFFF"/>
        <w:jc w:val="both"/>
        <w:rPr>
          <w:sz w:val="16"/>
          <w:szCs w:val="16"/>
        </w:rPr>
      </w:pPr>
    </w:p>
    <w:p w:rsidR="00CA10CE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3480</w:t>
      </w:r>
    </w:p>
    <w:p w:rsidR="00E87DA4" w:rsidRPr="00FE24BC" w:rsidRDefault="00295E0E" w:rsidP="00CA10CE">
      <w:pPr>
        <w:shd w:val="clear" w:color="auto" w:fill="FFFFFF"/>
        <w:jc w:val="both"/>
      </w:pPr>
      <w:r>
        <w:rPr>
          <w:b/>
          <w:bCs/>
          <w:sz w:val="24"/>
          <w:szCs w:val="24"/>
        </w:rPr>
        <w:t>Избирательный о</w:t>
      </w:r>
      <w:r w:rsidR="00D93D50">
        <w:rPr>
          <w:b/>
          <w:bCs/>
          <w:sz w:val="24"/>
          <w:szCs w:val="24"/>
        </w:rPr>
        <w:t>круг</w:t>
      </w:r>
      <w:r w:rsidR="00E87DA4">
        <w:rPr>
          <w:b/>
          <w:bCs/>
          <w:sz w:val="24"/>
          <w:szCs w:val="24"/>
        </w:rPr>
        <w:t xml:space="preserve"> №4</w:t>
      </w:r>
    </w:p>
    <w:p w:rsidR="00CA10CE" w:rsidRPr="00FE24BC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</w:t>
      </w:r>
      <w:r w:rsidR="00E87DA4">
        <w:rPr>
          <w:b/>
          <w:bCs/>
          <w:sz w:val="24"/>
          <w:szCs w:val="24"/>
        </w:rPr>
        <w:t>округа</w:t>
      </w:r>
      <w:r w:rsidRPr="00FE24BC">
        <w:rPr>
          <w:b/>
          <w:bCs/>
          <w:sz w:val="24"/>
          <w:szCs w:val="24"/>
        </w:rPr>
        <w:t xml:space="preserve">: </w:t>
      </w:r>
      <w:r w:rsidRPr="00FE24BC">
        <w:rPr>
          <w:sz w:val="24"/>
          <w:szCs w:val="24"/>
        </w:rPr>
        <w:t>посёлок Свердловский</w:t>
      </w:r>
      <w:r>
        <w:rPr>
          <w:sz w:val="24"/>
          <w:szCs w:val="24"/>
        </w:rPr>
        <w:t xml:space="preserve">: </w:t>
      </w:r>
      <w:r>
        <w:rPr>
          <w:sz w:val="24"/>
        </w:rPr>
        <w:t xml:space="preserve">дома </w:t>
      </w:r>
      <w:r w:rsidRPr="00BD6C94">
        <w:rPr>
          <w:sz w:val="24"/>
        </w:rPr>
        <w:t>по улиц</w:t>
      </w:r>
      <w:r>
        <w:rPr>
          <w:sz w:val="24"/>
        </w:rPr>
        <w:t>е Набережная №</w:t>
      </w:r>
      <w:proofErr w:type="gramStart"/>
      <w:r>
        <w:rPr>
          <w:sz w:val="24"/>
        </w:rPr>
        <w:t>№  9</w:t>
      </w:r>
      <w:proofErr w:type="gramEnd"/>
      <w:r>
        <w:rPr>
          <w:sz w:val="24"/>
        </w:rPr>
        <w:t>, 10, 12, 15.</w:t>
      </w:r>
    </w:p>
    <w:p w:rsidR="00CA10CE" w:rsidRPr="00295E0E" w:rsidRDefault="00CA10CE" w:rsidP="00CA10CE">
      <w:pPr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 xml:space="preserve">Место нахождения участковой избирательной комиссии и место голосования: </w:t>
      </w:r>
    </w:p>
    <w:p w:rsidR="00CA10CE" w:rsidRPr="00273EE1" w:rsidRDefault="00CA10CE" w:rsidP="00CA10CE">
      <w:pPr>
        <w:jc w:val="both"/>
        <w:rPr>
          <w:sz w:val="24"/>
          <w:szCs w:val="24"/>
        </w:rPr>
      </w:pPr>
      <w:r w:rsidRPr="00273EE1">
        <w:rPr>
          <w:sz w:val="24"/>
          <w:szCs w:val="24"/>
        </w:rPr>
        <w:t>МБОУ Свердловская СОШ им. М.П. Марченко ЩМР; пос. Свердловский, ул. Набережная, д</w:t>
      </w:r>
      <w:r>
        <w:rPr>
          <w:sz w:val="24"/>
          <w:szCs w:val="24"/>
        </w:rPr>
        <w:t>.</w:t>
      </w:r>
      <w:r w:rsidRPr="00273EE1">
        <w:rPr>
          <w:sz w:val="24"/>
          <w:szCs w:val="24"/>
        </w:rPr>
        <w:t xml:space="preserve"> 5.</w:t>
      </w:r>
    </w:p>
    <w:p w:rsidR="00CA10CE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CA10CE" w:rsidRDefault="00CA10CE" w:rsidP="00CA10CE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3485</w:t>
      </w:r>
    </w:p>
    <w:p w:rsidR="00D93D50" w:rsidRPr="00FE24BC" w:rsidRDefault="00295E0E" w:rsidP="00CA10CE">
      <w:pPr>
        <w:widowControl/>
        <w:autoSpaceDE/>
        <w:autoSpaceDN/>
        <w:adjustRightInd/>
      </w:pPr>
      <w:r>
        <w:rPr>
          <w:b/>
          <w:bCs/>
          <w:sz w:val="24"/>
          <w:szCs w:val="24"/>
        </w:rPr>
        <w:t>Избирательный о</w:t>
      </w:r>
      <w:r w:rsidR="00D93D50">
        <w:rPr>
          <w:b/>
          <w:bCs/>
          <w:sz w:val="24"/>
          <w:szCs w:val="24"/>
        </w:rPr>
        <w:t>круг №9</w:t>
      </w:r>
    </w:p>
    <w:p w:rsidR="00CA10CE" w:rsidRPr="00FE24BC" w:rsidRDefault="00CA10CE" w:rsidP="00CA10CE">
      <w:pPr>
        <w:shd w:val="clear" w:color="auto" w:fill="FFFFFF"/>
        <w:jc w:val="both"/>
      </w:pPr>
      <w:r w:rsidRPr="00FE24BC">
        <w:rPr>
          <w:b/>
          <w:bCs/>
          <w:sz w:val="24"/>
          <w:szCs w:val="24"/>
        </w:rPr>
        <w:t xml:space="preserve">Состав </w:t>
      </w:r>
      <w:r w:rsidR="00D93D50">
        <w:rPr>
          <w:b/>
          <w:bCs/>
          <w:sz w:val="24"/>
          <w:szCs w:val="24"/>
        </w:rPr>
        <w:t>округа</w:t>
      </w:r>
      <w:r w:rsidRPr="00FE24BC">
        <w:rPr>
          <w:b/>
          <w:bCs/>
          <w:sz w:val="24"/>
          <w:szCs w:val="24"/>
        </w:rPr>
        <w:t xml:space="preserve">: </w:t>
      </w:r>
      <w:r w:rsidRPr="00FE24BC">
        <w:rPr>
          <w:sz w:val="24"/>
          <w:szCs w:val="24"/>
        </w:rPr>
        <w:t>деревн</w:t>
      </w:r>
      <w:r w:rsidR="00D93D50">
        <w:rPr>
          <w:sz w:val="24"/>
          <w:szCs w:val="24"/>
        </w:rPr>
        <w:t>я</w:t>
      </w:r>
      <w:r w:rsidRPr="00FE24BC"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Огуднево</w:t>
      </w:r>
      <w:proofErr w:type="spellEnd"/>
      <w:r w:rsidR="00D93D50">
        <w:rPr>
          <w:sz w:val="24"/>
          <w:szCs w:val="24"/>
        </w:rPr>
        <w:t>: многоквартирный дом № 9, дома по улице Полевая.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>
        <w:rPr>
          <w:sz w:val="24"/>
          <w:szCs w:val="24"/>
        </w:rPr>
        <w:t>СДК «</w:t>
      </w:r>
      <w:proofErr w:type="spellStart"/>
      <w:r>
        <w:rPr>
          <w:sz w:val="24"/>
          <w:szCs w:val="24"/>
        </w:rPr>
        <w:t>Огуднево</w:t>
      </w:r>
      <w:proofErr w:type="spellEnd"/>
      <w:r>
        <w:rPr>
          <w:sz w:val="24"/>
          <w:szCs w:val="24"/>
        </w:rPr>
        <w:t>»;</w:t>
      </w:r>
      <w:r w:rsidRPr="00FE24BC">
        <w:rPr>
          <w:sz w:val="24"/>
          <w:szCs w:val="24"/>
        </w:rPr>
        <w:t xml:space="preserve"> дер.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Огуднево</w:t>
      </w:r>
      <w:proofErr w:type="spellEnd"/>
      <w:r w:rsidRPr="00FE24BC">
        <w:rPr>
          <w:sz w:val="24"/>
          <w:szCs w:val="24"/>
        </w:rPr>
        <w:t>.</w:t>
      </w:r>
    </w:p>
    <w:p w:rsidR="00CA10CE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CA10CE" w:rsidRDefault="00CA10CE" w:rsidP="00CA10CE">
      <w:pPr>
        <w:shd w:val="clear" w:color="auto" w:fill="FFFFFF"/>
        <w:jc w:val="both"/>
        <w:rPr>
          <w:b/>
          <w:bCs/>
          <w:sz w:val="24"/>
          <w:szCs w:val="24"/>
        </w:rPr>
      </w:pPr>
      <w:r w:rsidRPr="00FE24BC">
        <w:rPr>
          <w:b/>
          <w:bCs/>
          <w:sz w:val="24"/>
          <w:szCs w:val="24"/>
        </w:rPr>
        <w:t>Избирательный участок № 3493</w:t>
      </w:r>
    </w:p>
    <w:p w:rsidR="00D93D50" w:rsidRPr="00FE24BC" w:rsidRDefault="00295E0E" w:rsidP="00CA10CE">
      <w:pPr>
        <w:shd w:val="clear" w:color="auto" w:fill="FFFFFF"/>
        <w:jc w:val="both"/>
      </w:pPr>
      <w:r>
        <w:rPr>
          <w:b/>
          <w:bCs/>
          <w:sz w:val="24"/>
          <w:szCs w:val="24"/>
        </w:rPr>
        <w:t>Избирательный о</w:t>
      </w:r>
      <w:r w:rsidR="00D93D50">
        <w:rPr>
          <w:b/>
          <w:bCs/>
          <w:sz w:val="24"/>
          <w:szCs w:val="24"/>
        </w:rPr>
        <w:t>круг №11</w:t>
      </w:r>
    </w:p>
    <w:p w:rsidR="00CA10CE" w:rsidRDefault="00CA10CE" w:rsidP="00CA10CE">
      <w:pPr>
        <w:shd w:val="clear" w:color="auto" w:fill="FFFFFF"/>
        <w:ind w:left="1701" w:hanging="1701"/>
        <w:jc w:val="both"/>
        <w:rPr>
          <w:sz w:val="24"/>
          <w:szCs w:val="24"/>
        </w:rPr>
      </w:pPr>
      <w:r w:rsidRPr="00FE24BC">
        <w:rPr>
          <w:b/>
          <w:bCs/>
          <w:sz w:val="24"/>
          <w:szCs w:val="24"/>
        </w:rPr>
        <w:t xml:space="preserve">Состав </w:t>
      </w:r>
      <w:r w:rsidR="00D93D50">
        <w:rPr>
          <w:b/>
          <w:bCs/>
          <w:sz w:val="24"/>
          <w:szCs w:val="24"/>
        </w:rPr>
        <w:t>округа</w:t>
      </w:r>
      <w:r w:rsidRPr="00FE24BC">
        <w:rPr>
          <w:b/>
          <w:bCs/>
          <w:sz w:val="24"/>
          <w:szCs w:val="24"/>
        </w:rPr>
        <w:t xml:space="preserve">: </w:t>
      </w:r>
      <w:r w:rsidRPr="00FE24BC">
        <w:rPr>
          <w:sz w:val="24"/>
          <w:szCs w:val="24"/>
        </w:rPr>
        <w:t>пос</w:t>
      </w:r>
      <w:r>
        <w:rPr>
          <w:sz w:val="24"/>
          <w:szCs w:val="24"/>
        </w:rPr>
        <w:t>ё</w:t>
      </w:r>
      <w:r w:rsidRPr="00FE24BC">
        <w:rPr>
          <w:sz w:val="24"/>
          <w:szCs w:val="24"/>
        </w:rPr>
        <w:t>л</w:t>
      </w:r>
      <w:r>
        <w:rPr>
          <w:sz w:val="24"/>
          <w:szCs w:val="24"/>
        </w:rPr>
        <w:t>о</w:t>
      </w:r>
      <w:r w:rsidRPr="00FE24BC">
        <w:rPr>
          <w:sz w:val="24"/>
          <w:szCs w:val="24"/>
        </w:rPr>
        <w:t xml:space="preserve">к </w:t>
      </w:r>
      <w:proofErr w:type="spellStart"/>
      <w:r w:rsidRPr="00FE24BC">
        <w:rPr>
          <w:sz w:val="24"/>
          <w:szCs w:val="24"/>
        </w:rPr>
        <w:t>Литвиново</w:t>
      </w:r>
      <w:proofErr w:type="spellEnd"/>
      <w:r>
        <w:rPr>
          <w:sz w:val="24"/>
          <w:szCs w:val="24"/>
        </w:rPr>
        <w:t>:</w:t>
      </w:r>
      <w:r w:rsidRPr="00FE24BC">
        <w:rPr>
          <w:sz w:val="24"/>
          <w:szCs w:val="24"/>
        </w:rPr>
        <w:t xml:space="preserve"> дома №</w:t>
      </w:r>
      <w:r>
        <w:rPr>
          <w:sz w:val="24"/>
          <w:szCs w:val="24"/>
        </w:rPr>
        <w:t>№ 4</w:t>
      </w:r>
      <w:r w:rsidR="00D93D50">
        <w:rPr>
          <w:sz w:val="24"/>
          <w:szCs w:val="24"/>
        </w:rPr>
        <w:t xml:space="preserve"> (квартиры с № 41 по №80</w:t>
      </w:r>
      <w:proofErr w:type="gramStart"/>
      <w:r w:rsidR="00D93D50">
        <w:rPr>
          <w:sz w:val="24"/>
          <w:szCs w:val="24"/>
        </w:rPr>
        <w:t>)</w:t>
      </w:r>
      <w:r>
        <w:rPr>
          <w:sz w:val="24"/>
          <w:szCs w:val="24"/>
        </w:rPr>
        <w:t>,  11</w:t>
      </w:r>
      <w:proofErr w:type="gramEnd"/>
      <w:r w:rsidR="00D93D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A10CE" w:rsidRPr="00295E0E" w:rsidRDefault="00CA10CE" w:rsidP="00CA10CE">
      <w:pPr>
        <w:shd w:val="clear" w:color="auto" w:fill="FFFFFF"/>
        <w:jc w:val="both"/>
        <w:rPr>
          <w:b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shd w:val="clear" w:color="auto" w:fill="FFFFFF"/>
        <w:jc w:val="both"/>
      </w:pPr>
      <w:r>
        <w:rPr>
          <w:sz w:val="24"/>
          <w:szCs w:val="24"/>
        </w:rPr>
        <w:t>СДК «</w:t>
      </w:r>
      <w:proofErr w:type="spellStart"/>
      <w:r>
        <w:rPr>
          <w:sz w:val="24"/>
          <w:szCs w:val="24"/>
        </w:rPr>
        <w:t>Литвиново</w:t>
      </w:r>
      <w:proofErr w:type="spellEnd"/>
      <w:r>
        <w:rPr>
          <w:sz w:val="24"/>
          <w:szCs w:val="24"/>
        </w:rPr>
        <w:t>»</w:t>
      </w:r>
      <w:r w:rsidRPr="00FE24BC">
        <w:rPr>
          <w:sz w:val="24"/>
          <w:szCs w:val="24"/>
        </w:rPr>
        <w:t xml:space="preserve"> пос.</w:t>
      </w:r>
      <w:r>
        <w:rPr>
          <w:sz w:val="24"/>
          <w:szCs w:val="24"/>
        </w:rPr>
        <w:t xml:space="preserve"> </w:t>
      </w:r>
      <w:proofErr w:type="spellStart"/>
      <w:r w:rsidRPr="00FE24BC">
        <w:rPr>
          <w:sz w:val="24"/>
          <w:szCs w:val="24"/>
        </w:rPr>
        <w:t>Литвиново</w:t>
      </w:r>
      <w:proofErr w:type="spellEnd"/>
      <w:r w:rsidRPr="00FE24BC">
        <w:rPr>
          <w:sz w:val="24"/>
          <w:szCs w:val="24"/>
        </w:rPr>
        <w:t>.</w:t>
      </w:r>
    </w:p>
    <w:p w:rsidR="00CA10CE" w:rsidRPr="00FE24BC" w:rsidRDefault="00CA10CE" w:rsidP="00CA10CE">
      <w:pPr>
        <w:shd w:val="clear" w:color="auto" w:fill="FFFFFF"/>
        <w:jc w:val="both"/>
      </w:pPr>
    </w:p>
    <w:p w:rsidR="00CA10CE" w:rsidRPr="00FE24BC" w:rsidRDefault="00CA10CE" w:rsidP="00CA10CE">
      <w:pPr>
        <w:shd w:val="clear" w:color="auto" w:fill="FFFFFF"/>
        <w:jc w:val="both"/>
      </w:pPr>
    </w:p>
    <w:p w:rsidR="00CA10CE" w:rsidRDefault="00CA10CE" w:rsidP="00CA10CE">
      <w:pPr>
        <w:jc w:val="both"/>
        <w:rPr>
          <w:b/>
          <w:sz w:val="24"/>
          <w:szCs w:val="24"/>
        </w:rPr>
      </w:pPr>
      <w:r w:rsidRPr="00FE24BC">
        <w:rPr>
          <w:b/>
          <w:sz w:val="24"/>
          <w:szCs w:val="24"/>
        </w:rPr>
        <w:t>Избирательный участок № 3496</w:t>
      </w:r>
    </w:p>
    <w:p w:rsidR="00D93D50" w:rsidRPr="00FE24BC" w:rsidRDefault="00295E0E" w:rsidP="00CA1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о</w:t>
      </w:r>
      <w:r w:rsidR="00D93D50">
        <w:rPr>
          <w:b/>
          <w:sz w:val="24"/>
          <w:szCs w:val="24"/>
        </w:rPr>
        <w:t>круг №4</w:t>
      </w:r>
    </w:p>
    <w:p w:rsidR="00CA10CE" w:rsidRPr="00FE24BC" w:rsidRDefault="00CA10CE" w:rsidP="00D93D50">
      <w:pPr>
        <w:tabs>
          <w:tab w:val="left" w:pos="3345"/>
        </w:tabs>
        <w:ind w:left="1701" w:hanging="1701"/>
        <w:jc w:val="both"/>
        <w:rPr>
          <w:sz w:val="24"/>
          <w:szCs w:val="24"/>
        </w:rPr>
      </w:pPr>
      <w:r w:rsidRPr="00FE24BC">
        <w:rPr>
          <w:b/>
          <w:sz w:val="24"/>
          <w:szCs w:val="24"/>
        </w:rPr>
        <w:t xml:space="preserve">Состав </w:t>
      </w:r>
      <w:r w:rsidR="00D93D50">
        <w:rPr>
          <w:b/>
          <w:sz w:val="24"/>
          <w:szCs w:val="24"/>
        </w:rPr>
        <w:t>округа</w:t>
      </w:r>
      <w:r w:rsidRPr="00FE24BC">
        <w:rPr>
          <w:b/>
          <w:sz w:val="24"/>
          <w:szCs w:val="24"/>
        </w:rPr>
        <w:t xml:space="preserve">: </w:t>
      </w:r>
      <w:r w:rsidRPr="00FE24BC">
        <w:rPr>
          <w:sz w:val="24"/>
          <w:szCs w:val="24"/>
        </w:rPr>
        <w:t>посёлок Фряново:</w:t>
      </w:r>
      <w:r>
        <w:rPr>
          <w:sz w:val="24"/>
          <w:szCs w:val="24"/>
        </w:rPr>
        <w:t xml:space="preserve"> </w:t>
      </w:r>
      <w:r w:rsidRPr="00F53916">
        <w:rPr>
          <w:sz w:val="24"/>
          <w:szCs w:val="24"/>
        </w:rPr>
        <w:t>дома по улицам: Первомайская №№ с 1</w:t>
      </w:r>
      <w:r w:rsidR="00D93D50">
        <w:rPr>
          <w:sz w:val="24"/>
          <w:szCs w:val="24"/>
        </w:rPr>
        <w:t>5</w:t>
      </w:r>
      <w:r w:rsidRPr="00F53916">
        <w:rPr>
          <w:sz w:val="24"/>
          <w:szCs w:val="24"/>
        </w:rPr>
        <w:t xml:space="preserve"> по 1</w:t>
      </w:r>
      <w:r>
        <w:rPr>
          <w:sz w:val="24"/>
          <w:szCs w:val="24"/>
        </w:rPr>
        <w:t>9</w:t>
      </w:r>
      <w:r w:rsidRPr="00F53916">
        <w:rPr>
          <w:sz w:val="24"/>
          <w:szCs w:val="24"/>
        </w:rPr>
        <w:t xml:space="preserve">, </w:t>
      </w:r>
    </w:p>
    <w:p w:rsidR="00CA10CE" w:rsidRPr="00295E0E" w:rsidRDefault="00CA10CE" w:rsidP="00CA10CE">
      <w:pPr>
        <w:tabs>
          <w:tab w:val="left" w:pos="12285"/>
        </w:tabs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pStyle w:val="meta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МБОУ </w:t>
      </w:r>
      <w:hyperlink r:id="rId5" w:tooltip="На Главную страницу" w:history="1">
        <w:r w:rsidRPr="00F53916">
          <w:t xml:space="preserve">СОШ №2 им. А.Д. Бесчастнова </w:t>
        </w:r>
        <w:proofErr w:type="spellStart"/>
        <w:r w:rsidRPr="00F53916">
          <w:t>пос.Фряново</w:t>
        </w:r>
        <w:proofErr w:type="spellEnd"/>
      </w:hyperlink>
      <w:r>
        <w:t xml:space="preserve"> ЩМР</w:t>
      </w:r>
      <w:r w:rsidRPr="00F53916">
        <w:rPr>
          <w:bCs/>
        </w:rPr>
        <w:t xml:space="preserve">; </w:t>
      </w:r>
      <w:r>
        <w:t xml:space="preserve">пос. </w:t>
      </w:r>
      <w:r w:rsidRPr="00FE24BC">
        <w:t>Фряново, ул.</w:t>
      </w:r>
      <w:r>
        <w:t> </w:t>
      </w:r>
      <w:r w:rsidRPr="00FE24BC">
        <w:t>Первомайская, д.12.</w:t>
      </w:r>
    </w:p>
    <w:p w:rsidR="00CA10CE" w:rsidRDefault="00CA10CE" w:rsidP="00CA10CE">
      <w:pPr>
        <w:widowControl/>
        <w:autoSpaceDE/>
        <w:autoSpaceDN/>
        <w:adjustRightInd/>
        <w:rPr>
          <w:b/>
          <w:sz w:val="24"/>
          <w:szCs w:val="24"/>
        </w:rPr>
      </w:pPr>
    </w:p>
    <w:p w:rsidR="00CA10CE" w:rsidRDefault="00CA10CE" w:rsidP="00CA10CE">
      <w:pPr>
        <w:jc w:val="both"/>
        <w:rPr>
          <w:b/>
          <w:sz w:val="24"/>
          <w:szCs w:val="24"/>
        </w:rPr>
      </w:pPr>
      <w:r w:rsidRPr="00FE24BC">
        <w:rPr>
          <w:b/>
          <w:sz w:val="24"/>
          <w:szCs w:val="24"/>
        </w:rPr>
        <w:t>Избирательный участок № 3498</w:t>
      </w:r>
    </w:p>
    <w:p w:rsidR="00D93D50" w:rsidRPr="00FE24BC" w:rsidRDefault="00295E0E" w:rsidP="00CA1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Избирательный о</w:t>
      </w:r>
      <w:r w:rsidR="00D93D50">
        <w:rPr>
          <w:b/>
          <w:sz w:val="24"/>
          <w:szCs w:val="24"/>
        </w:rPr>
        <w:t>круг №12</w:t>
      </w:r>
    </w:p>
    <w:p w:rsidR="00CA10CE" w:rsidRPr="00FE24BC" w:rsidRDefault="00CA10CE" w:rsidP="00CA10CE">
      <w:pPr>
        <w:tabs>
          <w:tab w:val="left" w:pos="3345"/>
        </w:tabs>
        <w:ind w:left="1701" w:hanging="1701"/>
        <w:jc w:val="both"/>
        <w:rPr>
          <w:sz w:val="24"/>
          <w:szCs w:val="24"/>
        </w:rPr>
      </w:pPr>
      <w:r w:rsidRPr="00FE24BC">
        <w:rPr>
          <w:b/>
          <w:sz w:val="24"/>
          <w:szCs w:val="24"/>
        </w:rPr>
        <w:t xml:space="preserve">Состав </w:t>
      </w:r>
      <w:r w:rsidR="00D93D50">
        <w:rPr>
          <w:b/>
          <w:sz w:val="24"/>
          <w:szCs w:val="24"/>
        </w:rPr>
        <w:t>округа</w:t>
      </w:r>
      <w:r w:rsidRPr="00FE24BC">
        <w:rPr>
          <w:b/>
          <w:sz w:val="24"/>
          <w:szCs w:val="24"/>
        </w:rPr>
        <w:t>:</w:t>
      </w:r>
      <w:r w:rsidRPr="00FE24BC">
        <w:rPr>
          <w:sz w:val="24"/>
          <w:szCs w:val="24"/>
        </w:rPr>
        <w:t xml:space="preserve"> посёлок Фряново: </w:t>
      </w:r>
      <w:r w:rsidRPr="00966163">
        <w:rPr>
          <w:sz w:val="24"/>
          <w:szCs w:val="24"/>
        </w:rPr>
        <w:t>дома по улиц</w:t>
      </w:r>
      <w:r>
        <w:rPr>
          <w:sz w:val="24"/>
          <w:szCs w:val="24"/>
        </w:rPr>
        <w:t xml:space="preserve">ам: </w:t>
      </w:r>
      <w:r w:rsidRPr="00966163">
        <w:rPr>
          <w:sz w:val="24"/>
          <w:szCs w:val="24"/>
        </w:rPr>
        <w:t>2-ая Фабричная, Молодёжная</w:t>
      </w:r>
      <w:r w:rsidR="00D93D50">
        <w:rPr>
          <w:sz w:val="24"/>
          <w:szCs w:val="24"/>
        </w:rPr>
        <w:t xml:space="preserve">                       №№ 8, 9, 10</w:t>
      </w:r>
      <w:r>
        <w:rPr>
          <w:sz w:val="24"/>
          <w:szCs w:val="24"/>
        </w:rPr>
        <w:t xml:space="preserve">, </w:t>
      </w:r>
      <w:proofErr w:type="gramStart"/>
      <w:r w:rsidRPr="00966163">
        <w:rPr>
          <w:sz w:val="24"/>
          <w:szCs w:val="24"/>
        </w:rPr>
        <w:t>Текстильщиков</w:t>
      </w:r>
      <w:r w:rsidR="00D93D50">
        <w:rPr>
          <w:sz w:val="24"/>
          <w:szCs w:val="24"/>
        </w:rPr>
        <w:t xml:space="preserve"> </w:t>
      </w:r>
      <w:r w:rsidRPr="00966163">
        <w:rPr>
          <w:sz w:val="24"/>
          <w:szCs w:val="24"/>
        </w:rPr>
        <w:t xml:space="preserve"> №</w:t>
      </w:r>
      <w:proofErr w:type="gramEnd"/>
      <w:r w:rsidRPr="00966163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</w:p>
    <w:p w:rsidR="00CA10CE" w:rsidRPr="00295E0E" w:rsidRDefault="00CA10CE" w:rsidP="00CA10CE">
      <w:pPr>
        <w:tabs>
          <w:tab w:val="left" w:pos="12285"/>
        </w:tabs>
        <w:jc w:val="both"/>
        <w:rPr>
          <w:b/>
          <w:sz w:val="24"/>
          <w:szCs w:val="24"/>
        </w:rPr>
      </w:pPr>
      <w:r w:rsidRPr="00295E0E">
        <w:rPr>
          <w:b/>
          <w:sz w:val="24"/>
          <w:szCs w:val="24"/>
        </w:rPr>
        <w:t>Место нахождения участковой избирательной комиссии и место голосования:</w:t>
      </w:r>
    </w:p>
    <w:p w:rsidR="00CA10CE" w:rsidRPr="00FE24BC" w:rsidRDefault="00CA10CE" w:rsidP="00CA10CE">
      <w:pPr>
        <w:tabs>
          <w:tab w:val="left" w:pos="12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пос. </w:t>
      </w:r>
      <w:r w:rsidRPr="00FE24BC">
        <w:rPr>
          <w:sz w:val="24"/>
          <w:szCs w:val="24"/>
        </w:rPr>
        <w:t xml:space="preserve">Фряново, </w:t>
      </w:r>
      <w:proofErr w:type="spellStart"/>
      <w:r w:rsidRPr="00FE24BC">
        <w:rPr>
          <w:sz w:val="24"/>
          <w:szCs w:val="24"/>
        </w:rPr>
        <w:t>ул.Текстильщиков</w:t>
      </w:r>
      <w:proofErr w:type="spellEnd"/>
      <w:r w:rsidRPr="00FE24BC">
        <w:rPr>
          <w:sz w:val="24"/>
          <w:szCs w:val="24"/>
        </w:rPr>
        <w:t>, д.4.</w:t>
      </w:r>
    </w:p>
    <w:p w:rsidR="00CA10CE" w:rsidRDefault="00CA10CE" w:rsidP="00CA10CE">
      <w:pPr>
        <w:widowControl/>
        <w:autoSpaceDE/>
        <w:autoSpaceDN/>
        <w:adjustRightInd/>
        <w:rPr>
          <w:b/>
          <w:sz w:val="24"/>
          <w:szCs w:val="24"/>
        </w:rPr>
      </w:pPr>
    </w:p>
    <w:sectPr w:rsidR="00CA10CE" w:rsidSect="00807730">
      <w:pgSz w:w="11909" w:h="16834"/>
      <w:pgMar w:top="1134" w:right="852" w:bottom="993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FCF"/>
    <w:multiLevelType w:val="singleLevel"/>
    <w:tmpl w:val="A5ECCB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E"/>
    <w:rsid w:val="00015455"/>
    <w:rsid w:val="001E2CEA"/>
    <w:rsid w:val="00295E0E"/>
    <w:rsid w:val="00372D3D"/>
    <w:rsid w:val="003B71D4"/>
    <w:rsid w:val="007C6D35"/>
    <w:rsid w:val="00C90ECA"/>
    <w:rsid w:val="00CA10CE"/>
    <w:rsid w:val="00D93D50"/>
    <w:rsid w:val="00E87DA4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51A9"/>
  <w15:chartTrackingRefBased/>
  <w15:docId w15:val="{A12E6C81-00DA-4CBE-8954-9BC776E6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0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A10CE"/>
    <w:pPr>
      <w:keepNext/>
      <w:tabs>
        <w:tab w:val="right" w:pos="651"/>
        <w:tab w:val="left" w:pos="825"/>
        <w:tab w:val="left" w:pos="6135"/>
      </w:tabs>
      <w:autoSpaceDE/>
      <w:autoSpaceDN/>
      <w:adjustRightInd/>
      <w:ind w:left="4253"/>
      <w:jc w:val="center"/>
      <w:outlineLvl w:val="8"/>
    </w:pPr>
    <w:rPr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0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A10CE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CA10CE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A1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CA10CE"/>
    <w:pPr>
      <w:widowControl/>
      <w:autoSpaceDE/>
      <w:autoSpaceDN/>
      <w:adjustRightInd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CA1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CA10CE"/>
    <w:pPr>
      <w:autoSpaceDE/>
      <w:autoSpaceDN/>
      <w:adjustRightInd/>
      <w:spacing w:line="360" w:lineRule="auto"/>
      <w:ind w:firstLine="709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CA10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uiPriority w:val="99"/>
    <w:rsid w:val="00CA10C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CA10C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10CE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10CE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A10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A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CA10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A1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ta">
    <w:name w:val="meta"/>
    <w:basedOn w:val="a"/>
    <w:rsid w:val="00CA10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CA10CE"/>
    <w:rPr>
      <w:i/>
      <w:iCs/>
    </w:rPr>
  </w:style>
  <w:style w:type="character" w:styleId="ad">
    <w:name w:val="Strong"/>
    <w:basedOn w:val="a0"/>
    <w:uiPriority w:val="22"/>
    <w:qFormat/>
    <w:rsid w:val="00CA10CE"/>
    <w:rPr>
      <w:b/>
      <w:bCs/>
    </w:rPr>
  </w:style>
  <w:style w:type="character" w:customStyle="1" w:styleId="apple-converted-space">
    <w:name w:val="apple-converted-space"/>
    <w:basedOn w:val="a0"/>
    <w:rsid w:val="00CA1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fr-schel.edums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 ТИК</cp:lastModifiedBy>
  <cp:revision>2</cp:revision>
  <cp:lastPrinted>2017-07-21T07:20:00Z</cp:lastPrinted>
  <dcterms:created xsi:type="dcterms:W3CDTF">2017-07-21T07:21:00Z</dcterms:created>
  <dcterms:modified xsi:type="dcterms:W3CDTF">2017-07-21T07:21:00Z</dcterms:modified>
</cp:coreProperties>
</file>