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ЩМР</w:t>
      </w:r>
      <w:r w:rsidR="00D6047E">
        <w:rPr>
          <w:sz w:val="28"/>
          <w:szCs w:val="28"/>
        </w:rPr>
        <w:t xml:space="preserve"> «</w:t>
      </w:r>
      <w:r w:rsidR="009D0F81">
        <w:rPr>
          <w:sz w:val="28"/>
          <w:szCs w:val="28"/>
        </w:rPr>
        <w:t>Единая дежурно-диспетчерская служба Щёлковского муниципального района</w:t>
      </w:r>
      <w:r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701BE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D0F81" w:rsidTr="00D42E7B">
        <w:tc>
          <w:tcPr>
            <w:tcW w:w="3190" w:type="dxa"/>
          </w:tcPr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Ляпин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191" w:type="dxa"/>
          </w:tcPr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65007,55</w:t>
            </w:r>
          </w:p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6047E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Симанкин</w:t>
            </w:r>
            <w:proofErr w:type="spellEnd"/>
            <w:r>
              <w:rPr>
                <w:sz w:val="28"/>
                <w:szCs w:val="28"/>
              </w:rPr>
              <w:t xml:space="preserve"> Игорь Дмитриевич</w:t>
            </w:r>
          </w:p>
        </w:tc>
        <w:tc>
          <w:tcPr>
            <w:tcW w:w="3191" w:type="dxa"/>
          </w:tcPr>
          <w:p w:rsidR="00D6047E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61710,87</w:t>
            </w:r>
          </w:p>
        </w:tc>
      </w:tr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04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Герчуновский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191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57790,98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 w:rsidSect="0057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1843AE"/>
    <w:rsid w:val="00417C2E"/>
    <w:rsid w:val="004701BE"/>
    <w:rsid w:val="004736C2"/>
    <w:rsid w:val="0057670F"/>
    <w:rsid w:val="0060208B"/>
    <w:rsid w:val="009D0F81"/>
    <w:rsid w:val="00AE074C"/>
    <w:rsid w:val="00B93796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User315</cp:lastModifiedBy>
  <cp:revision>2</cp:revision>
  <cp:lastPrinted>2017-03-03T12:55:00Z</cp:lastPrinted>
  <dcterms:created xsi:type="dcterms:W3CDTF">2017-03-07T09:24:00Z</dcterms:created>
  <dcterms:modified xsi:type="dcterms:W3CDTF">2017-03-07T09:24:00Z</dcterms:modified>
</cp:coreProperties>
</file>