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A3" w:rsidRPr="001A02A3" w:rsidRDefault="001A02A3" w:rsidP="001A02A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A3">
        <w:rPr>
          <w:rFonts w:ascii="Times New Roman" w:hAnsi="Times New Roman" w:cs="Times New Roman"/>
          <w:b/>
          <w:sz w:val="28"/>
          <w:szCs w:val="28"/>
        </w:rPr>
        <w:t>Статья 57 Семейного кодекса Российской Федерации</w:t>
      </w:r>
    </w:p>
    <w:p w:rsidR="001A02A3" w:rsidRPr="001A02A3" w:rsidRDefault="001A02A3" w:rsidP="001A02A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A3">
        <w:rPr>
          <w:rFonts w:ascii="Times New Roman" w:hAnsi="Times New Roman" w:cs="Times New Roman"/>
          <w:b/>
          <w:sz w:val="28"/>
          <w:szCs w:val="28"/>
        </w:rPr>
        <w:t>«</w:t>
      </w:r>
      <w:r w:rsidRPr="001A02A3">
        <w:rPr>
          <w:rFonts w:ascii="Times New Roman" w:hAnsi="Times New Roman" w:cs="Times New Roman"/>
          <w:b/>
          <w:sz w:val="28"/>
          <w:szCs w:val="28"/>
        </w:rPr>
        <w:t>Право ребенка выражать свое мнение</w:t>
      </w:r>
      <w:r w:rsidRPr="001A02A3">
        <w:rPr>
          <w:rFonts w:ascii="Times New Roman" w:hAnsi="Times New Roman" w:cs="Times New Roman"/>
          <w:b/>
          <w:sz w:val="28"/>
          <w:szCs w:val="28"/>
        </w:rPr>
        <w:t>»</w:t>
      </w:r>
    </w:p>
    <w:p w:rsidR="001A02A3" w:rsidRDefault="001A02A3" w:rsidP="001A0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784C" w:rsidRPr="001A02A3" w:rsidRDefault="001A02A3" w:rsidP="001A0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02A3">
        <w:rPr>
          <w:rFonts w:ascii="Times New Roman" w:hAnsi="Times New Roman" w:cs="Times New Roman"/>
          <w:sz w:val="28"/>
          <w:szCs w:val="28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145), органы опеки и попечительства или суд могут принять решение только с согласия ребенка, достигшего возраста десяти лет.</w:t>
      </w:r>
      <w:bookmarkStart w:id="0" w:name="_GoBack"/>
      <w:bookmarkEnd w:id="0"/>
    </w:p>
    <w:sectPr w:rsidR="00F5784C" w:rsidRPr="001A02A3" w:rsidSect="001A02A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C2"/>
    <w:rsid w:val="001A02A3"/>
    <w:rsid w:val="006D45C2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00FD"/>
  <w15:chartTrackingRefBased/>
  <w15:docId w15:val="{97E811F8-A5E2-402E-B696-1BB6A9B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2016-08-17T12:09:00Z</dcterms:created>
  <dcterms:modified xsi:type="dcterms:W3CDTF">2016-08-17T12:11:00Z</dcterms:modified>
</cp:coreProperties>
</file>