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C4378C">
        <w:rPr>
          <w:rFonts w:ascii="Times New Roman" w:hAnsi="Times New Roman" w:cs="Times New Roman"/>
          <w:b/>
          <w:sz w:val="24"/>
          <w:szCs w:val="24"/>
        </w:rPr>
        <w:t>9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EB649D">
        <w:rPr>
          <w:rFonts w:ascii="Times New Roman" w:hAnsi="Times New Roman" w:cs="Times New Roman"/>
          <w:b/>
          <w:sz w:val="24"/>
          <w:szCs w:val="24"/>
        </w:rPr>
        <w:t>1</w:t>
      </w:r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836"/>
        <w:gridCol w:w="1842"/>
        <w:gridCol w:w="2127"/>
        <w:gridCol w:w="1559"/>
        <w:gridCol w:w="1560"/>
      </w:tblGrid>
      <w:tr w:rsidR="00286D63" w:rsidRPr="00FC5A2B" w:rsidTr="00286D63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184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286D63" w:rsidRPr="00FC5A2B" w:rsidTr="00286D63">
        <w:tc>
          <w:tcPr>
            <w:tcW w:w="454" w:type="dxa"/>
          </w:tcPr>
          <w:p w:rsidR="00286D63" w:rsidRDefault="00D63D90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86D63" w:rsidRPr="005731D7" w:rsidRDefault="0063489B" w:rsidP="00C43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>Московская область,</w:t>
            </w:r>
            <w:r>
              <w:rPr>
                <w:rFonts w:ascii="TimesNewRomanPSMT" w:hAnsi="TimesNewRomanPSMT" w:cs="TimesNewRomanPSMT"/>
              </w:rPr>
              <w:br/>
            </w:r>
            <w:proofErr w:type="spellStart"/>
            <w:r w:rsidR="00286D63">
              <w:rPr>
                <w:rFonts w:ascii="TimesNewRomanPSMT" w:hAnsi="TimesNewRomanPSMT" w:cs="TimesNewRomanPSMT"/>
              </w:rPr>
              <w:t>г.о</w:t>
            </w:r>
            <w:proofErr w:type="spellEnd"/>
            <w:r w:rsidR="00286D63">
              <w:rPr>
                <w:rFonts w:ascii="TimesNewRomanPSMT" w:hAnsi="TimesNewRomanPSMT" w:cs="TimesNewRomanPSMT"/>
              </w:rPr>
              <w:t xml:space="preserve">. Щёлково, </w:t>
            </w:r>
            <w:r w:rsidR="00C4378C">
              <w:rPr>
                <w:rFonts w:ascii="TimesNewRomanPSMT" w:hAnsi="TimesNewRomanPSMT" w:cs="TimesNewRomanPSMT"/>
              </w:rPr>
              <w:t xml:space="preserve">д. </w:t>
            </w:r>
            <w:proofErr w:type="spellStart"/>
            <w:r w:rsidR="00C4378C">
              <w:rPr>
                <w:rFonts w:ascii="TimesNewRomanPSMT" w:hAnsi="TimesNewRomanPSMT" w:cs="TimesNewRomanPSMT"/>
              </w:rPr>
              <w:t>Аксёново</w:t>
            </w:r>
            <w:proofErr w:type="spellEnd"/>
          </w:p>
        </w:tc>
        <w:tc>
          <w:tcPr>
            <w:tcW w:w="1842" w:type="dxa"/>
          </w:tcPr>
          <w:p w:rsidR="00286D63" w:rsidRPr="005731D7" w:rsidRDefault="00286D63" w:rsidP="00C4378C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</w:t>
            </w:r>
            <w:r w:rsidR="00C4378C">
              <w:rPr>
                <w:rFonts w:ascii="TimesNewRomanPSMT" w:hAnsi="TimesNewRomanPSMT" w:cs="TimesNewRomanPSMT"/>
                <w:sz w:val="24"/>
                <w:szCs w:val="24"/>
              </w:rPr>
              <w:t>0010312</w:t>
            </w:r>
          </w:p>
        </w:tc>
        <w:tc>
          <w:tcPr>
            <w:tcW w:w="2127" w:type="dxa"/>
          </w:tcPr>
          <w:p w:rsidR="00286D63" w:rsidRPr="005731D7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7">
              <w:rPr>
                <w:rFonts w:ascii="TimesNewRomanPSMT" w:hAnsi="TimesNewRomanPSMT" w:cs="TimesNewRomanPSMT"/>
                <w:sz w:val="24"/>
                <w:szCs w:val="24"/>
              </w:rPr>
              <w:t xml:space="preserve">для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559" w:type="dxa"/>
          </w:tcPr>
          <w:p w:rsidR="00286D63" w:rsidRPr="005731D7" w:rsidRDefault="00C4378C" w:rsidP="00286D63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1501</w:t>
            </w:r>
          </w:p>
        </w:tc>
        <w:tc>
          <w:tcPr>
            <w:tcW w:w="1560" w:type="dxa"/>
          </w:tcPr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 w:rsidRPr="00FC5A2B">
        <w:rPr>
          <w:rFonts w:ascii="Times New Roman" w:hAnsi="Times New Roman" w:cs="Times New Roman"/>
          <w:sz w:val="24"/>
          <w:szCs w:val="24"/>
        </w:rPr>
        <w:t>хозяйства,</w:t>
      </w:r>
      <w:r w:rsidR="00FC5A2B">
        <w:rPr>
          <w:rFonts w:ascii="Times New Roman" w:hAnsi="Times New Roman" w:cs="Times New Roman"/>
          <w:sz w:val="24"/>
          <w:szCs w:val="24"/>
        </w:rPr>
        <w:t xml:space="preserve"> заинтересованные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5A2B" w:rsidRPr="00FC5A2B">
        <w:rPr>
          <w:rFonts w:ascii="Times New Roman" w:hAnsi="Times New Roman" w:cs="Times New Roman"/>
          <w:sz w:val="24"/>
          <w:szCs w:val="24"/>
        </w:rPr>
        <w:t>ов</w:t>
      </w:r>
      <w:r w:rsidR="00FC5A2B"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>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DD2239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DD223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422A"/>
    <w:rsid w:val="00DA7781"/>
    <w:rsid w:val="00DB1E40"/>
    <w:rsid w:val="00DC4638"/>
    <w:rsid w:val="00DC7A55"/>
    <w:rsid w:val="00DD1E6F"/>
    <w:rsid w:val="00DD2239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D95C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31</cp:revision>
  <dcterms:created xsi:type="dcterms:W3CDTF">2020-10-09T12:06:00Z</dcterms:created>
  <dcterms:modified xsi:type="dcterms:W3CDTF">2021-08-10T06:25:00Z</dcterms:modified>
</cp:coreProperties>
</file>