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65722BC5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5"/>
      <w:bookmarkEnd w:id="0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Минприроды России от 01.12.2020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999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Об утверждении требований к материалам оценки воздействия на окружающую среду</w:t>
      </w:r>
      <w:proofErr w:type="gramStart"/>
      <w:r w:rsidR="005D56C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 представляются предварительные материалы </w:t>
      </w:r>
      <w:r w:rsidR="00B86B4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оценки воздействия на окружающую среду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по объекту «</w:t>
      </w:r>
      <w:r w:rsidR="003936C9" w:rsidRPr="003936C9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жилого здания на земельном участке с кадастровым номером: 50:14:0040139:271 по адресу: Московская область, Щелковский м. р-н, с. п. Медвежье - Озерское, тер. ДНТ «Купол-2009», з/у 17»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625D4" w14:textId="4261372F" w:rsidR="008D2FA7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A0">
        <w:rPr>
          <w:rFonts w:ascii="Times New Roman" w:hAnsi="Times New Roman" w:cs="Times New Roman"/>
          <w:color w:val="000000"/>
          <w:sz w:val="24"/>
          <w:szCs w:val="24"/>
        </w:rPr>
        <w:t>Заказчик работ по оценке воздействия на окружающую среду: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Тихонов Дмитрий Анатольевич, адрес: город Москва, e-</w:t>
      </w:r>
      <w:proofErr w:type="spellStart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: nexima@yandex.ru</w:t>
      </w:r>
      <w:r w:rsidR="0023294B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8054B" w14:textId="40B57489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работ по оценке воздействия на окружающую среду: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«Научно-исследовательский центр «</w:t>
      </w:r>
      <w:proofErr w:type="spellStart"/>
      <w:proofErr w:type="gram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  (</w:t>
      </w:r>
      <w:proofErr w:type="gram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ООО «Научно-исследовательский центр «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111033, Г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Москва, 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. тер. г. Муниципальный Округ Лефортово, ул. 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Золоторожский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Вал, д. 34 стр. 6, 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. II, ком. 16Г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9721042652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1177746173978,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+ 7 (495) 033-01-10,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info@ooolaboro.ru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8CDB3" w14:textId="4910AB94" w:rsidR="00EA3C78" w:rsidRPr="0037557C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Орган местного самоуправления, ответственный за организацию общественных обсуждений: Администрация городского округа Щёлково Московской области, юридический адрес и фактический адрес: 141100,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Московская область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г. Щёлково,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пл. Ленина, дом 2, тел.: 8 (496)56-6-99-66, электронная почта: bulgakovaa@mosreg.ru. Контактные данные ответственного лица: 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Кудрявкина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Мария Игоревна,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тел.: 8 (496) 56-6-98-54, электронная почта: </w:t>
      </w:r>
      <w:r w:rsidR="000324A4" w:rsidRPr="0037557C">
        <w:rPr>
          <w:rFonts w:ascii="Times New Roman" w:hAnsi="Times New Roman" w:cs="Times New Roman"/>
          <w:color w:val="000000"/>
          <w:sz w:val="24"/>
          <w:szCs w:val="24"/>
        </w:rPr>
        <w:t>otd_ecology@shhyolkovo.ru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38B40" w14:textId="147CDE08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намечаемой деятельности: </w:t>
      </w:r>
      <w:r w:rsidR="003936C9" w:rsidRPr="003936C9">
        <w:rPr>
          <w:rFonts w:ascii="Times New Roman" w:hAnsi="Times New Roman" w:cs="Times New Roman"/>
          <w:color w:val="000000"/>
          <w:sz w:val="24"/>
          <w:szCs w:val="24"/>
        </w:rPr>
        <w:t xml:space="preserve">«Строительство и эксплуатация жилого здания на земельном участке с кадастровым номером: 50:14:0040139:271 по адресу: Московская область, Щелковский м. р-н, с. п. Медвежье - Озерское, 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6C9" w:rsidRPr="003936C9">
        <w:rPr>
          <w:rFonts w:ascii="Times New Roman" w:hAnsi="Times New Roman" w:cs="Times New Roman"/>
          <w:color w:val="000000"/>
          <w:sz w:val="24"/>
          <w:szCs w:val="24"/>
        </w:rPr>
        <w:t>тер. ДНТ «Купол-2009», з/у 17»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630B3" w14:textId="6206449C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Цель намечаемой деятельности: </w:t>
      </w:r>
      <w:r w:rsidR="00A92140" w:rsidRPr="00A92140">
        <w:rPr>
          <w:rFonts w:ascii="Times New Roman" w:hAnsi="Times New Roman" w:cs="Times New Roman"/>
          <w:color w:val="000000"/>
          <w:sz w:val="24"/>
          <w:szCs w:val="24"/>
        </w:rPr>
        <w:t>индивидуальное жилищное строительство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890B99" w14:textId="13B0D595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Место реализации намечаемой деятельности: </w:t>
      </w:r>
      <w:r w:rsidR="007227EF" w:rsidRPr="007227EF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Московская область, городской округ Щелково, территория ДНТ «Купол 2009»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FE3D9" w14:textId="155EA842" w:rsidR="008D2FA7" w:rsidRPr="0037557C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ланируемые сроки проведения оценки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возд</w:t>
      </w:r>
      <w:r w:rsidR="00E71995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ействия на окружающую среду: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январь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-февраль 2024г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FD4362" w14:textId="04206C0D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>Форма проведения общественных обсуждений – простое информирование.</w:t>
      </w:r>
    </w:p>
    <w:p w14:paraId="500ECD7C" w14:textId="44B5A1A8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общественных обсуждений: 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с «0</w:t>
      </w:r>
      <w:r w:rsidR="004B4C18" w:rsidRPr="004B4C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» февраля 2024г. по «1</w:t>
      </w:r>
      <w:r w:rsidR="004B4C18" w:rsidRPr="004B4C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» февраля 2024г.</w:t>
      </w:r>
      <w:r w:rsidR="004B4C18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включительно.</w:t>
      </w:r>
    </w:p>
    <w:p w14:paraId="5FDD01AB" w14:textId="6B69AD29" w:rsidR="000324A4" w:rsidRPr="0037557C" w:rsidRDefault="007B7AA0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и сроки доступности объекта общественного обсуждения: </w:t>
      </w:r>
      <w:r w:rsidR="009A5A61" w:rsidRPr="0037557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, сроки доступности:</w:t>
      </w:r>
      <w:r w:rsidR="009A5A61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с «0</w:t>
      </w:r>
      <w:r w:rsidR="004B4C18" w:rsidRPr="004B4C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 xml:space="preserve">» февраля 2024г. 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по «1</w:t>
      </w:r>
      <w:r w:rsidR="004B4C18" w:rsidRPr="004B4C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» февраля 2024г.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включительно.</w:t>
      </w:r>
    </w:p>
    <w:p w14:paraId="6C086986" w14:textId="7FCA53F6" w:rsidR="009A5A61" w:rsidRPr="0037557C" w:rsidRDefault="007B7AA0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замечания и предложения участников общественного обсуждения </w:t>
      </w:r>
      <w:bookmarkStart w:id="1" w:name="_GoBack"/>
      <w:bookmarkEnd w:id="1"/>
      <w:r w:rsidRPr="00CE678D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</w:t>
      </w:r>
      <w:r w:rsidR="00F642F1" w:rsidRPr="00CE678D">
        <w:rPr>
          <w:rFonts w:ascii="Times New Roman" w:hAnsi="Times New Roman" w:cs="Times New Roman"/>
          <w:color w:val="000000"/>
          <w:sz w:val="24"/>
          <w:szCs w:val="24"/>
        </w:rPr>
        <w:t>с «0</w:t>
      </w:r>
      <w:r w:rsidR="004B4C18" w:rsidRPr="00CE67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42F1" w:rsidRPr="00CE678D">
        <w:rPr>
          <w:rFonts w:ascii="Times New Roman" w:hAnsi="Times New Roman" w:cs="Times New Roman"/>
          <w:color w:val="000000"/>
          <w:sz w:val="24"/>
          <w:szCs w:val="24"/>
        </w:rPr>
        <w:t>» февраля 2024г. по «1</w:t>
      </w:r>
      <w:r w:rsidR="004B4C18" w:rsidRPr="00CE67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42F1" w:rsidRPr="00CE678D">
        <w:rPr>
          <w:rFonts w:ascii="Times New Roman" w:hAnsi="Times New Roman" w:cs="Times New Roman"/>
          <w:color w:val="000000"/>
          <w:sz w:val="24"/>
          <w:szCs w:val="24"/>
        </w:rPr>
        <w:t>» февраля 2024г.</w:t>
      </w:r>
      <w:r w:rsidRPr="00CE678D">
        <w:rPr>
          <w:rFonts w:ascii="Times New Roman" w:hAnsi="Times New Roman" w:cs="Times New Roman"/>
          <w:color w:val="000000"/>
          <w:sz w:val="24"/>
          <w:szCs w:val="24"/>
        </w:rPr>
        <w:t xml:space="preserve"> и в течение 10 календарных дней после окончания общественных обсуждений</w:t>
      </w:r>
      <w:r w:rsidR="00CE67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78D" w:rsidRPr="00CE678D">
        <w:rPr>
          <w:color w:val="000000"/>
        </w:rPr>
        <w:t xml:space="preserve"> </w:t>
      </w:r>
      <w:r w:rsidR="00CE678D" w:rsidRPr="00CE67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678D" w:rsidRPr="00CE678D">
        <w:rPr>
          <w:rFonts w:ascii="Times New Roman" w:hAnsi="Times New Roman" w:cs="Times New Roman"/>
          <w:color w:val="000000"/>
          <w:sz w:val="24"/>
          <w:szCs w:val="24"/>
        </w:rPr>
        <w:t xml:space="preserve"> учетом нерабочих дней замечания и предложения принимаются по</w:t>
      </w:r>
      <w:r w:rsidR="00CE678D" w:rsidRPr="00CE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2F1" w:rsidRPr="00CE678D">
        <w:rPr>
          <w:rFonts w:ascii="Times New Roman" w:hAnsi="Times New Roman" w:cs="Times New Roman"/>
          <w:color w:val="000000"/>
          <w:sz w:val="24"/>
          <w:szCs w:val="24"/>
        </w:rPr>
        <w:t>«2</w:t>
      </w:r>
      <w:r w:rsidR="004B4C18" w:rsidRPr="00CE67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42F1" w:rsidRPr="00CE678D">
        <w:rPr>
          <w:rFonts w:ascii="Times New Roman" w:hAnsi="Times New Roman" w:cs="Times New Roman"/>
          <w:color w:val="000000"/>
          <w:sz w:val="24"/>
          <w:szCs w:val="24"/>
        </w:rPr>
        <w:t>» февраля 2024г.</w:t>
      </w:r>
      <w:r w:rsidR="004B4C18" w:rsidRPr="004B4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C18"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</w:t>
      </w:r>
      <w:r w:rsidR="009A5A61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otd_ecology@shhyolkovo.ru</w:t>
      </w:r>
      <w:r w:rsidR="00E1594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info@ooolaboro.ru</w:t>
      </w:r>
      <w:r w:rsidR="00E15947" w:rsidRPr="0037557C">
        <w:rPr>
          <w:rFonts w:ascii="Times New Roman" w:hAnsi="Times New Roman" w:cs="Times New Roman"/>
          <w:color w:val="000000"/>
          <w:sz w:val="24"/>
          <w:szCs w:val="24"/>
        </w:rPr>
        <w:t>, nexima@yandex.ru.</w:t>
      </w:r>
    </w:p>
    <w:p w14:paraId="29DD14D2" w14:textId="365D1505" w:rsidR="007B7AA0" w:rsidRPr="0037557C" w:rsidRDefault="007B7AA0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Журнал учета замечаний и предложений </w:t>
      </w:r>
      <w:r w:rsidR="00BA6014" w:rsidRPr="0037557C">
        <w:rPr>
          <w:rFonts w:ascii="Times New Roman" w:hAnsi="Times New Roman" w:cs="Times New Roman"/>
          <w:color w:val="000000"/>
          <w:sz w:val="24"/>
          <w:szCs w:val="24"/>
        </w:rPr>
        <w:t>находится в Отделе экологии и охраны окружающей среды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Щёлково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014" w:rsidRPr="0037557C">
        <w:rPr>
          <w:rFonts w:ascii="Times New Roman" w:hAnsi="Times New Roman" w:cs="Times New Roman"/>
          <w:color w:val="000000"/>
          <w:sz w:val="24"/>
          <w:szCs w:val="24"/>
        </w:rPr>
        <w:t>по адресу: 141100, Московская область, г. Щёлково, ул. Парковая, д. 12а, 3 этаж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49F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с «0</w:t>
      </w:r>
      <w:r w:rsidR="004B4C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» февраля 2024г.</w:t>
      </w:r>
      <w:r w:rsidR="005D56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по «2</w:t>
      </w:r>
      <w:r w:rsidR="004B4C1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42F1">
        <w:rPr>
          <w:rFonts w:ascii="Times New Roman" w:hAnsi="Times New Roman" w:cs="Times New Roman"/>
          <w:color w:val="000000"/>
          <w:sz w:val="24"/>
          <w:szCs w:val="24"/>
        </w:rPr>
        <w:t>» февраля 2024г.</w:t>
      </w:r>
      <w:r w:rsidR="004B4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C18" w:rsidRPr="0037557C">
        <w:rPr>
          <w:rFonts w:ascii="Times New Roman" w:hAnsi="Times New Roman" w:cs="Times New Roman"/>
          <w:color w:val="000000"/>
          <w:sz w:val="24"/>
          <w:szCs w:val="24"/>
        </w:rPr>
        <w:t>включительно.</w:t>
      </w:r>
    </w:p>
    <w:p w14:paraId="7E5EA44B" w14:textId="77777777" w:rsidR="008D2FA7" w:rsidRPr="0037557C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онтактные данные ответственных лиц со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стороны заказчика (исполнителя): Творогов Александр 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Евгениевич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>, тел. +7 (925) 642-39-72, e-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>: nexima@yandex.ru.</w:t>
      </w:r>
    </w:p>
    <w:p w14:paraId="2A852144" w14:textId="77777777" w:rsidR="00665355" w:rsidRPr="007B7AA0" w:rsidRDefault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5355" w:rsidRPr="007B7AA0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050376"/>
    <w:rsid w:val="001E6BF6"/>
    <w:rsid w:val="0023294B"/>
    <w:rsid w:val="00232F32"/>
    <w:rsid w:val="0026349F"/>
    <w:rsid w:val="003122D7"/>
    <w:rsid w:val="0037557C"/>
    <w:rsid w:val="003936C9"/>
    <w:rsid w:val="003F3CA1"/>
    <w:rsid w:val="004B1278"/>
    <w:rsid w:val="004B4C18"/>
    <w:rsid w:val="00533EE4"/>
    <w:rsid w:val="005D56C1"/>
    <w:rsid w:val="00665355"/>
    <w:rsid w:val="007227EF"/>
    <w:rsid w:val="007A2A13"/>
    <w:rsid w:val="007B7AA0"/>
    <w:rsid w:val="00851201"/>
    <w:rsid w:val="008D2FA7"/>
    <w:rsid w:val="008D6560"/>
    <w:rsid w:val="009741CC"/>
    <w:rsid w:val="009A5A61"/>
    <w:rsid w:val="009E426D"/>
    <w:rsid w:val="00A02547"/>
    <w:rsid w:val="00A03FA1"/>
    <w:rsid w:val="00A42FFB"/>
    <w:rsid w:val="00A92140"/>
    <w:rsid w:val="00B23EE0"/>
    <w:rsid w:val="00B24F48"/>
    <w:rsid w:val="00B8261B"/>
    <w:rsid w:val="00B86B4C"/>
    <w:rsid w:val="00BA6014"/>
    <w:rsid w:val="00CD4725"/>
    <w:rsid w:val="00CE678D"/>
    <w:rsid w:val="00E15947"/>
    <w:rsid w:val="00E30F44"/>
    <w:rsid w:val="00E40112"/>
    <w:rsid w:val="00E62F8F"/>
    <w:rsid w:val="00E71995"/>
    <w:rsid w:val="00E871A8"/>
    <w:rsid w:val="00EA34BF"/>
    <w:rsid w:val="00EA3C78"/>
    <w:rsid w:val="00EA6435"/>
    <w:rsid w:val="00F2625E"/>
    <w:rsid w:val="00F55E1D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A0179D63-B1EF-47E9-BA49-1B3E0432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4</cp:revision>
  <cp:lastPrinted>2023-06-19T12:25:00Z</cp:lastPrinted>
  <dcterms:created xsi:type="dcterms:W3CDTF">2024-01-31T10:53:00Z</dcterms:created>
  <dcterms:modified xsi:type="dcterms:W3CDTF">2024-01-31T11:03:00Z</dcterms:modified>
</cp:coreProperties>
</file>