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Pr="00F95F41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656"/>
      </w:tblGrid>
      <w:tr w:rsidR="00074AF0" w:rsidTr="009579F2">
        <w:trPr>
          <w:trHeight w:val="692"/>
        </w:trPr>
        <w:tc>
          <w:tcPr>
            <w:tcW w:w="3544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 w:rsidR="00074AF0" w:rsidRPr="003D3421" w:rsidRDefault="00A74E8B" w:rsidP="00541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541C47" w:rsidRPr="00541C47">
              <w:rPr>
                <w:rFonts w:ascii="Times New Roman" w:hAnsi="Times New Roman"/>
                <w:sz w:val="24"/>
                <w:szCs w:val="24"/>
              </w:rPr>
              <w:t>от 31.03.2022 № 35-р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 w:rsidR="003F68DA" w:rsidRPr="00DD279F" w:rsidRDefault="003F68DA" w:rsidP="00541C4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27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r w:rsidR="00541C47" w:rsidRPr="00541C47">
              <w:rPr>
                <w:rFonts w:ascii="Times New Roman" w:hAnsi="Times New Roman"/>
                <w:spacing w:val="-4"/>
                <w:sz w:val="24"/>
                <w:szCs w:val="24"/>
              </w:rPr>
              <w:t>исполнения Муниципальным казённым учреждением городского округа Щёлково «Централизованная бухгалтерия» бюджетных полномочий получателей бюджетных средств органов местного самоуправления и муниципальных казённых учреждений городского округа Щёлково</w:t>
            </w:r>
            <w:r w:rsidRPr="00DD279F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074AF0" w:rsidTr="009579F2">
        <w:trPr>
          <w:trHeight w:val="593"/>
        </w:trPr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074AF0" w:rsidRPr="003D3421" w:rsidRDefault="003F68DA" w:rsidP="00F95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541C47" w:rsidRPr="00541C47">
              <w:rPr>
                <w:rFonts w:ascii="Times New Roman" w:hAnsi="Times New Roman"/>
                <w:sz w:val="24"/>
                <w:szCs w:val="24"/>
              </w:rPr>
              <w:t>от 31.03.2022 № 35-р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 w:rsidR="000405FA" w:rsidRPr="003D3421" w:rsidRDefault="005966B4" w:rsidP="00541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541C47" w:rsidRPr="00541C47">
              <w:rPr>
                <w:rFonts w:ascii="Times New Roman" w:hAnsi="Times New Roman"/>
                <w:spacing w:val="-4"/>
                <w:sz w:val="24"/>
                <w:szCs w:val="24"/>
              </w:rPr>
              <w:t>казённ</w:t>
            </w:r>
            <w:r w:rsidR="00541C47">
              <w:rPr>
                <w:rFonts w:ascii="Times New Roman" w:hAnsi="Times New Roman"/>
                <w:spacing w:val="-4"/>
                <w:sz w:val="24"/>
                <w:szCs w:val="24"/>
              </w:rPr>
              <w:t>ое</w:t>
            </w:r>
            <w:r w:rsidR="00541C47" w:rsidRPr="00541C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учреждение городского округа Щёлково «Централизованная бухгалтерия»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5717E6">
        <w:trPr>
          <w:trHeight w:val="357"/>
        </w:trPr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 w:rsidR="00074AF0" w:rsidRPr="003D3421" w:rsidRDefault="00541C47" w:rsidP="0031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47">
              <w:rPr>
                <w:rFonts w:ascii="Times New Roman" w:hAnsi="Times New Roman"/>
                <w:sz w:val="24"/>
                <w:szCs w:val="24"/>
              </w:rPr>
              <w:t>2019 – 2021 годы</w:t>
            </w:r>
            <w:r w:rsidR="00315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BE0B84">
        <w:tc>
          <w:tcPr>
            <w:tcW w:w="3544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3D3421" w:rsidRPr="003D3421" w:rsidRDefault="001412A1" w:rsidP="00EC6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A1">
              <w:rPr>
                <w:rFonts w:ascii="Times New Roman" w:hAnsi="Times New Roman"/>
                <w:sz w:val="24"/>
                <w:szCs w:val="24"/>
              </w:rPr>
              <w:t>с </w:t>
            </w:r>
            <w:r w:rsidR="00223C02" w:rsidRPr="00223C02">
              <w:rPr>
                <w:rFonts w:ascii="Times New Roman" w:hAnsi="Times New Roman"/>
                <w:sz w:val="24"/>
                <w:szCs w:val="24"/>
              </w:rPr>
              <w:t xml:space="preserve">11.04.2022 по </w:t>
            </w:r>
            <w:r w:rsidR="00EC6B1D">
              <w:rPr>
                <w:rFonts w:ascii="Times New Roman" w:hAnsi="Times New Roman"/>
                <w:sz w:val="24"/>
                <w:szCs w:val="24"/>
              </w:rPr>
              <w:t>31</w:t>
            </w:r>
            <w:r w:rsidR="00223C02" w:rsidRPr="00223C02">
              <w:rPr>
                <w:rFonts w:ascii="Times New Roman" w:hAnsi="Times New Roman"/>
                <w:sz w:val="24"/>
                <w:szCs w:val="24"/>
              </w:rPr>
              <w:t>.0</w:t>
            </w:r>
            <w:r w:rsidR="00EC6B1D">
              <w:rPr>
                <w:rFonts w:ascii="Times New Roman" w:hAnsi="Times New Roman"/>
                <w:sz w:val="24"/>
                <w:szCs w:val="24"/>
              </w:rPr>
              <w:t>5</w:t>
            </w:r>
            <w:r w:rsidR="00223C02" w:rsidRPr="00223C02">
              <w:rPr>
                <w:rFonts w:ascii="Times New Roman" w:hAnsi="Times New Roman"/>
                <w:sz w:val="24"/>
                <w:szCs w:val="24"/>
              </w:rPr>
              <w:t>.2022</w:t>
            </w:r>
            <w:r w:rsidR="00315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72C5" w:rsidRPr="00F95F41" w:rsidRDefault="003D3421" w:rsidP="003D342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9579F2">
        <w:trPr>
          <w:trHeight w:val="773"/>
        </w:trPr>
        <w:tc>
          <w:tcPr>
            <w:tcW w:w="10200" w:type="dxa"/>
            <w:gridSpan w:val="3"/>
            <w:vAlign w:val="center"/>
          </w:tcPr>
          <w:p w:rsidR="003D3421" w:rsidRPr="001412A1" w:rsidRDefault="000405FA" w:rsidP="003F68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5F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223C02" w:rsidRPr="00223C02">
              <w:rPr>
                <w:rFonts w:ascii="Times New Roman" w:hAnsi="Times New Roman"/>
                <w:b/>
                <w:sz w:val="24"/>
                <w:szCs w:val="24"/>
              </w:rPr>
              <w:t>казённое учреждение городского округа Щёлково «Централизованная бухгалтерия»</w:t>
            </w:r>
          </w:p>
        </w:tc>
      </w:tr>
      <w:tr w:rsidR="00EF71FF" w:rsidRPr="00BF3FD7" w:rsidTr="00A45BFF">
        <w:trPr>
          <w:trHeight w:val="699"/>
        </w:trPr>
        <w:tc>
          <w:tcPr>
            <w:tcW w:w="567" w:type="dxa"/>
            <w:vAlign w:val="center"/>
          </w:tcPr>
          <w:p w:rsidR="00EF71FF" w:rsidRPr="00ED0130" w:rsidRDefault="00315F2B" w:rsidP="00773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  <w:vAlign w:val="center"/>
          </w:tcPr>
          <w:p w:rsidR="00D61C28" w:rsidRPr="00DD279F" w:rsidRDefault="00082304" w:rsidP="0058364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Нарушение </w:t>
            </w:r>
            <w:r w:rsidR="00DA35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23C02" w:rsidRPr="00223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орядка составления, утверждения и ведения бюджетных смет на 2019</w:t>
            </w:r>
            <w:r w:rsidR="00583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и на </w:t>
            </w:r>
            <w:r w:rsidR="00223C02" w:rsidRPr="00223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 год</w:t>
            </w:r>
            <w:r w:rsidR="00583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223C02" w:rsidRPr="00223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EF71FF" w:rsidRPr="00DD279F" w:rsidRDefault="00223C02" w:rsidP="0022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3C02" w:rsidRPr="00BF3FD7" w:rsidTr="00A45BFF">
        <w:trPr>
          <w:trHeight w:val="699"/>
        </w:trPr>
        <w:tc>
          <w:tcPr>
            <w:tcW w:w="567" w:type="dxa"/>
            <w:vAlign w:val="center"/>
          </w:tcPr>
          <w:p w:rsidR="00223C02" w:rsidRDefault="00B218C4" w:rsidP="00773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vAlign w:val="center"/>
          </w:tcPr>
          <w:p w:rsidR="00223C02" w:rsidRPr="00DD279F" w:rsidRDefault="00223C02" w:rsidP="0062367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Нарушение </w:t>
            </w:r>
            <w:r w:rsidRPr="00223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Порядка предоставления информации государственным (муниципальным) учреждением, её размещения на официальном сайте в сети Интернет.</w:t>
            </w:r>
          </w:p>
        </w:tc>
        <w:tc>
          <w:tcPr>
            <w:tcW w:w="1411" w:type="dxa"/>
            <w:vAlign w:val="center"/>
          </w:tcPr>
          <w:p w:rsidR="00223C02" w:rsidRDefault="00B218C4" w:rsidP="00223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3138" w:rsidRPr="00ED0130" w:rsidTr="00FB0FAB">
        <w:trPr>
          <w:trHeight w:val="669"/>
        </w:trPr>
        <w:tc>
          <w:tcPr>
            <w:tcW w:w="567" w:type="dxa"/>
            <w:vAlign w:val="center"/>
          </w:tcPr>
          <w:p w:rsidR="009F3138" w:rsidRPr="00ED0130" w:rsidRDefault="009579F2" w:rsidP="00957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3138"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9F3138" w:rsidRPr="00DD279F" w:rsidRDefault="00E429B1" w:rsidP="00A45BF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контрактной системе в сфере закупок </w:t>
            </w:r>
            <w:r w:rsidR="002D43D2"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ов, работ, услуг для обеспечения государственных и муниципальных нужд</w:t>
            </w:r>
            <w:r w:rsidR="00AE4903"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1" w:type="dxa"/>
            <w:vAlign w:val="center"/>
          </w:tcPr>
          <w:p w:rsidR="009F3138" w:rsidRPr="00DD279F" w:rsidRDefault="0058364F" w:rsidP="00583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F5C" w:rsidRPr="00ED0130" w:rsidTr="009579F2">
        <w:trPr>
          <w:trHeight w:val="435"/>
        </w:trPr>
        <w:tc>
          <w:tcPr>
            <w:tcW w:w="567" w:type="dxa"/>
            <w:vAlign w:val="center"/>
          </w:tcPr>
          <w:p w:rsidR="00AE5F5C" w:rsidRDefault="009579F2" w:rsidP="00315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22" w:type="dxa"/>
            <w:vAlign w:val="center"/>
          </w:tcPr>
          <w:p w:rsidR="009579F2" w:rsidRPr="00DD279F" w:rsidRDefault="009579F2" w:rsidP="0079681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</w:t>
            </w:r>
            <w:r w:rsidR="00796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957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оложени</w:t>
            </w:r>
            <w:r w:rsidR="00796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579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оплате труда работников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411" w:type="dxa"/>
            <w:vAlign w:val="center"/>
          </w:tcPr>
          <w:p w:rsidR="00AE5F5C" w:rsidRDefault="009579F2" w:rsidP="00315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5EEA" w:rsidRPr="00ED0130" w:rsidTr="00FB0FAB">
        <w:trPr>
          <w:trHeight w:val="669"/>
        </w:trPr>
        <w:tc>
          <w:tcPr>
            <w:tcW w:w="567" w:type="dxa"/>
            <w:vAlign w:val="center"/>
          </w:tcPr>
          <w:p w:rsidR="00485EEA" w:rsidRDefault="009579F2" w:rsidP="00315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222" w:type="dxa"/>
            <w:vAlign w:val="center"/>
          </w:tcPr>
          <w:p w:rsidR="00485EEA" w:rsidRPr="00DD279F" w:rsidRDefault="00485EEA" w:rsidP="0058364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85E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арушение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3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(сформирован </w:t>
            </w:r>
            <w:r w:rsidRPr="00485E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отчёт</w:t>
            </w:r>
            <w:r w:rsidR="00583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2019 год без учёта показателей </w:t>
            </w:r>
            <w:r w:rsidRPr="00485E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филиалов</w:t>
            </w:r>
            <w:r w:rsidR="00583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485E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485EEA" w:rsidRDefault="00485EEA" w:rsidP="00315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EED" w:rsidRPr="00ED0130" w:rsidTr="00FB0FAB">
        <w:trPr>
          <w:trHeight w:val="669"/>
        </w:trPr>
        <w:tc>
          <w:tcPr>
            <w:tcW w:w="567" w:type="dxa"/>
            <w:vAlign w:val="center"/>
          </w:tcPr>
          <w:p w:rsidR="008D6EED" w:rsidRPr="00ED0130" w:rsidRDefault="00315F2B" w:rsidP="00315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D6EED"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8D6EED" w:rsidRPr="00DD279F" w:rsidRDefault="008D6EED" w:rsidP="0062367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учёта.</w:t>
            </w:r>
          </w:p>
        </w:tc>
        <w:tc>
          <w:tcPr>
            <w:tcW w:w="1411" w:type="dxa"/>
            <w:vAlign w:val="center"/>
          </w:tcPr>
          <w:p w:rsidR="008D6EED" w:rsidRPr="00DD279F" w:rsidRDefault="00ED256C" w:rsidP="00ED2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E7572" w:rsidRPr="00F95F41" w:rsidRDefault="007E7572" w:rsidP="007E7572">
      <w:pPr>
        <w:spacing w:before="120" w:after="120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 w:rsidR="00FE3E47" w:rsidRPr="00F95F41">
        <w:rPr>
          <w:rFonts w:ascii="Times New Roman" w:hAnsi="Times New Roman"/>
          <w:sz w:val="28"/>
          <w:szCs w:val="28"/>
        </w:rPr>
        <w:t xml:space="preserve">у причинённого ущерба </w:t>
      </w:r>
      <w:r w:rsidRPr="00F95F41">
        <w:rPr>
          <w:rFonts w:ascii="Times New Roman" w:hAnsi="Times New Roman"/>
          <w:sz w:val="28"/>
          <w:szCs w:val="28"/>
        </w:rPr>
        <w:t>выдан</w:t>
      </w:r>
      <w:r w:rsidR="00FE3E47" w:rsidRPr="00F95F41">
        <w:rPr>
          <w:rFonts w:ascii="Times New Roman" w:hAnsi="Times New Roman"/>
          <w:sz w:val="28"/>
          <w:szCs w:val="28"/>
        </w:rPr>
        <w:t>ы</w:t>
      </w:r>
      <w:r w:rsidRPr="00F95F41">
        <w:rPr>
          <w:rFonts w:ascii="Times New Roman" w:hAnsi="Times New Roman"/>
          <w:sz w:val="28"/>
          <w:szCs w:val="28"/>
        </w:rPr>
        <w:t xml:space="preserve"> следующ</w:t>
      </w:r>
      <w:r w:rsidR="00FE3E47" w:rsidRPr="00F95F41">
        <w:rPr>
          <w:rFonts w:ascii="Times New Roman" w:hAnsi="Times New Roman"/>
          <w:sz w:val="28"/>
          <w:szCs w:val="28"/>
        </w:rPr>
        <w:t>и</w:t>
      </w:r>
      <w:r w:rsidRPr="00F95F41">
        <w:rPr>
          <w:rFonts w:ascii="Times New Roman" w:hAnsi="Times New Roman"/>
          <w:sz w:val="28"/>
          <w:szCs w:val="28"/>
        </w:rPr>
        <w:t>е требовани</w:t>
      </w:r>
      <w:r w:rsidR="00FE3E47" w:rsidRPr="00F95F41">
        <w:rPr>
          <w:rFonts w:ascii="Times New Roman" w:hAnsi="Times New Roman"/>
          <w:sz w:val="28"/>
          <w:szCs w:val="28"/>
        </w:rPr>
        <w:t>я</w:t>
      </w:r>
      <w:r w:rsidRPr="00F95F4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93"/>
        <w:gridCol w:w="1296"/>
        <w:gridCol w:w="1050"/>
        <w:gridCol w:w="1206"/>
        <w:gridCol w:w="1296"/>
        <w:gridCol w:w="1363"/>
        <w:gridCol w:w="1096"/>
      </w:tblGrid>
      <w:tr w:rsidR="00795FD7" w:rsidTr="00223C02">
        <w:tc>
          <w:tcPr>
            <w:tcW w:w="2893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результаты исполнения</w:t>
            </w:r>
          </w:p>
        </w:tc>
        <w:tc>
          <w:tcPr>
            <w:tcW w:w="129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50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0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755" w:type="dxa"/>
            <w:gridSpan w:val="3"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795FD7" w:rsidTr="00223C02">
        <w:trPr>
          <w:trHeight w:val="355"/>
        </w:trPr>
        <w:tc>
          <w:tcPr>
            <w:tcW w:w="2893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363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096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95FD7" w:rsidTr="00223C02">
        <w:trPr>
          <w:trHeight w:val="462"/>
        </w:trPr>
        <w:tc>
          <w:tcPr>
            <w:tcW w:w="2893" w:type="dxa"/>
            <w:vAlign w:val="center"/>
          </w:tcPr>
          <w:p w:rsidR="00FE3E47" w:rsidRPr="00F95F41" w:rsidRDefault="00FE3E47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96" w:type="dxa"/>
            <w:vAlign w:val="center"/>
          </w:tcPr>
          <w:p w:rsidR="00FE3E47" w:rsidRPr="00921A3D" w:rsidRDefault="00223C02" w:rsidP="00EE4E42">
            <w:pPr>
              <w:jc w:val="center"/>
              <w:rPr>
                <w:rFonts w:ascii="Times New Roman" w:hAnsi="Times New Roman"/>
              </w:rPr>
            </w:pPr>
            <w:r w:rsidRPr="00921A3D">
              <w:rPr>
                <w:rFonts w:ascii="Times New Roman" w:hAnsi="Times New Roman"/>
              </w:rPr>
              <w:t>1</w:t>
            </w:r>
            <w:r w:rsidR="00EE4E42">
              <w:rPr>
                <w:rFonts w:ascii="Times New Roman" w:hAnsi="Times New Roman"/>
              </w:rPr>
              <w:t>8</w:t>
            </w:r>
            <w:r w:rsidR="00FE3E47" w:rsidRPr="00921A3D">
              <w:rPr>
                <w:rFonts w:ascii="Times New Roman" w:hAnsi="Times New Roman"/>
              </w:rPr>
              <w:t>.</w:t>
            </w:r>
            <w:r w:rsidR="00ED5F51" w:rsidRPr="00921A3D">
              <w:rPr>
                <w:rFonts w:ascii="Times New Roman" w:hAnsi="Times New Roman"/>
              </w:rPr>
              <w:t>0</w:t>
            </w:r>
            <w:r w:rsidR="00EE4E42">
              <w:rPr>
                <w:rFonts w:ascii="Times New Roman" w:hAnsi="Times New Roman"/>
              </w:rPr>
              <w:t>7</w:t>
            </w:r>
            <w:r w:rsidR="00FE3E47" w:rsidRPr="00921A3D">
              <w:rPr>
                <w:rFonts w:ascii="Times New Roman" w:hAnsi="Times New Roman"/>
              </w:rPr>
              <w:t>.202</w:t>
            </w:r>
            <w:r w:rsidR="00ED5F51" w:rsidRPr="00921A3D">
              <w:rPr>
                <w:rFonts w:ascii="Times New Roman" w:hAnsi="Times New Roman"/>
              </w:rPr>
              <w:t>2</w:t>
            </w:r>
          </w:p>
        </w:tc>
        <w:tc>
          <w:tcPr>
            <w:tcW w:w="1050" w:type="dxa"/>
            <w:vAlign w:val="center"/>
          </w:tcPr>
          <w:p w:rsidR="00FE3E47" w:rsidRPr="00042B9C" w:rsidRDefault="00FE3E47" w:rsidP="00223C02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223C02">
              <w:rPr>
                <w:rFonts w:ascii="Times New Roman" w:hAnsi="Times New Roman"/>
              </w:rPr>
              <w:t>3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206" w:type="dxa"/>
            <w:vAlign w:val="center"/>
          </w:tcPr>
          <w:p w:rsidR="00795FD7" w:rsidRPr="00042B9C" w:rsidRDefault="00223C02" w:rsidP="00223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6" w:type="dxa"/>
            <w:vAlign w:val="center"/>
          </w:tcPr>
          <w:p w:rsidR="00FE3E47" w:rsidRPr="00921A3D" w:rsidRDefault="00EE4E42" w:rsidP="00EE4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E3E47" w:rsidRPr="00921A3D">
              <w:rPr>
                <w:rFonts w:ascii="Times New Roman" w:hAnsi="Times New Roman"/>
              </w:rPr>
              <w:t>.</w:t>
            </w:r>
            <w:r w:rsidR="00ED5F51" w:rsidRPr="00921A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="00FE3E47" w:rsidRPr="00921A3D">
              <w:rPr>
                <w:rFonts w:ascii="Times New Roman" w:hAnsi="Times New Roman"/>
              </w:rPr>
              <w:t>.202</w:t>
            </w:r>
            <w:r w:rsidR="00ED5F51" w:rsidRPr="00921A3D">
              <w:rPr>
                <w:rFonts w:ascii="Times New Roman" w:hAnsi="Times New Roman"/>
              </w:rPr>
              <w:t>2</w:t>
            </w:r>
          </w:p>
        </w:tc>
        <w:tc>
          <w:tcPr>
            <w:tcW w:w="1363" w:type="dxa"/>
            <w:vAlign w:val="center"/>
          </w:tcPr>
          <w:p w:rsidR="00FE3E47" w:rsidRPr="00F95F41" w:rsidRDefault="00236846" w:rsidP="0023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28.07.2022</w:t>
            </w:r>
            <w:bookmarkStart w:id="0" w:name="_GoBack"/>
            <w:bookmarkEnd w:id="0"/>
          </w:p>
        </w:tc>
        <w:tc>
          <w:tcPr>
            <w:tcW w:w="1096" w:type="dxa"/>
            <w:vAlign w:val="center"/>
          </w:tcPr>
          <w:p w:rsidR="00FE3E47" w:rsidRPr="00F95F41" w:rsidRDefault="00223C02" w:rsidP="00223C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C5849" w:rsidRDefault="000C5849" w:rsidP="00741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C5849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42" w:rsidRDefault="00EE3C42" w:rsidP="00E020C6">
      <w:pPr>
        <w:spacing w:after="0" w:line="240" w:lineRule="auto"/>
      </w:pPr>
      <w:r>
        <w:separator/>
      </w:r>
    </w:p>
  </w:endnote>
  <w:endnote w:type="continuationSeparator" w:id="0">
    <w:p w:rsidR="00EE3C42" w:rsidRDefault="00EE3C42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42" w:rsidRDefault="00EE3C42" w:rsidP="00E020C6">
      <w:pPr>
        <w:spacing w:after="0" w:line="240" w:lineRule="auto"/>
      </w:pPr>
      <w:r>
        <w:separator/>
      </w:r>
    </w:p>
  </w:footnote>
  <w:footnote w:type="continuationSeparator" w:id="0">
    <w:p w:rsidR="00EE3C42" w:rsidRDefault="00EE3C42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9579F2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23C02"/>
    <w:rsid w:val="00236846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85EEA"/>
    <w:rsid w:val="0049650B"/>
    <w:rsid w:val="004A1972"/>
    <w:rsid w:val="004A4854"/>
    <w:rsid w:val="004B0146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41C47"/>
    <w:rsid w:val="0055005C"/>
    <w:rsid w:val="00554A85"/>
    <w:rsid w:val="00566155"/>
    <w:rsid w:val="005717E6"/>
    <w:rsid w:val="00573415"/>
    <w:rsid w:val="0057542C"/>
    <w:rsid w:val="00577CDB"/>
    <w:rsid w:val="0058364F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3670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814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1A3D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579F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D6312"/>
    <w:rsid w:val="009E05E8"/>
    <w:rsid w:val="009E43ED"/>
    <w:rsid w:val="009E4CD0"/>
    <w:rsid w:val="009F3138"/>
    <w:rsid w:val="009F4CFC"/>
    <w:rsid w:val="00A0658C"/>
    <w:rsid w:val="00A06E94"/>
    <w:rsid w:val="00A27160"/>
    <w:rsid w:val="00A32C83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74E36"/>
    <w:rsid w:val="00A74E8B"/>
    <w:rsid w:val="00A750FB"/>
    <w:rsid w:val="00A77187"/>
    <w:rsid w:val="00A77A76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A86"/>
    <w:rsid w:val="00AE4903"/>
    <w:rsid w:val="00AE5F5C"/>
    <w:rsid w:val="00AF0215"/>
    <w:rsid w:val="00AF0690"/>
    <w:rsid w:val="00AF0741"/>
    <w:rsid w:val="00AF1E15"/>
    <w:rsid w:val="00AF2EA9"/>
    <w:rsid w:val="00AF36DD"/>
    <w:rsid w:val="00AF481E"/>
    <w:rsid w:val="00AF5B43"/>
    <w:rsid w:val="00AF6DD9"/>
    <w:rsid w:val="00AF6E33"/>
    <w:rsid w:val="00AF738C"/>
    <w:rsid w:val="00AF76CE"/>
    <w:rsid w:val="00B07526"/>
    <w:rsid w:val="00B10081"/>
    <w:rsid w:val="00B119E2"/>
    <w:rsid w:val="00B14948"/>
    <w:rsid w:val="00B1645C"/>
    <w:rsid w:val="00B218C4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CDD"/>
    <w:rsid w:val="00BD72A4"/>
    <w:rsid w:val="00BE0B84"/>
    <w:rsid w:val="00BF3FD7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847F1"/>
    <w:rsid w:val="00D93758"/>
    <w:rsid w:val="00D95E9F"/>
    <w:rsid w:val="00DA013E"/>
    <w:rsid w:val="00DA3509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C6B1D"/>
    <w:rsid w:val="00ED0130"/>
    <w:rsid w:val="00ED2090"/>
    <w:rsid w:val="00ED22D2"/>
    <w:rsid w:val="00ED256C"/>
    <w:rsid w:val="00ED5F51"/>
    <w:rsid w:val="00EE19F7"/>
    <w:rsid w:val="00EE3C42"/>
    <w:rsid w:val="00EE4E42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982"/>
    <w:rsid w:val="00FD34D3"/>
    <w:rsid w:val="00FD427E"/>
    <w:rsid w:val="00FD6F7C"/>
    <w:rsid w:val="00FE23C0"/>
    <w:rsid w:val="00FE3E47"/>
    <w:rsid w:val="00FE5BD7"/>
    <w:rsid w:val="00FE633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DA6A-443A-400C-9C37-0CCEB529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15</cp:revision>
  <cp:lastPrinted>2022-04-14T09:07:00Z</cp:lastPrinted>
  <dcterms:created xsi:type="dcterms:W3CDTF">2022-06-09T06:45:00Z</dcterms:created>
  <dcterms:modified xsi:type="dcterms:W3CDTF">2022-10-04T08:40:00Z</dcterms:modified>
</cp:coreProperties>
</file>