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A4" w:rsidRPr="005D0EC4" w:rsidRDefault="006D558D" w:rsidP="00AF72A4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D0EC4">
        <w:rPr>
          <w:sz w:val="28"/>
          <w:szCs w:val="28"/>
        </w:rPr>
        <w:t>На основании</w:t>
      </w:r>
      <w:r w:rsidR="00AF72A4" w:rsidRPr="005D0EC4">
        <w:rPr>
          <w:sz w:val="28"/>
          <w:szCs w:val="28"/>
        </w:rPr>
        <w:t xml:space="preserve"> </w:t>
      </w:r>
      <w:r w:rsidR="00297A1D">
        <w:rPr>
          <w:sz w:val="28"/>
          <w:szCs w:val="28"/>
        </w:rPr>
        <w:t>предложения Главы городского округа Щёлково</w:t>
      </w:r>
      <w:r w:rsidR="00297A1D" w:rsidRPr="00297A1D">
        <w:rPr>
          <w:sz w:val="28"/>
          <w:szCs w:val="28"/>
        </w:rPr>
        <w:t xml:space="preserve"> от 07.12.2022 № 158Исх-18270/158.3 </w:t>
      </w:r>
      <w:r w:rsidR="00297A1D">
        <w:rPr>
          <w:sz w:val="28"/>
          <w:szCs w:val="28"/>
        </w:rPr>
        <w:t xml:space="preserve"> и в соответствии с </w:t>
      </w:r>
      <w:r w:rsidR="00AF72A4" w:rsidRPr="005D0EC4">
        <w:rPr>
          <w:sz w:val="28"/>
          <w:szCs w:val="28"/>
        </w:rPr>
        <w:t>пункт</w:t>
      </w:r>
      <w:r w:rsidR="00297A1D">
        <w:rPr>
          <w:sz w:val="28"/>
          <w:szCs w:val="28"/>
        </w:rPr>
        <w:t>ом</w:t>
      </w:r>
      <w:r w:rsidR="00AF72A4" w:rsidRPr="005D0EC4">
        <w:rPr>
          <w:sz w:val="28"/>
          <w:szCs w:val="28"/>
        </w:rPr>
        <w:t xml:space="preserve"> </w:t>
      </w:r>
      <w:r w:rsidR="001C064E" w:rsidRPr="00B1351D">
        <w:rPr>
          <w:bCs/>
          <w:sz w:val="28"/>
          <w:szCs w:val="28"/>
        </w:rPr>
        <w:t xml:space="preserve">2.3 </w:t>
      </w:r>
      <w:r w:rsidR="001C064E" w:rsidRPr="00B1351D">
        <w:rPr>
          <w:sz w:val="28"/>
          <w:szCs w:val="28"/>
        </w:rPr>
        <w:t xml:space="preserve">Плана деятельности Контрольно-счётной палаты городского округа Щёлково </w:t>
      </w:r>
      <w:r w:rsidR="001C064E">
        <w:rPr>
          <w:sz w:val="28"/>
          <w:szCs w:val="28"/>
        </w:rPr>
        <w:t>Московской области на 2023 год</w:t>
      </w:r>
      <w:r w:rsidR="009B4461">
        <w:rPr>
          <w:bCs/>
          <w:sz w:val="28"/>
          <w:szCs w:val="28"/>
        </w:rPr>
        <w:t xml:space="preserve"> </w:t>
      </w:r>
      <w:r w:rsidR="00AF72A4" w:rsidRPr="005D0EC4">
        <w:rPr>
          <w:sz w:val="28"/>
          <w:szCs w:val="28"/>
        </w:rPr>
        <w:t>проведено контрольное мероприятие «</w:t>
      </w:r>
      <w:bookmarkStart w:id="0" w:name="_GoBack"/>
      <w:r w:rsidR="00DE2943" w:rsidRPr="00B1351D">
        <w:rPr>
          <w:rStyle w:val="normaltextrun"/>
          <w:sz w:val="28"/>
          <w:szCs w:val="28"/>
        </w:rPr>
        <w:t xml:space="preserve">Проверка финансово-хозяйственной деятельности </w:t>
      </w:r>
      <w:bookmarkEnd w:id="0"/>
      <w:r w:rsidR="00DE2943" w:rsidRPr="00B1351D">
        <w:rPr>
          <w:rStyle w:val="normaltextrun"/>
          <w:sz w:val="28"/>
          <w:szCs w:val="28"/>
        </w:rPr>
        <w:t xml:space="preserve">Муниципального </w:t>
      </w:r>
      <w:r w:rsidR="00DE2943" w:rsidRPr="00B1351D">
        <w:rPr>
          <w:sz w:val="28"/>
          <w:szCs w:val="28"/>
          <w:shd w:val="clear" w:color="auto" w:fill="FFFFFF"/>
        </w:rPr>
        <w:t>бюджетного общеобразовательного учреждения «Школа № 5 для обучающихся с ограниченными возможностями здоровья» городского округа Щёлково</w:t>
      </w:r>
      <w:r w:rsidR="00AF72A4" w:rsidRPr="005D0EC4">
        <w:rPr>
          <w:sz w:val="28"/>
          <w:szCs w:val="28"/>
        </w:rPr>
        <w:t xml:space="preserve">» (далее – </w:t>
      </w:r>
      <w:r w:rsidR="001C064E" w:rsidRPr="00B1351D">
        <w:rPr>
          <w:sz w:val="28"/>
          <w:szCs w:val="28"/>
        </w:rPr>
        <w:t>МБОУ Школа № 5, учреждение</w:t>
      </w:r>
      <w:r w:rsidR="001C064E">
        <w:rPr>
          <w:sz w:val="28"/>
          <w:szCs w:val="28"/>
        </w:rPr>
        <w:t>)</w:t>
      </w:r>
      <w:r w:rsidR="009B4461">
        <w:rPr>
          <w:sz w:val="28"/>
          <w:szCs w:val="28"/>
        </w:rPr>
        <w:t xml:space="preserve"> за 2019 год</w:t>
      </w:r>
      <w:r w:rsidR="001C064E">
        <w:rPr>
          <w:sz w:val="28"/>
          <w:szCs w:val="28"/>
        </w:rPr>
        <w:t>.</w:t>
      </w:r>
    </w:p>
    <w:p w:rsidR="001C064E" w:rsidRDefault="005D0EC4" w:rsidP="005D0EC4">
      <w:pPr>
        <w:pStyle w:val="20"/>
        <w:spacing w:line="360" w:lineRule="auto"/>
        <w:ind w:firstLine="709"/>
        <w:contextualSpacing/>
        <w:jc w:val="both"/>
        <w:rPr>
          <w:szCs w:val="28"/>
        </w:rPr>
      </w:pPr>
      <w:r w:rsidRPr="00563574">
        <w:rPr>
          <w:szCs w:val="28"/>
        </w:rPr>
        <w:t>В ходе контрольного ме</w:t>
      </w:r>
      <w:r w:rsidR="001C064E">
        <w:rPr>
          <w:szCs w:val="28"/>
        </w:rPr>
        <w:t>роприятия установлено следующее.</w:t>
      </w:r>
    </w:p>
    <w:p w:rsidR="001C064E" w:rsidRPr="001C064E" w:rsidRDefault="001C064E" w:rsidP="001C064E">
      <w:pPr>
        <w:pStyle w:val="20"/>
        <w:spacing w:line="360" w:lineRule="auto"/>
        <w:ind w:firstLine="709"/>
        <w:contextualSpacing/>
        <w:jc w:val="both"/>
        <w:rPr>
          <w:rStyle w:val="a9"/>
          <w:color w:val="auto"/>
          <w:szCs w:val="28"/>
          <w:u w:val="none"/>
        </w:rPr>
      </w:pPr>
      <w:r w:rsidRPr="001C064E">
        <w:rPr>
          <w:szCs w:val="28"/>
          <w:shd w:val="clear" w:color="auto" w:fill="FFFFFF"/>
        </w:rPr>
        <w:t xml:space="preserve">Распоряжением </w:t>
      </w:r>
      <w:r w:rsidRPr="001C064E">
        <w:rPr>
          <w:szCs w:val="28"/>
        </w:rPr>
        <w:t>Комитета по образованию от 29.12.2018 № 1513-р МБОУ Школа № 5 на 2019 год утверждено два варианта муниципального задания п</w:t>
      </w:r>
      <w:r w:rsidRPr="001C064E">
        <w:rPr>
          <w:rStyle w:val="a9"/>
          <w:color w:val="auto"/>
          <w:szCs w:val="28"/>
          <w:u w:val="none"/>
        </w:rPr>
        <w:t xml:space="preserve">ри сравнении которых установлено, что во втором варианте от 09.01.2019 изменения внесены в части уникальных номеров реестровых записей муниципальных услуг и значений показателей объёмов финансирования муниципальных услуг. Таким образом фактически сформировано другое муниципальное задание, которое </w:t>
      </w:r>
      <w:r w:rsidR="009B4461">
        <w:rPr>
          <w:rStyle w:val="a9"/>
          <w:color w:val="auto"/>
          <w:szCs w:val="28"/>
          <w:u w:val="none"/>
        </w:rPr>
        <w:t>следовало утвердить другим</w:t>
      </w:r>
      <w:r w:rsidRPr="001C064E">
        <w:rPr>
          <w:rStyle w:val="a9"/>
          <w:color w:val="auto"/>
          <w:szCs w:val="28"/>
          <w:u w:val="none"/>
        </w:rPr>
        <w:t xml:space="preserve"> распоряжением Комитета по образованию путём внесения изменений в первоначальный вариант. Установлено, что из двух утверждённых распоряжением </w:t>
      </w:r>
      <w:r w:rsidRPr="001C064E">
        <w:rPr>
          <w:szCs w:val="28"/>
        </w:rPr>
        <w:t>Комитета по образованию от 29.12.2018 № 1513-р</w:t>
      </w:r>
      <w:r w:rsidRPr="001C064E">
        <w:rPr>
          <w:rStyle w:val="a9"/>
          <w:color w:val="auto"/>
          <w:szCs w:val="28"/>
          <w:u w:val="none"/>
        </w:rPr>
        <w:t xml:space="preserve"> муниципальных заданий, необходимо верным считать второй вариант.</w:t>
      </w:r>
    </w:p>
    <w:p w:rsidR="001C064E" w:rsidRDefault="001C064E" w:rsidP="001C064E">
      <w:pPr>
        <w:pStyle w:val="20"/>
        <w:spacing w:line="360" w:lineRule="auto"/>
        <w:ind w:firstLine="709"/>
        <w:contextualSpacing/>
        <w:jc w:val="both"/>
        <w:rPr>
          <w:szCs w:val="28"/>
        </w:rPr>
      </w:pPr>
      <w:r w:rsidRPr="001C064E">
        <w:rPr>
          <w:szCs w:val="28"/>
        </w:rPr>
        <w:t>Проверкой установлено, что отчёт о выполнении муниципального</w:t>
      </w:r>
      <w:r w:rsidRPr="00B1351D">
        <w:rPr>
          <w:szCs w:val="28"/>
        </w:rPr>
        <w:t xml:space="preserve"> задания МБОУ Школа № 5</w:t>
      </w:r>
      <w:r>
        <w:rPr>
          <w:szCs w:val="28"/>
        </w:rPr>
        <w:t xml:space="preserve"> </w:t>
      </w:r>
      <w:r w:rsidRPr="00B1351D">
        <w:rPr>
          <w:szCs w:val="28"/>
        </w:rPr>
        <w:t xml:space="preserve">за 1 квартал 2019 года </w:t>
      </w:r>
      <w:r>
        <w:rPr>
          <w:szCs w:val="28"/>
        </w:rPr>
        <w:t xml:space="preserve">является недостоверным. Между тем </w:t>
      </w:r>
      <w:r w:rsidRPr="00B1351D">
        <w:rPr>
          <w:szCs w:val="28"/>
        </w:rPr>
        <w:t xml:space="preserve">учреждение предоставило </w:t>
      </w:r>
      <w:r>
        <w:rPr>
          <w:szCs w:val="28"/>
        </w:rPr>
        <w:t xml:space="preserve">его </w:t>
      </w:r>
      <w:r w:rsidRPr="00B1351D">
        <w:rPr>
          <w:szCs w:val="28"/>
        </w:rPr>
        <w:t xml:space="preserve">в Комитет по образованию с недостоверными данными в части показателей объёмов финансового обеспечения </w:t>
      </w:r>
      <w:r>
        <w:rPr>
          <w:szCs w:val="28"/>
        </w:rPr>
        <w:t xml:space="preserve">оказания </w:t>
      </w:r>
      <w:r w:rsidRPr="00B1351D">
        <w:rPr>
          <w:szCs w:val="28"/>
        </w:rPr>
        <w:t>муниципальных услуг, при этом Комитет по образованию, принял его с недостоверными данными.</w:t>
      </w:r>
      <w:r>
        <w:rPr>
          <w:szCs w:val="28"/>
        </w:rPr>
        <w:t xml:space="preserve"> Следовательно</w:t>
      </w:r>
      <w:r w:rsidRPr="00B1351D">
        <w:rPr>
          <w:szCs w:val="28"/>
        </w:rPr>
        <w:t xml:space="preserve">, в проверяемом периоде допущено нарушение пункта 3.14 Порядка </w:t>
      </w:r>
      <w:r w:rsidR="00AE4496" w:rsidRPr="00B1351D">
        <w:rPr>
          <w:bCs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Щёлковского муниципального района и </w:t>
      </w:r>
      <w:r w:rsidR="00AE4496" w:rsidRPr="00B1351D">
        <w:rPr>
          <w:bCs/>
          <w:szCs w:val="28"/>
        </w:rPr>
        <w:lastRenderedPageBreak/>
        <w:t>финансового обеспечения выполнения муниципального задания»</w:t>
      </w:r>
      <w:r w:rsidR="00AE4496">
        <w:rPr>
          <w:bCs/>
          <w:szCs w:val="28"/>
        </w:rPr>
        <w:t>, утверждённого п</w:t>
      </w:r>
      <w:r w:rsidR="00AE4496" w:rsidRPr="00B1351D">
        <w:rPr>
          <w:bCs/>
          <w:szCs w:val="28"/>
        </w:rPr>
        <w:t>остановлени</w:t>
      </w:r>
      <w:r w:rsidR="00AE4496">
        <w:rPr>
          <w:bCs/>
          <w:szCs w:val="28"/>
        </w:rPr>
        <w:t>ем</w:t>
      </w:r>
      <w:r w:rsidR="00AE4496" w:rsidRPr="00B1351D">
        <w:rPr>
          <w:bCs/>
          <w:szCs w:val="28"/>
        </w:rPr>
        <w:t xml:space="preserve"> Администрации Щёлковского муниципального района от 29.12.2017 № 8467</w:t>
      </w:r>
      <w:r w:rsidR="00AE4496">
        <w:rPr>
          <w:bCs/>
          <w:szCs w:val="28"/>
        </w:rPr>
        <w:t xml:space="preserve"> </w:t>
      </w:r>
      <w:r>
        <w:rPr>
          <w:szCs w:val="28"/>
        </w:rPr>
        <w:t>в части неосуществления</w:t>
      </w:r>
      <w:r w:rsidRPr="00B1351D">
        <w:rPr>
          <w:szCs w:val="28"/>
        </w:rPr>
        <w:t xml:space="preserve"> должного контроля учредителем за достоверностью отчётных данных о выполнении муниципального задания на оказание муницип</w:t>
      </w:r>
      <w:r>
        <w:rPr>
          <w:szCs w:val="28"/>
        </w:rPr>
        <w:t>альных услуг (выполнение работ).</w:t>
      </w:r>
    </w:p>
    <w:p w:rsidR="001C064E" w:rsidRPr="001C064E" w:rsidRDefault="001C064E" w:rsidP="001C064E">
      <w:pPr>
        <w:pStyle w:val="20"/>
        <w:spacing w:line="360" w:lineRule="auto"/>
        <w:ind w:firstLine="709"/>
        <w:contextualSpacing/>
        <w:jc w:val="both"/>
        <w:rPr>
          <w:rStyle w:val="a9"/>
          <w:color w:val="auto"/>
          <w:sz w:val="24"/>
          <w:szCs w:val="24"/>
        </w:rPr>
      </w:pPr>
      <w:r w:rsidRPr="001C064E">
        <w:rPr>
          <w:szCs w:val="28"/>
        </w:rPr>
        <w:t xml:space="preserve">Кроме того, весь проверяемый период в отчётах о выполнении муниципального задания МБОУ Школа № 5, учреждением в раздел 3 «Психолого-медико-педагогическое обследование детей» включались три муниципальные услуги, чем допущено нарушение пункта 3.13 </w:t>
      </w:r>
      <w:r w:rsidR="00AE4496">
        <w:rPr>
          <w:szCs w:val="28"/>
        </w:rPr>
        <w:t xml:space="preserve">вышеуказанного </w:t>
      </w:r>
      <w:r w:rsidRPr="001C064E">
        <w:rPr>
          <w:szCs w:val="28"/>
        </w:rPr>
        <w:t>Порядка № 8467, согласно которому для каждой муниципальной услуги в отчёте формируется отдельный раздел.</w:t>
      </w:r>
    </w:p>
    <w:p w:rsidR="001C064E" w:rsidRDefault="001C064E" w:rsidP="001C064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C064E">
        <w:rPr>
          <w:sz w:val="28"/>
          <w:szCs w:val="28"/>
        </w:rPr>
        <w:t>В ходе выборочной проверки расходов на оплату труда работникам</w:t>
      </w:r>
      <w:r>
        <w:rPr>
          <w:sz w:val="28"/>
          <w:szCs w:val="28"/>
        </w:rPr>
        <w:t xml:space="preserve"> учреждения</w:t>
      </w:r>
      <w:r w:rsidRPr="00FE4798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о, что некоторым педагогическим работникам и ряду</w:t>
      </w:r>
      <w:r w:rsidRPr="00DF2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учебно-вспомогательного и технического персонала выплаты стимулирующего характера необоснованно не производились. Кроме того, установлены </w:t>
      </w:r>
      <w:r w:rsidRPr="001965DB">
        <w:rPr>
          <w:sz w:val="28"/>
          <w:szCs w:val="28"/>
        </w:rPr>
        <w:t>нарушения правил оформления табелей учёта рабочего времени</w:t>
      </w:r>
      <w:r>
        <w:rPr>
          <w:sz w:val="28"/>
          <w:szCs w:val="28"/>
        </w:rPr>
        <w:t xml:space="preserve"> </w:t>
      </w:r>
      <w:r w:rsidRPr="00BA5809">
        <w:rPr>
          <w:sz w:val="28"/>
          <w:szCs w:val="28"/>
          <w:lang w:eastAsia="x-none"/>
        </w:rPr>
        <w:t>МБОУ Школа № 5 за 2019 год</w:t>
      </w:r>
      <w:r>
        <w:rPr>
          <w:sz w:val="28"/>
          <w:szCs w:val="28"/>
          <w:lang w:eastAsia="x-none"/>
        </w:rPr>
        <w:t>.</w:t>
      </w:r>
    </w:p>
    <w:p w:rsidR="001C064E" w:rsidRDefault="001C064E" w:rsidP="001C064E">
      <w:pPr>
        <w:pStyle w:val="20"/>
        <w:spacing w:line="360" w:lineRule="auto"/>
        <w:ind w:firstLine="709"/>
        <w:contextualSpacing/>
        <w:jc w:val="both"/>
        <w:rPr>
          <w:szCs w:val="28"/>
        </w:rPr>
      </w:pPr>
      <w:r>
        <w:t>В проверяемом периоде</w:t>
      </w:r>
      <w:r w:rsidRPr="00B1351D">
        <w:t xml:space="preserve"> учреждением </w:t>
      </w:r>
      <w:r w:rsidRPr="00B1351D">
        <w:rPr>
          <w:szCs w:val="28"/>
        </w:rPr>
        <w:t xml:space="preserve">нарушены требования пункта 15 Приказа </w:t>
      </w:r>
      <w:r w:rsidR="008526CA" w:rsidRPr="00B1351D">
        <w:t>Минфина России от 21.07.2011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</w:t>
      </w:r>
      <w:r w:rsidR="008526CA">
        <w:t xml:space="preserve"> </w:t>
      </w:r>
      <w:r w:rsidRPr="00B1351D">
        <w:rPr>
          <w:szCs w:val="28"/>
        </w:rPr>
        <w:t xml:space="preserve">в части соблюдения порядка обеспечения открытости и доступности сведений, содержащихся в документах, а, равно как и самих документов государственных (муниципальных) учреждений путём размещения на </w:t>
      </w:r>
      <w:r w:rsidRPr="00B1351D">
        <w:t xml:space="preserve">сайте </w:t>
      </w:r>
      <w:hyperlink r:id="rId8">
        <w:r w:rsidRPr="00B1351D">
          <w:t>www.bus.gov.ru</w:t>
        </w:r>
      </w:hyperlink>
      <w:r>
        <w:t xml:space="preserve"> (учреждением не соблюдались установленные сроки размещения документов).</w:t>
      </w:r>
    </w:p>
    <w:p w:rsidR="001C064E" w:rsidRPr="00B1351D" w:rsidRDefault="001C064E" w:rsidP="001C0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Pr="00B1351D">
        <w:rPr>
          <w:sz w:val="28"/>
          <w:szCs w:val="28"/>
        </w:rPr>
        <w:t>учреждением допущено нарушение условий соглашений о предоставлении субсидий на иные цели от 05.0</w:t>
      </w:r>
      <w:r>
        <w:rPr>
          <w:sz w:val="28"/>
          <w:szCs w:val="28"/>
        </w:rPr>
        <w:t>2.2019 № 90-0 и от 25.02.2019 № </w:t>
      </w:r>
      <w:r w:rsidRPr="00B1351D">
        <w:rPr>
          <w:sz w:val="28"/>
          <w:szCs w:val="28"/>
        </w:rPr>
        <w:t>206-0</w:t>
      </w:r>
      <w:r>
        <w:rPr>
          <w:sz w:val="28"/>
          <w:szCs w:val="28"/>
        </w:rPr>
        <w:t xml:space="preserve">, в части </w:t>
      </w:r>
      <w:r w:rsidRPr="00B1351D">
        <w:rPr>
          <w:sz w:val="28"/>
          <w:szCs w:val="28"/>
        </w:rPr>
        <w:t>возвра</w:t>
      </w:r>
      <w:r>
        <w:rPr>
          <w:sz w:val="28"/>
          <w:szCs w:val="28"/>
        </w:rPr>
        <w:t>та неиспользованных</w:t>
      </w:r>
      <w:r w:rsidRPr="00B1351D">
        <w:rPr>
          <w:sz w:val="28"/>
          <w:szCs w:val="28"/>
        </w:rPr>
        <w:t xml:space="preserve"> остатк</w:t>
      </w:r>
      <w:r>
        <w:rPr>
          <w:sz w:val="28"/>
          <w:szCs w:val="28"/>
        </w:rPr>
        <w:t>ов</w:t>
      </w:r>
      <w:r w:rsidRPr="00B1351D">
        <w:rPr>
          <w:sz w:val="28"/>
          <w:szCs w:val="28"/>
        </w:rPr>
        <w:t xml:space="preserve"> средств субсидии на иные </w:t>
      </w:r>
      <w:r w:rsidRPr="00B1351D">
        <w:rPr>
          <w:sz w:val="28"/>
          <w:szCs w:val="28"/>
        </w:rPr>
        <w:lastRenderedPageBreak/>
        <w:t>цели в бюджет Щёлковского муниципального района</w:t>
      </w:r>
      <w:r>
        <w:rPr>
          <w:sz w:val="28"/>
          <w:szCs w:val="28"/>
        </w:rPr>
        <w:t xml:space="preserve">. Выявленное нарушение </w:t>
      </w:r>
      <w:r w:rsidRPr="00B1351D">
        <w:rPr>
          <w:sz w:val="28"/>
          <w:szCs w:val="28"/>
        </w:rPr>
        <w:t xml:space="preserve">допущено </w:t>
      </w:r>
      <w:r>
        <w:rPr>
          <w:sz w:val="28"/>
          <w:szCs w:val="28"/>
        </w:rPr>
        <w:t>в связи с тем, что в указанные соглашения</w:t>
      </w:r>
      <w:r w:rsidRPr="00B13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были внесены </w:t>
      </w:r>
      <w:r w:rsidRPr="00B1351D">
        <w:rPr>
          <w:sz w:val="28"/>
          <w:szCs w:val="28"/>
        </w:rPr>
        <w:t>соответствующие изменения в части использования остатков средств субсидий в следующем финансовом году при наличии потребности, решении Учредителя в лице ГРБС и согласовании с Ф</w:t>
      </w:r>
      <w:r>
        <w:rPr>
          <w:sz w:val="28"/>
          <w:szCs w:val="28"/>
        </w:rPr>
        <w:t>инансовым управлением.</w:t>
      </w:r>
    </w:p>
    <w:p w:rsidR="001C064E" w:rsidRDefault="001C064E" w:rsidP="001C0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учреждением допущены нарушения пункта</w:t>
      </w:r>
      <w:r w:rsidRPr="00B1351D">
        <w:rPr>
          <w:sz w:val="28"/>
          <w:szCs w:val="28"/>
        </w:rPr>
        <w:t xml:space="preserve"> 8.1 Приказа </w:t>
      </w:r>
      <w:r w:rsidR="008526CA" w:rsidRPr="00B1351D">
        <w:rPr>
          <w:sz w:val="28"/>
          <w:szCs w:val="28"/>
        </w:rPr>
        <w:t xml:space="preserve">Министерства финансов Российской </w:t>
      </w:r>
      <w:r w:rsidR="008526CA" w:rsidRPr="00910358">
        <w:rPr>
          <w:sz w:val="28"/>
          <w:szCs w:val="28"/>
        </w:rPr>
        <w:t>Федерации от 28.07.2010 № 81н «О требованиях к плану финансово-хозяйственной деятельности государственного (муниципального) учреждения</w:t>
      </w:r>
      <w:r w:rsidR="008526CA">
        <w:rPr>
          <w:sz w:val="28"/>
          <w:szCs w:val="28"/>
        </w:rPr>
        <w:t>»</w:t>
      </w:r>
      <w:r w:rsidR="00AE4496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части:</w:t>
      </w:r>
    </w:p>
    <w:p w:rsidR="001C064E" w:rsidRDefault="001C064E" w:rsidP="001C064E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B1351D">
        <w:rPr>
          <w:sz w:val="28"/>
          <w:shd w:val="clear" w:color="auto" w:fill="FFFFFF"/>
        </w:rPr>
        <w:t>отсутстви</w:t>
      </w:r>
      <w:r>
        <w:rPr>
          <w:sz w:val="28"/>
          <w:shd w:val="clear" w:color="auto" w:fill="FFFFFF"/>
        </w:rPr>
        <w:t>я</w:t>
      </w:r>
      <w:r w:rsidRPr="00B1351D">
        <w:rPr>
          <w:sz w:val="28"/>
          <w:shd w:val="clear" w:color="auto" w:fill="FFFFFF"/>
        </w:rPr>
        <w:t xml:space="preserve"> в ряде строк </w:t>
      </w:r>
      <w:r w:rsidRPr="00B1351D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B1351D">
        <w:rPr>
          <w:sz w:val="28"/>
          <w:szCs w:val="28"/>
        </w:rPr>
        <w:t xml:space="preserve"> ФХД </w:t>
      </w:r>
      <w:r w:rsidRPr="00B1351D">
        <w:rPr>
          <w:sz w:val="28"/>
          <w:shd w:val="clear" w:color="auto" w:fill="FFFFFF"/>
        </w:rPr>
        <w:t>МБОУ Школа № 5</w:t>
      </w:r>
      <w:r>
        <w:rPr>
          <w:sz w:val="28"/>
          <w:shd w:val="clear" w:color="auto" w:fill="FFFFFF"/>
        </w:rPr>
        <w:t>,</w:t>
      </w:r>
      <w:r w:rsidRPr="00B1351D">
        <w:rPr>
          <w:sz w:val="28"/>
          <w:shd w:val="clear" w:color="auto" w:fill="FFFFFF"/>
        </w:rPr>
        <w:t xml:space="preserve"> сформирован</w:t>
      </w:r>
      <w:r>
        <w:rPr>
          <w:sz w:val="28"/>
          <w:shd w:val="clear" w:color="auto" w:fill="FFFFFF"/>
        </w:rPr>
        <w:t>ного</w:t>
      </w:r>
      <w:r w:rsidRPr="00B1351D">
        <w:rPr>
          <w:sz w:val="28"/>
          <w:shd w:val="clear" w:color="auto" w:fill="FFFFFF"/>
        </w:rPr>
        <w:t xml:space="preserve"> на 2019 год</w:t>
      </w:r>
      <w:r>
        <w:rPr>
          <w:sz w:val="28"/>
          <w:shd w:val="clear" w:color="auto" w:fill="FFFFFF"/>
        </w:rPr>
        <w:t>,</w:t>
      </w:r>
      <w:r w:rsidRPr="00B1351D">
        <w:rPr>
          <w:sz w:val="28"/>
          <w:szCs w:val="28"/>
        </w:rPr>
        <w:t xml:space="preserve"> кодов аналитической группы подвида доходов бюджетов классификации доходов бюджетов, а также кодов видов расходов классификации расходов бюджетов</w:t>
      </w:r>
      <w:r>
        <w:rPr>
          <w:sz w:val="28"/>
          <w:shd w:val="clear" w:color="auto" w:fill="FFFFFF"/>
        </w:rPr>
        <w:t>;</w:t>
      </w:r>
    </w:p>
    <w:p w:rsidR="001C064E" w:rsidRPr="00B1351D" w:rsidRDefault="001C064E" w:rsidP="001C0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- </w:t>
      </w:r>
      <w:r>
        <w:rPr>
          <w:sz w:val="28"/>
        </w:rPr>
        <w:t>отсутствия в</w:t>
      </w:r>
      <w:r w:rsidRPr="00B1351D">
        <w:rPr>
          <w:sz w:val="28"/>
          <w:szCs w:val="28"/>
        </w:rPr>
        <w:t xml:space="preserve"> таблице 2 Плана ФХД </w:t>
      </w:r>
      <w:r w:rsidRPr="00B1351D">
        <w:rPr>
          <w:sz w:val="28"/>
          <w:shd w:val="clear" w:color="auto" w:fill="FFFFFF"/>
        </w:rPr>
        <w:t xml:space="preserve">МБОУ по строке 600 в графах 4-10 </w:t>
      </w:r>
      <w:r>
        <w:rPr>
          <w:sz w:val="28"/>
          <w:shd w:val="clear" w:color="auto" w:fill="FFFFFF"/>
        </w:rPr>
        <w:t>фактических</w:t>
      </w:r>
      <w:r w:rsidRPr="00B1351D">
        <w:rPr>
          <w:sz w:val="28"/>
          <w:shd w:val="clear" w:color="auto" w:fill="FFFFFF"/>
        </w:rPr>
        <w:t xml:space="preserve"> остатк</w:t>
      </w:r>
      <w:r>
        <w:rPr>
          <w:sz w:val="28"/>
          <w:shd w:val="clear" w:color="auto" w:fill="FFFFFF"/>
        </w:rPr>
        <w:t>ов</w:t>
      </w:r>
      <w:r w:rsidRPr="00B1351D">
        <w:rPr>
          <w:sz w:val="28"/>
          <w:shd w:val="clear" w:color="auto" w:fill="FFFFFF"/>
        </w:rPr>
        <w:t xml:space="preserve"> средств субсидий на конец года</w:t>
      </w:r>
      <w:r>
        <w:rPr>
          <w:sz w:val="28"/>
          <w:shd w:val="clear" w:color="auto" w:fill="FFFFFF"/>
        </w:rPr>
        <w:t>.</w:t>
      </w:r>
    </w:p>
    <w:p w:rsidR="001C064E" w:rsidRPr="00B1351D" w:rsidRDefault="001C064E" w:rsidP="001C0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2019 году учреждением за счёт средств субсидии на иные цели </w:t>
      </w:r>
      <w:r w:rsidRPr="00B1351D">
        <w:rPr>
          <w:sz w:val="28"/>
          <w:szCs w:val="28"/>
        </w:rPr>
        <w:t xml:space="preserve">произведены </w:t>
      </w:r>
      <w:r>
        <w:rPr>
          <w:sz w:val="28"/>
          <w:szCs w:val="28"/>
        </w:rPr>
        <w:t xml:space="preserve">расходы на сумму </w:t>
      </w:r>
      <w:r w:rsidRPr="00B1351D">
        <w:rPr>
          <w:sz w:val="28"/>
          <w:szCs w:val="28"/>
        </w:rPr>
        <w:t>3,6 тыс. рублей (иные выплаты персоналу учреждений за исключением фонда оплаты труда</w:t>
      </w:r>
      <w:r>
        <w:rPr>
          <w:sz w:val="28"/>
          <w:szCs w:val="28"/>
        </w:rPr>
        <w:t>)</w:t>
      </w:r>
      <w:r w:rsidRPr="00B1351D">
        <w:rPr>
          <w:sz w:val="28"/>
          <w:szCs w:val="28"/>
        </w:rPr>
        <w:t xml:space="preserve"> </w:t>
      </w:r>
      <w:r w:rsidRPr="00B1351D">
        <w:rPr>
          <w:sz w:val="28"/>
        </w:rPr>
        <w:t>не в соответствии с утверждённым Планом ФХД</w:t>
      </w:r>
      <w:r w:rsidRPr="00B1351D">
        <w:rPr>
          <w:sz w:val="28"/>
          <w:szCs w:val="28"/>
        </w:rPr>
        <w:t>.</w:t>
      </w:r>
    </w:p>
    <w:p w:rsidR="001C064E" w:rsidRPr="00133C80" w:rsidRDefault="001C064E" w:rsidP="001C06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3C80">
        <w:rPr>
          <w:sz w:val="28"/>
          <w:szCs w:val="28"/>
        </w:rPr>
        <w:t xml:space="preserve">При выборочной проверке бухгалтерской отчётности </w:t>
      </w:r>
      <w:r w:rsidRPr="00133C80">
        <w:rPr>
          <w:sz w:val="28"/>
        </w:rPr>
        <w:t xml:space="preserve">МБОУ Школа № 5 за 2019 год, </w:t>
      </w:r>
      <w:r w:rsidRPr="00133C80">
        <w:rPr>
          <w:sz w:val="28"/>
          <w:szCs w:val="28"/>
        </w:rPr>
        <w:t>установлено, что ряд форм не имеют соответствия между собой</w:t>
      </w:r>
      <w:r>
        <w:rPr>
          <w:sz w:val="28"/>
          <w:szCs w:val="28"/>
        </w:rPr>
        <w:t>,</w:t>
      </w:r>
      <w:r w:rsidRPr="00133C80">
        <w:rPr>
          <w:sz w:val="28"/>
          <w:szCs w:val="28"/>
        </w:rPr>
        <w:t xml:space="preserve"> </w:t>
      </w:r>
      <w:r>
        <w:rPr>
          <w:sz w:val="28"/>
          <w:szCs w:val="28"/>
        </w:rPr>
        <w:t>что является нарушением</w:t>
      </w:r>
      <w:r w:rsidRPr="00133C80">
        <w:rPr>
          <w:sz w:val="28"/>
          <w:szCs w:val="28"/>
        </w:rPr>
        <w:t xml:space="preserve"> положений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учреждений, утверждённой Приказом Министерства финансов Российской Федерации от 25.03.2011 № 33н.</w:t>
      </w:r>
    </w:p>
    <w:p w:rsidR="001C064E" w:rsidRDefault="001C064E" w:rsidP="001C0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</w:t>
      </w:r>
      <w:r w:rsidRPr="00B1351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что </w:t>
      </w:r>
      <w:r w:rsidRPr="00B1351D">
        <w:rPr>
          <w:sz w:val="28"/>
          <w:szCs w:val="28"/>
        </w:rPr>
        <w:t xml:space="preserve">договор безвозмездного пользования заключен </w:t>
      </w:r>
      <w:r>
        <w:rPr>
          <w:sz w:val="28"/>
          <w:szCs w:val="28"/>
        </w:rPr>
        <w:t>учреждением в отсутствии</w:t>
      </w:r>
      <w:r w:rsidRPr="00B1351D">
        <w:rPr>
          <w:sz w:val="28"/>
          <w:szCs w:val="28"/>
        </w:rPr>
        <w:t xml:space="preserve"> предварительного письменного согласия собственника имущества в лице Администрации городского округа Щёлково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чем допущено нарушение </w:t>
      </w:r>
      <w:r w:rsidRPr="00B1351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B1351D">
        <w:rPr>
          <w:sz w:val="28"/>
          <w:szCs w:val="28"/>
        </w:rPr>
        <w:t xml:space="preserve"> 3.3 Порядка предоставления муниципального имущества Щёлковского муниципального района Московской области в аренду и безвозмездное пользование, утверждённого постановлением Администрации Щёлковского муниципального района Московской области от 28.08.2013 №</w:t>
      </w:r>
      <w:r w:rsidRPr="00B1351D">
        <w:t> </w:t>
      </w:r>
      <w:r w:rsidRPr="00B1351D">
        <w:rPr>
          <w:sz w:val="28"/>
          <w:szCs w:val="28"/>
        </w:rPr>
        <w:t>2511</w:t>
      </w:r>
      <w:r>
        <w:rPr>
          <w:sz w:val="28"/>
          <w:szCs w:val="28"/>
        </w:rPr>
        <w:t xml:space="preserve">. </w:t>
      </w:r>
      <w:r w:rsidRPr="00B1351D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в нарушение пункта</w:t>
      </w:r>
      <w:r w:rsidRPr="00B1351D">
        <w:rPr>
          <w:sz w:val="28"/>
          <w:szCs w:val="28"/>
        </w:rPr>
        <w:t xml:space="preserve"> 7.3 </w:t>
      </w:r>
      <w:r>
        <w:rPr>
          <w:sz w:val="28"/>
          <w:szCs w:val="28"/>
        </w:rPr>
        <w:t xml:space="preserve">этого же </w:t>
      </w:r>
      <w:r w:rsidRPr="00B1351D">
        <w:rPr>
          <w:sz w:val="28"/>
          <w:szCs w:val="28"/>
        </w:rPr>
        <w:t>Порядка</w:t>
      </w:r>
      <w:r>
        <w:rPr>
          <w:sz w:val="28"/>
          <w:szCs w:val="28"/>
        </w:rPr>
        <w:t>,</w:t>
      </w:r>
      <w:r w:rsidRPr="00B135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1351D">
        <w:rPr>
          <w:sz w:val="28"/>
          <w:szCs w:val="28"/>
        </w:rPr>
        <w:t xml:space="preserve"> 2019 году между </w:t>
      </w:r>
      <w:r>
        <w:rPr>
          <w:sz w:val="28"/>
          <w:szCs w:val="28"/>
        </w:rPr>
        <w:t>МБОУ Школа № </w:t>
      </w:r>
      <w:r w:rsidRPr="00B1351D">
        <w:rPr>
          <w:sz w:val="28"/>
          <w:szCs w:val="28"/>
        </w:rPr>
        <w:t xml:space="preserve">5 и ООО «КОНЦЕПТ» </w:t>
      </w:r>
      <w:r>
        <w:rPr>
          <w:sz w:val="28"/>
          <w:szCs w:val="28"/>
        </w:rPr>
        <w:t>не заключен</w:t>
      </w:r>
      <w:r w:rsidRPr="00B1351D">
        <w:rPr>
          <w:sz w:val="28"/>
          <w:szCs w:val="28"/>
        </w:rPr>
        <w:t xml:space="preserve"> договор на возмещение коммунальных услуг и эксплуатационных расходов.</w:t>
      </w:r>
    </w:p>
    <w:p w:rsidR="001201B8" w:rsidRDefault="001201B8" w:rsidP="001C064E">
      <w:pPr>
        <w:spacing w:line="360" w:lineRule="auto"/>
        <w:ind w:firstLine="709"/>
        <w:jc w:val="both"/>
        <w:rPr>
          <w:sz w:val="28"/>
          <w:szCs w:val="28"/>
        </w:rPr>
      </w:pPr>
      <w:r w:rsidRPr="00D0400D">
        <w:rPr>
          <w:sz w:val="28"/>
          <w:szCs w:val="28"/>
        </w:rPr>
        <w:t>По итогам контрольного мероприятия директору МБОУ Школа № 5 направлено Представление Контрольно-счётной палаты с предложениями принять исчерпывающие меры</w:t>
      </w:r>
      <w:r w:rsidR="00D0400D" w:rsidRPr="00D0400D">
        <w:rPr>
          <w:sz w:val="28"/>
          <w:szCs w:val="28"/>
        </w:rPr>
        <w:t xml:space="preserve"> по недопущению впредь нарушений</w:t>
      </w:r>
      <w:r w:rsidRPr="00D0400D">
        <w:rPr>
          <w:sz w:val="28"/>
          <w:szCs w:val="28"/>
        </w:rPr>
        <w:t>,</w:t>
      </w:r>
      <w:r w:rsidR="00D0400D" w:rsidRPr="00D0400D">
        <w:rPr>
          <w:sz w:val="28"/>
          <w:szCs w:val="28"/>
        </w:rPr>
        <w:t xml:space="preserve"> усилить контроль и</w:t>
      </w:r>
      <w:r w:rsidRPr="00D0400D">
        <w:rPr>
          <w:sz w:val="28"/>
          <w:szCs w:val="28"/>
        </w:rPr>
        <w:t xml:space="preserve"> определить виновных лиц и меру их ответственности.</w:t>
      </w:r>
    </w:p>
    <w:p w:rsidR="00FC5B65" w:rsidRDefault="00FC5B65" w:rsidP="00FC5B65">
      <w:pPr>
        <w:spacing w:line="360" w:lineRule="auto"/>
        <w:jc w:val="both"/>
        <w:rPr>
          <w:sz w:val="28"/>
          <w:szCs w:val="28"/>
        </w:rPr>
      </w:pPr>
    </w:p>
    <w:p w:rsidR="00DE2943" w:rsidRDefault="00DE2943" w:rsidP="001D0405">
      <w:pPr>
        <w:ind w:left="1410" w:hanging="1410"/>
        <w:jc w:val="both"/>
        <w:rPr>
          <w:bCs/>
          <w:sz w:val="28"/>
          <w:szCs w:val="28"/>
        </w:rPr>
      </w:pPr>
    </w:p>
    <w:sectPr w:rsidR="00DE2943" w:rsidSect="00382277">
      <w:headerReference w:type="even" r:id="rId9"/>
      <w:headerReference w:type="default" r:id="rId10"/>
      <w:pgSz w:w="11907" w:h="16840" w:code="9"/>
      <w:pgMar w:top="1418" w:right="709" w:bottom="1134" w:left="1559" w:header="340" w:footer="340" w:gutter="0"/>
      <w:paperSrc w:first="7" w:other="7"/>
      <w:cols w:space="56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71" w:rsidRDefault="00326671">
      <w:r>
        <w:separator/>
      </w:r>
    </w:p>
  </w:endnote>
  <w:endnote w:type="continuationSeparator" w:id="0">
    <w:p w:rsidR="00326671" w:rsidRDefault="0032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71" w:rsidRDefault="00326671">
      <w:r>
        <w:separator/>
      </w:r>
    </w:p>
  </w:footnote>
  <w:footnote w:type="continuationSeparator" w:id="0">
    <w:p w:rsidR="00326671" w:rsidRDefault="0032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7C" w:rsidRDefault="00EA3B3F" w:rsidP="000856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B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B7C" w:rsidRDefault="00801B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7C" w:rsidRDefault="00EA3B3F" w:rsidP="000856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B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00D">
      <w:rPr>
        <w:rStyle w:val="a5"/>
        <w:noProof/>
      </w:rPr>
      <w:t>4</w:t>
    </w:r>
    <w:r>
      <w:rPr>
        <w:rStyle w:val="a5"/>
      </w:rPr>
      <w:fldChar w:fldCharType="end"/>
    </w:r>
  </w:p>
  <w:p w:rsidR="00801B7C" w:rsidRDefault="00801B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8C9E07B4"/>
    <w:lvl w:ilvl="0">
      <w:start w:val="1"/>
      <w:numFmt w:val="decimal"/>
      <w:lvlText w:val="%1."/>
      <w:lvlJc w:val="left"/>
      <w:pPr>
        <w:ind w:left="123" w:hanging="273"/>
      </w:pPr>
      <w:rPr>
        <w:rFonts w:ascii="Times New Roman" w:hAnsi="Times New Roman" w:cs="Times New Roman"/>
        <w:b w:val="0"/>
        <w:bCs w:val="0"/>
        <w:color w:val="2F3334"/>
        <w:w w:val="107"/>
        <w:sz w:val="27"/>
        <w:szCs w:val="27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ascii="Times New Roman" w:hAnsi="Times New Roman" w:cs="Times New Roman"/>
        <w:b w:val="0"/>
        <w:bCs w:val="0"/>
        <w:color w:val="2F3334"/>
        <w:spacing w:val="-7"/>
        <w:w w:val="111"/>
        <w:sz w:val="27"/>
        <w:szCs w:val="27"/>
      </w:rPr>
    </w:lvl>
    <w:lvl w:ilvl="2">
      <w:numFmt w:val="bullet"/>
      <w:lvlText w:val="•"/>
      <w:lvlJc w:val="left"/>
      <w:pPr>
        <w:ind w:left="835" w:hanging="375"/>
      </w:pPr>
    </w:lvl>
    <w:lvl w:ilvl="3">
      <w:numFmt w:val="bullet"/>
      <w:lvlText w:val="•"/>
      <w:lvlJc w:val="left"/>
      <w:pPr>
        <w:ind w:left="1923" w:hanging="375"/>
      </w:pPr>
    </w:lvl>
    <w:lvl w:ilvl="4">
      <w:numFmt w:val="bullet"/>
      <w:lvlText w:val="•"/>
      <w:lvlJc w:val="left"/>
      <w:pPr>
        <w:ind w:left="3011" w:hanging="375"/>
      </w:pPr>
    </w:lvl>
    <w:lvl w:ilvl="5">
      <w:numFmt w:val="bullet"/>
      <w:lvlText w:val="•"/>
      <w:lvlJc w:val="left"/>
      <w:pPr>
        <w:ind w:left="4099" w:hanging="375"/>
      </w:pPr>
    </w:lvl>
    <w:lvl w:ilvl="6">
      <w:numFmt w:val="bullet"/>
      <w:lvlText w:val="•"/>
      <w:lvlJc w:val="left"/>
      <w:pPr>
        <w:ind w:left="5187" w:hanging="375"/>
      </w:pPr>
    </w:lvl>
    <w:lvl w:ilvl="7">
      <w:numFmt w:val="bullet"/>
      <w:lvlText w:val="•"/>
      <w:lvlJc w:val="left"/>
      <w:pPr>
        <w:ind w:left="6275" w:hanging="375"/>
      </w:pPr>
    </w:lvl>
    <w:lvl w:ilvl="8">
      <w:numFmt w:val="bullet"/>
      <w:lvlText w:val="•"/>
      <w:lvlJc w:val="left"/>
      <w:pPr>
        <w:ind w:left="7363" w:hanging="375"/>
      </w:pPr>
    </w:lvl>
  </w:abstractNum>
  <w:abstractNum w:abstractNumId="1" w15:restartNumberingAfterBreak="0">
    <w:nsid w:val="084B43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C97BED"/>
    <w:multiLevelType w:val="hybridMultilevel"/>
    <w:tmpl w:val="0C440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DC0F32"/>
    <w:multiLevelType w:val="hybridMultilevel"/>
    <w:tmpl w:val="DF706018"/>
    <w:lvl w:ilvl="0" w:tplc="8F66E390">
      <w:start w:val="1"/>
      <w:numFmt w:val="decimal"/>
      <w:lvlText w:val="%1."/>
      <w:lvlJc w:val="left"/>
      <w:pPr>
        <w:tabs>
          <w:tab w:val="num" w:pos="-142"/>
        </w:tabs>
        <w:ind w:left="-141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FDA45F6"/>
    <w:multiLevelType w:val="hybridMultilevel"/>
    <w:tmpl w:val="6DCEDBEC"/>
    <w:lvl w:ilvl="0" w:tplc="814A5DD0">
      <w:start w:val="1"/>
      <w:numFmt w:val="decimal"/>
      <w:lvlText w:val="%1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5009C"/>
    <w:multiLevelType w:val="hybridMultilevel"/>
    <w:tmpl w:val="238C2AD4"/>
    <w:lvl w:ilvl="0" w:tplc="7AF6D2EC">
      <w:start w:val="7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8E7B3B"/>
    <w:multiLevelType w:val="singleLevel"/>
    <w:tmpl w:val="D84A12BC"/>
    <w:lvl w:ilvl="0">
      <w:start w:val="200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7" w15:restartNumberingAfterBreak="0">
    <w:nsid w:val="56BA6DCE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1774EC"/>
    <w:multiLevelType w:val="hybridMultilevel"/>
    <w:tmpl w:val="B79A1530"/>
    <w:lvl w:ilvl="0" w:tplc="3CA4C9E8">
      <w:start w:val="1"/>
      <w:numFmt w:val="bullet"/>
      <w:lvlText w:val="-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363636"/>
        <w:w w:val="103"/>
        <w:sz w:val="27"/>
        <w:szCs w:val="27"/>
      </w:rPr>
    </w:lvl>
    <w:lvl w:ilvl="1" w:tplc="447001DC">
      <w:start w:val="1"/>
      <w:numFmt w:val="bullet"/>
      <w:lvlText w:val="•"/>
      <w:lvlJc w:val="left"/>
      <w:pPr>
        <w:ind w:left="1091" w:hanging="279"/>
      </w:pPr>
    </w:lvl>
    <w:lvl w:ilvl="2" w:tplc="BBD80736">
      <w:start w:val="1"/>
      <w:numFmt w:val="bullet"/>
      <w:lvlText w:val="•"/>
      <w:lvlJc w:val="left"/>
      <w:pPr>
        <w:ind w:left="2063" w:hanging="279"/>
      </w:pPr>
    </w:lvl>
    <w:lvl w:ilvl="3" w:tplc="01847F04">
      <w:start w:val="1"/>
      <w:numFmt w:val="bullet"/>
      <w:lvlText w:val="•"/>
      <w:lvlJc w:val="left"/>
      <w:pPr>
        <w:ind w:left="3036" w:hanging="279"/>
      </w:pPr>
    </w:lvl>
    <w:lvl w:ilvl="4" w:tplc="3814E6EC">
      <w:start w:val="1"/>
      <w:numFmt w:val="bullet"/>
      <w:lvlText w:val="•"/>
      <w:lvlJc w:val="left"/>
      <w:pPr>
        <w:ind w:left="4009" w:hanging="279"/>
      </w:pPr>
    </w:lvl>
    <w:lvl w:ilvl="5" w:tplc="6F5E01C8">
      <w:start w:val="1"/>
      <w:numFmt w:val="bullet"/>
      <w:lvlText w:val="•"/>
      <w:lvlJc w:val="left"/>
      <w:pPr>
        <w:ind w:left="4982" w:hanging="279"/>
      </w:pPr>
    </w:lvl>
    <w:lvl w:ilvl="6" w:tplc="C4DCB484">
      <w:start w:val="1"/>
      <w:numFmt w:val="bullet"/>
      <w:lvlText w:val="•"/>
      <w:lvlJc w:val="left"/>
      <w:pPr>
        <w:ind w:left="5954" w:hanging="279"/>
      </w:pPr>
    </w:lvl>
    <w:lvl w:ilvl="7" w:tplc="B5167D08">
      <w:start w:val="1"/>
      <w:numFmt w:val="bullet"/>
      <w:lvlText w:val="•"/>
      <w:lvlJc w:val="left"/>
      <w:pPr>
        <w:ind w:left="6927" w:hanging="279"/>
      </w:pPr>
    </w:lvl>
    <w:lvl w:ilvl="8" w:tplc="0646FAE8">
      <w:start w:val="1"/>
      <w:numFmt w:val="bullet"/>
      <w:lvlText w:val="•"/>
      <w:lvlJc w:val="left"/>
      <w:pPr>
        <w:ind w:left="7900" w:hanging="279"/>
      </w:pPr>
    </w:lvl>
  </w:abstractNum>
  <w:abstractNum w:abstractNumId="9" w15:restartNumberingAfterBreak="0">
    <w:nsid w:val="632E29C1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8D390A"/>
    <w:multiLevelType w:val="singleLevel"/>
    <w:tmpl w:val="0B2ABFB4"/>
    <w:lvl w:ilvl="0">
      <w:start w:val="3"/>
      <w:numFmt w:val="decimal"/>
      <w:lvlText w:val="%1."/>
      <w:lvlJc w:val="left"/>
      <w:pPr>
        <w:tabs>
          <w:tab w:val="num" w:pos="2987"/>
        </w:tabs>
        <w:ind w:left="2987" w:hanging="360"/>
      </w:pPr>
      <w:rPr>
        <w:rFonts w:hint="default"/>
      </w:rPr>
    </w:lvl>
  </w:abstractNum>
  <w:abstractNum w:abstractNumId="11" w15:restartNumberingAfterBreak="0">
    <w:nsid w:val="6D413516"/>
    <w:multiLevelType w:val="hybridMultilevel"/>
    <w:tmpl w:val="D2DCE734"/>
    <w:lvl w:ilvl="0" w:tplc="07E415F6">
      <w:start w:val="1"/>
      <w:numFmt w:val="decimal"/>
      <w:lvlText w:val="%1)"/>
      <w:lvlJc w:val="left"/>
      <w:pPr>
        <w:ind w:left="122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2F0CBD"/>
    <w:multiLevelType w:val="hybridMultilevel"/>
    <w:tmpl w:val="ADD8C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6D8D"/>
    <w:multiLevelType w:val="singleLevel"/>
    <w:tmpl w:val="2E4A1DE8"/>
    <w:lvl w:ilvl="0">
      <w:start w:val="200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AC"/>
    <w:rsid w:val="00001647"/>
    <w:rsid w:val="000042DB"/>
    <w:rsid w:val="00005812"/>
    <w:rsid w:val="00006795"/>
    <w:rsid w:val="00013C2C"/>
    <w:rsid w:val="00014B9D"/>
    <w:rsid w:val="00024142"/>
    <w:rsid w:val="00024F58"/>
    <w:rsid w:val="00037100"/>
    <w:rsid w:val="00043504"/>
    <w:rsid w:val="000439C0"/>
    <w:rsid w:val="00046ACE"/>
    <w:rsid w:val="00046FF1"/>
    <w:rsid w:val="00047EC3"/>
    <w:rsid w:val="00050726"/>
    <w:rsid w:val="00051D25"/>
    <w:rsid w:val="00052DBD"/>
    <w:rsid w:val="000566EA"/>
    <w:rsid w:val="00056BAA"/>
    <w:rsid w:val="00060165"/>
    <w:rsid w:val="00061A8F"/>
    <w:rsid w:val="00063F05"/>
    <w:rsid w:val="000672D2"/>
    <w:rsid w:val="00067679"/>
    <w:rsid w:val="00072AC2"/>
    <w:rsid w:val="00073527"/>
    <w:rsid w:val="00073DD4"/>
    <w:rsid w:val="00075E14"/>
    <w:rsid w:val="00076EDC"/>
    <w:rsid w:val="0008175F"/>
    <w:rsid w:val="00084789"/>
    <w:rsid w:val="00084908"/>
    <w:rsid w:val="000856DF"/>
    <w:rsid w:val="0009084F"/>
    <w:rsid w:val="00093816"/>
    <w:rsid w:val="0009511D"/>
    <w:rsid w:val="000A03B5"/>
    <w:rsid w:val="000A126F"/>
    <w:rsid w:val="000A2F83"/>
    <w:rsid w:val="000A3285"/>
    <w:rsid w:val="000A3309"/>
    <w:rsid w:val="000A5043"/>
    <w:rsid w:val="000A5C24"/>
    <w:rsid w:val="000A70FE"/>
    <w:rsid w:val="000B058D"/>
    <w:rsid w:val="000B22CA"/>
    <w:rsid w:val="000B2752"/>
    <w:rsid w:val="000B39EA"/>
    <w:rsid w:val="000B6427"/>
    <w:rsid w:val="000B7A8D"/>
    <w:rsid w:val="000C35C3"/>
    <w:rsid w:val="000C4742"/>
    <w:rsid w:val="000C57CB"/>
    <w:rsid w:val="000D11D0"/>
    <w:rsid w:val="000D50D2"/>
    <w:rsid w:val="000D7005"/>
    <w:rsid w:val="000E4650"/>
    <w:rsid w:val="000E758D"/>
    <w:rsid w:val="000F1A96"/>
    <w:rsid w:val="000F2B45"/>
    <w:rsid w:val="000F41B1"/>
    <w:rsid w:val="000F424F"/>
    <w:rsid w:val="000F4EA1"/>
    <w:rsid w:val="000F6E5B"/>
    <w:rsid w:val="001013FD"/>
    <w:rsid w:val="0010185F"/>
    <w:rsid w:val="00102361"/>
    <w:rsid w:val="00102D07"/>
    <w:rsid w:val="001044D8"/>
    <w:rsid w:val="00104898"/>
    <w:rsid w:val="0010510D"/>
    <w:rsid w:val="001055ED"/>
    <w:rsid w:val="001060B2"/>
    <w:rsid w:val="0011079C"/>
    <w:rsid w:val="00113ED8"/>
    <w:rsid w:val="00115C81"/>
    <w:rsid w:val="00117BCB"/>
    <w:rsid w:val="0012002D"/>
    <w:rsid w:val="00120193"/>
    <w:rsid w:val="001201B8"/>
    <w:rsid w:val="00122499"/>
    <w:rsid w:val="00123006"/>
    <w:rsid w:val="00123806"/>
    <w:rsid w:val="00125033"/>
    <w:rsid w:val="0012534A"/>
    <w:rsid w:val="00126408"/>
    <w:rsid w:val="00127E11"/>
    <w:rsid w:val="0013039E"/>
    <w:rsid w:val="00131A2D"/>
    <w:rsid w:val="00131F27"/>
    <w:rsid w:val="00132032"/>
    <w:rsid w:val="001322EC"/>
    <w:rsid w:val="00132911"/>
    <w:rsid w:val="00140DD7"/>
    <w:rsid w:val="00145C08"/>
    <w:rsid w:val="0015223B"/>
    <w:rsid w:val="00153576"/>
    <w:rsid w:val="00153A24"/>
    <w:rsid w:val="001544E5"/>
    <w:rsid w:val="001612D5"/>
    <w:rsid w:val="001613D2"/>
    <w:rsid w:val="001654E6"/>
    <w:rsid w:val="001676AF"/>
    <w:rsid w:val="00170B43"/>
    <w:rsid w:val="0017468B"/>
    <w:rsid w:val="00176152"/>
    <w:rsid w:val="00177996"/>
    <w:rsid w:val="00177DB3"/>
    <w:rsid w:val="00181459"/>
    <w:rsid w:val="001828B2"/>
    <w:rsid w:val="00183530"/>
    <w:rsid w:val="00183538"/>
    <w:rsid w:val="0018529D"/>
    <w:rsid w:val="00185D13"/>
    <w:rsid w:val="00186FBA"/>
    <w:rsid w:val="0018795C"/>
    <w:rsid w:val="001913CB"/>
    <w:rsid w:val="00191F98"/>
    <w:rsid w:val="001944C5"/>
    <w:rsid w:val="0019577F"/>
    <w:rsid w:val="001A1F30"/>
    <w:rsid w:val="001A32CA"/>
    <w:rsid w:val="001A5FD8"/>
    <w:rsid w:val="001A7167"/>
    <w:rsid w:val="001B34C9"/>
    <w:rsid w:val="001B4440"/>
    <w:rsid w:val="001B7DF6"/>
    <w:rsid w:val="001C064E"/>
    <w:rsid w:val="001C08A1"/>
    <w:rsid w:val="001C44F7"/>
    <w:rsid w:val="001C52D1"/>
    <w:rsid w:val="001D0405"/>
    <w:rsid w:val="001D5644"/>
    <w:rsid w:val="001E1BDF"/>
    <w:rsid w:val="001E421D"/>
    <w:rsid w:val="001E7CD7"/>
    <w:rsid w:val="0020113A"/>
    <w:rsid w:val="00202F4B"/>
    <w:rsid w:val="002032ED"/>
    <w:rsid w:val="002055EC"/>
    <w:rsid w:val="00206C7F"/>
    <w:rsid w:val="00212AC9"/>
    <w:rsid w:val="0021381E"/>
    <w:rsid w:val="002151EE"/>
    <w:rsid w:val="0021791E"/>
    <w:rsid w:val="002224EC"/>
    <w:rsid w:val="002230E0"/>
    <w:rsid w:val="00224133"/>
    <w:rsid w:val="0022747B"/>
    <w:rsid w:val="00227A5B"/>
    <w:rsid w:val="00230D16"/>
    <w:rsid w:val="00231937"/>
    <w:rsid w:val="0023196F"/>
    <w:rsid w:val="00231F32"/>
    <w:rsid w:val="00231FDE"/>
    <w:rsid w:val="00234189"/>
    <w:rsid w:val="00234AA2"/>
    <w:rsid w:val="00237A78"/>
    <w:rsid w:val="0024414D"/>
    <w:rsid w:val="00250EF8"/>
    <w:rsid w:val="00257B28"/>
    <w:rsid w:val="00261691"/>
    <w:rsid w:val="0026196E"/>
    <w:rsid w:val="00266F52"/>
    <w:rsid w:val="00272747"/>
    <w:rsid w:val="002802C1"/>
    <w:rsid w:val="002821B0"/>
    <w:rsid w:val="00282880"/>
    <w:rsid w:val="00283ADF"/>
    <w:rsid w:val="00284283"/>
    <w:rsid w:val="0028433E"/>
    <w:rsid w:val="00284924"/>
    <w:rsid w:val="002853AE"/>
    <w:rsid w:val="00286349"/>
    <w:rsid w:val="00293744"/>
    <w:rsid w:val="00295827"/>
    <w:rsid w:val="00295FBB"/>
    <w:rsid w:val="00296A85"/>
    <w:rsid w:val="00297A1D"/>
    <w:rsid w:val="002A0719"/>
    <w:rsid w:val="002A0F87"/>
    <w:rsid w:val="002A1585"/>
    <w:rsid w:val="002A2A29"/>
    <w:rsid w:val="002A5DAA"/>
    <w:rsid w:val="002A60C5"/>
    <w:rsid w:val="002B020B"/>
    <w:rsid w:val="002B2533"/>
    <w:rsid w:val="002B26AF"/>
    <w:rsid w:val="002B5595"/>
    <w:rsid w:val="002C08CF"/>
    <w:rsid w:val="002C226E"/>
    <w:rsid w:val="002C5397"/>
    <w:rsid w:val="002C70D8"/>
    <w:rsid w:val="002C74CA"/>
    <w:rsid w:val="002D0ABE"/>
    <w:rsid w:val="002D1179"/>
    <w:rsid w:val="002D174D"/>
    <w:rsid w:val="002D27B1"/>
    <w:rsid w:val="002D4A3B"/>
    <w:rsid w:val="002E298B"/>
    <w:rsid w:val="002E29EE"/>
    <w:rsid w:val="002E6FB2"/>
    <w:rsid w:val="002F0AAA"/>
    <w:rsid w:val="002F0B42"/>
    <w:rsid w:val="002F2B59"/>
    <w:rsid w:val="002F4052"/>
    <w:rsid w:val="002F4D0B"/>
    <w:rsid w:val="002F567E"/>
    <w:rsid w:val="002F7C64"/>
    <w:rsid w:val="003001C6"/>
    <w:rsid w:val="00300227"/>
    <w:rsid w:val="0030031B"/>
    <w:rsid w:val="003004B5"/>
    <w:rsid w:val="00301B7C"/>
    <w:rsid w:val="0030289F"/>
    <w:rsid w:val="00303498"/>
    <w:rsid w:val="0030402B"/>
    <w:rsid w:val="00307544"/>
    <w:rsid w:val="003103BF"/>
    <w:rsid w:val="00310889"/>
    <w:rsid w:val="0031296E"/>
    <w:rsid w:val="00312E4E"/>
    <w:rsid w:val="00313852"/>
    <w:rsid w:val="00313DDA"/>
    <w:rsid w:val="00314BE9"/>
    <w:rsid w:val="0031591C"/>
    <w:rsid w:val="00316A78"/>
    <w:rsid w:val="0032124F"/>
    <w:rsid w:val="00323622"/>
    <w:rsid w:val="003238B8"/>
    <w:rsid w:val="00323952"/>
    <w:rsid w:val="00326671"/>
    <w:rsid w:val="00327D58"/>
    <w:rsid w:val="0033156E"/>
    <w:rsid w:val="00331B37"/>
    <w:rsid w:val="00332214"/>
    <w:rsid w:val="00332293"/>
    <w:rsid w:val="00333ABE"/>
    <w:rsid w:val="00334A78"/>
    <w:rsid w:val="00341AD7"/>
    <w:rsid w:val="00344161"/>
    <w:rsid w:val="00344ED6"/>
    <w:rsid w:val="0034554A"/>
    <w:rsid w:val="00351D5B"/>
    <w:rsid w:val="00352E30"/>
    <w:rsid w:val="00352EB2"/>
    <w:rsid w:val="00353D4A"/>
    <w:rsid w:val="00354798"/>
    <w:rsid w:val="00356DE4"/>
    <w:rsid w:val="00356F71"/>
    <w:rsid w:val="003577AA"/>
    <w:rsid w:val="003609BB"/>
    <w:rsid w:val="00361E21"/>
    <w:rsid w:val="0036223C"/>
    <w:rsid w:val="00363F39"/>
    <w:rsid w:val="00365D5B"/>
    <w:rsid w:val="00366495"/>
    <w:rsid w:val="003676A7"/>
    <w:rsid w:val="00376DEC"/>
    <w:rsid w:val="003777F4"/>
    <w:rsid w:val="003777F9"/>
    <w:rsid w:val="00382277"/>
    <w:rsid w:val="00384013"/>
    <w:rsid w:val="003853A9"/>
    <w:rsid w:val="0038546A"/>
    <w:rsid w:val="00391CE4"/>
    <w:rsid w:val="00391E7D"/>
    <w:rsid w:val="00393E9C"/>
    <w:rsid w:val="003973E4"/>
    <w:rsid w:val="003A0084"/>
    <w:rsid w:val="003A1F45"/>
    <w:rsid w:val="003A2B11"/>
    <w:rsid w:val="003A2BED"/>
    <w:rsid w:val="003A36DC"/>
    <w:rsid w:val="003B22C0"/>
    <w:rsid w:val="003B27CC"/>
    <w:rsid w:val="003B4301"/>
    <w:rsid w:val="003B67A1"/>
    <w:rsid w:val="003B7395"/>
    <w:rsid w:val="003B7A0E"/>
    <w:rsid w:val="003C05CB"/>
    <w:rsid w:val="003C1BDF"/>
    <w:rsid w:val="003C2E7C"/>
    <w:rsid w:val="003C38DD"/>
    <w:rsid w:val="003C5836"/>
    <w:rsid w:val="003D0C5B"/>
    <w:rsid w:val="003D3384"/>
    <w:rsid w:val="003D481C"/>
    <w:rsid w:val="003D742F"/>
    <w:rsid w:val="003D7C86"/>
    <w:rsid w:val="003E00ED"/>
    <w:rsid w:val="003E07A4"/>
    <w:rsid w:val="003E514C"/>
    <w:rsid w:val="003E7349"/>
    <w:rsid w:val="003F2C62"/>
    <w:rsid w:val="003F2DDD"/>
    <w:rsid w:val="003F3C31"/>
    <w:rsid w:val="003F5F78"/>
    <w:rsid w:val="003F6A2B"/>
    <w:rsid w:val="003F769A"/>
    <w:rsid w:val="004002F3"/>
    <w:rsid w:val="00402755"/>
    <w:rsid w:val="00403C80"/>
    <w:rsid w:val="00403F48"/>
    <w:rsid w:val="00404A3B"/>
    <w:rsid w:val="00406F77"/>
    <w:rsid w:val="004077A5"/>
    <w:rsid w:val="004106E6"/>
    <w:rsid w:val="004132B0"/>
    <w:rsid w:val="00413DDD"/>
    <w:rsid w:val="00415EA5"/>
    <w:rsid w:val="00416702"/>
    <w:rsid w:val="004177C5"/>
    <w:rsid w:val="00417AC0"/>
    <w:rsid w:val="004202E0"/>
    <w:rsid w:val="00421DA5"/>
    <w:rsid w:val="0042214C"/>
    <w:rsid w:val="00423E78"/>
    <w:rsid w:val="00425941"/>
    <w:rsid w:val="00426C57"/>
    <w:rsid w:val="004273B6"/>
    <w:rsid w:val="004313F0"/>
    <w:rsid w:val="0043177A"/>
    <w:rsid w:val="00437235"/>
    <w:rsid w:val="0043772D"/>
    <w:rsid w:val="00437CCE"/>
    <w:rsid w:val="004407F9"/>
    <w:rsid w:val="004419CE"/>
    <w:rsid w:val="0045027A"/>
    <w:rsid w:val="0045249D"/>
    <w:rsid w:val="00456603"/>
    <w:rsid w:val="00457142"/>
    <w:rsid w:val="00457697"/>
    <w:rsid w:val="0045784E"/>
    <w:rsid w:val="00466473"/>
    <w:rsid w:val="00467CFD"/>
    <w:rsid w:val="00471006"/>
    <w:rsid w:val="00471660"/>
    <w:rsid w:val="00472FE3"/>
    <w:rsid w:val="0047324E"/>
    <w:rsid w:val="00475752"/>
    <w:rsid w:val="0047600A"/>
    <w:rsid w:val="00476256"/>
    <w:rsid w:val="00476941"/>
    <w:rsid w:val="004826E3"/>
    <w:rsid w:val="00483C6C"/>
    <w:rsid w:val="0048750E"/>
    <w:rsid w:val="0049067C"/>
    <w:rsid w:val="004909DF"/>
    <w:rsid w:val="004930A8"/>
    <w:rsid w:val="0049547A"/>
    <w:rsid w:val="004958EC"/>
    <w:rsid w:val="00497AD0"/>
    <w:rsid w:val="00497FB4"/>
    <w:rsid w:val="004A0E2B"/>
    <w:rsid w:val="004A0E80"/>
    <w:rsid w:val="004A122D"/>
    <w:rsid w:val="004A2B46"/>
    <w:rsid w:val="004A392A"/>
    <w:rsid w:val="004A4FE8"/>
    <w:rsid w:val="004B0ED1"/>
    <w:rsid w:val="004B1EE4"/>
    <w:rsid w:val="004B255E"/>
    <w:rsid w:val="004B578A"/>
    <w:rsid w:val="004B73BA"/>
    <w:rsid w:val="004B7C93"/>
    <w:rsid w:val="004C0C3D"/>
    <w:rsid w:val="004C15BB"/>
    <w:rsid w:val="004C2133"/>
    <w:rsid w:val="004C3DEF"/>
    <w:rsid w:val="004C5DA4"/>
    <w:rsid w:val="004D15F4"/>
    <w:rsid w:val="004D1ACC"/>
    <w:rsid w:val="004D3C20"/>
    <w:rsid w:val="004D76B5"/>
    <w:rsid w:val="004E16D8"/>
    <w:rsid w:val="004E2AB1"/>
    <w:rsid w:val="004E5777"/>
    <w:rsid w:val="004E60B5"/>
    <w:rsid w:val="004E636F"/>
    <w:rsid w:val="004E6C36"/>
    <w:rsid w:val="004F1A21"/>
    <w:rsid w:val="004F3084"/>
    <w:rsid w:val="004F4774"/>
    <w:rsid w:val="004F5941"/>
    <w:rsid w:val="00501FAC"/>
    <w:rsid w:val="00505D22"/>
    <w:rsid w:val="00513ADB"/>
    <w:rsid w:val="00516513"/>
    <w:rsid w:val="00516A1C"/>
    <w:rsid w:val="005204FB"/>
    <w:rsid w:val="0052200A"/>
    <w:rsid w:val="00523668"/>
    <w:rsid w:val="00523AE5"/>
    <w:rsid w:val="00524525"/>
    <w:rsid w:val="00525214"/>
    <w:rsid w:val="0052718D"/>
    <w:rsid w:val="005355A1"/>
    <w:rsid w:val="00537A15"/>
    <w:rsid w:val="00537F90"/>
    <w:rsid w:val="0054013C"/>
    <w:rsid w:val="00540604"/>
    <w:rsid w:val="005501DA"/>
    <w:rsid w:val="00551559"/>
    <w:rsid w:val="00555D3F"/>
    <w:rsid w:val="005563DC"/>
    <w:rsid w:val="00560368"/>
    <w:rsid w:val="00560612"/>
    <w:rsid w:val="00561519"/>
    <w:rsid w:val="0056208D"/>
    <w:rsid w:val="00566531"/>
    <w:rsid w:val="00567C0C"/>
    <w:rsid w:val="005707DC"/>
    <w:rsid w:val="00571915"/>
    <w:rsid w:val="0057193E"/>
    <w:rsid w:val="005770AB"/>
    <w:rsid w:val="00580FBD"/>
    <w:rsid w:val="005816B9"/>
    <w:rsid w:val="00582011"/>
    <w:rsid w:val="00583F84"/>
    <w:rsid w:val="0058568C"/>
    <w:rsid w:val="00585990"/>
    <w:rsid w:val="00587427"/>
    <w:rsid w:val="00593626"/>
    <w:rsid w:val="0059652F"/>
    <w:rsid w:val="005A4398"/>
    <w:rsid w:val="005A54FC"/>
    <w:rsid w:val="005A5A69"/>
    <w:rsid w:val="005A7111"/>
    <w:rsid w:val="005B01AC"/>
    <w:rsid w:val="005B04DB"/>
    <w:rsid w:val="005B0FE4"/>
    <w:rsid w:val="005B1E73"/>
    <w:rsid w:val="005B2145"/>
    <w:rsid w:val="005B3421"/>
    <w:rsid w:val="005B4D13"/>
    <w:rsid w:val="005C1082"/>
    <w:rsid w:val="005C1F07"/>
    <w:rsid w:val="005C3701"/>
    <w:rsid w:val="005C3827"/>
    <w:rsid w:val="005C3A4B"/>
    <w:rsid w:val="005D0EC4"/>
    <w:rsid w:val="005D2B70"/>
    <w:rsid w:val="005D2CFE"/>
    <w:rsid w:val="005D5FDB"/>
    <w:rsid w:val="005D6482"/>
    <w:rsid w:val="005E47F4"/>
    <w:rsid w:val="005E6A60"/>
    <w:rsid w:val="005F2D93"/>
    <w:rsid w:val="005F3907"/>
    <w:rsid w:val="005F74DC"/>
    <w:rsid w:val="00603BEC"/>
    <w:rsid w:val="00604864"/>
    <w:rsid w:val="0061622E"/>
    <w:rsid w:val="00616AD6"/>
    <w:rsid w:val="00620151"/>
    <w:rsid w:val="00621096"/>
    <w:rsid w:val="0062177F"/>
    <w:rsid w:val="006221E6"/>
    <w:rsid w:val="00623559"/>
    <w:rsid w:val="00623FD5"/>
    <w:rsid w:val="0062523A"/>
    <w:rsid w:val="006333CA"/>
    <w:rsid w:val="006358F3"/>
    <w:rsid w:val="00636129"/>
    <w:rsid w:val="0063613E"/>
    <w:rsid w:val="00637B44"/>
    <w:rsid w:val="00641595"/>
    <w:rsid w:val="00641991"/>
    <w:rsid w:val="006474E0"/>
    <w:rsid w:val="006475A6"/>
    <w:rsid w:val="00647D4C"/>
    <w:rsid w:val="006500D3"/>
    <w:rsid w:val="006505CC"/>
    <w:rsid w:val="00651089"/>
    <w:rsid w:val="006516E6"/>
    <w:rsid w:val="006547A4"/>
    <w:rsid w:val="0065760B"/>
    <w:rsid w:val="0066077B"/>
    <w:rsid w:val="006613FD"/>
    <w:rsid w:val="00661ECC"/>
    <w:rsid w:val="00662517"/>
    <w:rsid w:val="006631EC"/>
    <w:rsid w:val="0066595B"/>
    <w:rsid w:val="00671D84"/>
    <w:rsid w:val="006760FA"/>
    <w:rsid w:val="006766F5"/>
    <w:rsid w:val="0068077A"/>
    <w:rsid w:val="0068246A"/>
    <w:rsid w:val="00683F18"/>
    <w:rsid w:val="006841A4"/>
    <w:rsid w:val="006852C4"/>
    <w:rsid w:val="00685803"/>
    <w:rsid w:val="0068596E"/>
    <w:rsid w:val="00686178"/>
    <w:rsid w:val="00690DF4"/>
    <w:rsid w:val="00692384"/>
    <w:rsid w:val="006967A7"/>
    <w:rsid w:val="00697238"/>
    <w:rsid w:val="00697550"/>
    <w:rsid w:val="006A0CFB"/>
    <w:rsid w:val="006A2769"/>
    <w:rsid w:val="006A3AEB"/>
    <w:rsid w:val="006A794E"/>
    <w:rsid w:val="006B2231"/>
    <w:rsid w:val="006B27CD"/>
    <w:rsid w:val="006B2E77"/>
    <w:rsid w:val="006B3138"/>
    <w:rsid w:val="006B3796"/>
    <w:rsid w:val="006B5F65"/>
    <w:rsid w:val="006C2262"/>
    <w:rsid w:val="006C69FE"/>
    <w:rsid w:val="006C6C4A"/>
    <w:rsid w:val="006D042B"/>
    <w:rsid w:val="006D4F5C"/>
    <w:rsid w:val="006D558D"/>
    <w:rsid w:val="006D7A12"/>
    <w:rsid w:val="006E0207"/>
    <w:rsid w:val="006E262B"/>
    <w:rsid w:val="006E50AB"/>
    <w:rsid w:val="006E5A06"/>
    <w:rsid w:val="006E5DBB"/>
    <w:rsid w:val="006E75DB"/>
    <w:rsid w:val="006F3E86"/>
    <w:rsid w:val="006F45C2"/>
    <w:rsid w:val="006F4806"/>
    <w:rsid w:val="006F58FC"/>
    <w:rsid w:val="006F68AC"/>
    <w:rsid w:val="00703CEA"/>
    <w:rsid w:val="00705DD1"/>
    <w:rsid w:val="00705ED2"/>
    <w:rsid w:val="00707075"/>
    <w:rsid w:val="0070716C"/>
    <w:rsid w:val="00707D3A"/>
    <w:rsid w:val="007105FA"/>
    <w:rsid w:val="0071122D"/>
    <w:rsid w:val="00713EE5"/>
    <w:rsid w:val="00732232"/>
    <w:rsid w:val="0073353F"/>
    <w:rsid w:val="0073488B"/>
    <w:rsid w:val="007367F4"/>
    <w:rsid w:val="00736B49"/>
    <w:rsid w:val="00740567"/>
    <w:rsid w:val="0074089F"/>
    <w:rsid w:val="00740973"/>
    <w:rsid w:val="00740B95"/>
    <w:rsid w:val="00744307"/>
    <w:rsid w:val="007523D8"/>
    <w:rsid w:val="007609C9"/>
    <w:rsid w:val="007640AD"/>
    <w:rsid w:val="00764E19"/>
    <w:rsid w:val="007667FD"/>
    <w:rsid w:val="007671D4"/>
    <w:rsid w:val="00770A34"/>
    <w:rsid w:val="00771726"/>
    <w:rsid w:val="007721A0"/>
    <w:rsid w:val="00773A6A"/>
    <w:rsid w:val="00775685"/>
    <w:rsid w:val="007757D4"/>
    <w:rsid w:val="00775E79"/>
    <w:rsid w:val="00776CB8"/>
    <w:rsid w:val="00777ACE"/>
    <w:rsid w:val="00780D1F"/>
    <w:rsid w:val="007823E3"/>
    <w:rsid w:val="00782C11"/>
    <w:rsid w:val="00783A00"/>
    <w:rsid w:val="00787E22"/>
    <w:rsid w:val="007905C5"/>
    <w:rsid w:val="00791063"/>
    <w:rsid w:val="00796012"/>
    <w:rsid w:val="00797223"/>
    <w:rsid w:val="00797D5A"/>
    <w:rsid w:val="007A3391"/>
    <w:rsid w:val="007A7424"/>
    <w:rsid w:val="007B1B8E"/>
    <w:rsid w:val="007B217F"/>
    <w:rsid w:val="007B282F"/>
    <w:rsid w:val="007B3A5F"/>
    <w:rsid w:val="007B5EE2"/>
    <w:rsid w:val="007B6B88"/>
    <w:rsid w:val="007B724F"/>
    <w:rsid w:val="007B75D6"/>
    <w:rsid w:val="007C22D0"/>
    <w:rsid w:val="007C57B7"/>
    <w:rsid w:val="007C5DFF"/>
    <w:rsid w:val="007C7F7C"/>
    <w:rsid w:val="007D347D"/>
    <w:rsid w:val="007D4088"/>
    <w:rsid w:val="007E066D"/>
    <w:rsid w:val="007E0D7C"/>
    <w:rsid w:val="007E210E"/>
    <w:rsid w:val="007E2B9F"/>
    <w:rsid w:val="007F201E"/>
    <w:rsid w:val="007F2D2F"/>
    <w:rsid w:val="007F300F"/>
    <w:rsid w:val="007F4E76"/>
    <w:rsid w:val="007F598F"/>
    <w:rsid w:val="007F5DE1"/>
    <w:rsid w:val="007F60E4"/>
    <w:rsid w:val="008009CD"/>
    <w:rsid w:val="00801B7C"/>
    <w:rsid w:val="0080302C"/>
    <w:rsid w:val="00803A4E"/>
    <w:rsid w:val="00804355"/>
    <w:rsid w:val="0080516C"/>
    <w:rsid w:val="008063C8"/>
    <w:rsid w:val="0080654E"/>
    <w:rsid w:val="0080684F"/>
    <w:rsid w:val="0080748C"/>
    <w:rsid w:val="00810A40"/>
    <w:rsid w:val="00811DB5"/>
    <w:rsid w:val="0081372B"/>
    <w:rsid w:val="00822611"/>
    <w:rsid w:val="0082276C"/>
    <w:rsid w:val="00826478"/>
    <w:rsid w:val="00826E70"/>
    <w:rsid w:val="008309F0"/>
    <w:rsid w:val="00830C7F"/>
    <w:rsid w:val="008317FD"/>
    <w:rsid w:val="0083661F"/>
    <w:rsid w:val="0084223D"/>
    <w:rsid w:val="00842A2C"/>
    <w:rsid w:val="00844BBA"/>
    <w:rsid w:val="00844F89"/>
    <w:rsid w:val="00845805"/>
    <w:rsid w:val="00845BD1"/>
    <w:rsid w:val="008526CA"/>
    <w:rsid w:val="00853A83"/>
    <w:rsid w:val="008569EE"/>
    <w:rsid w:val="00856AEA"/>
    <w:rsid w:val="00857225"/>
    <w:rsid w:val="0086082D"/>
    <w:rsid w:val="0086209A"/>
    <w:rsid w:val="00863473"/>
    <w:rsid w:val="00866E49"/>
    <w:rsid w:val="00871812"/>
    <w:rsid w:val="00873BFD"/>
    <w:rsid w:val="00874BA0"/>
    <w:rsid w:val="00875685"/>
    <w:rsid w:val="00876397"/>
    <w:rsid w:val="0087771A"/>
    <w:rsid w:val="00882F01"/>
    <w:rsid w:val="00884E5C"/>
    <w:rsid w:val="008865DD"/>
    <w:rsid w:val="008871FB"/>
    <w:rsid w:val="00890C44"/>
    <w:rsid w:val="008929A7"/>
    <w:rsid w:val="00894390"/>
    <w:rsid w:val="0089450C"/>
    <w:rsid w:val="008952CC"/>
    <w:rsid w:val="0089657D"/>
    <w:rsid w:val="008A06BD"/>
    <w:rsid w:val="008A0AF2"/>
    <w:rsid w:val="008A2256"/>
    <w:rsid w:val="008A27E2"/>
    <w:rsid w:val="008A37BA"/>
    <w:rsid w:val="008A3D34"/>
    <w:rsid w:val="008A5DF9"/>
    <w:rsid w:val="008A63F8"/>
    <w:rsid w:val="008A7296"/>
    <w:rsid w:val="008B03CA"/>
    <w:rsid w:val="008B2D27"/>
    <w:rsid w:val="008B32A0"/>
    <w:rsid w:val="008B3C02"/>
    <w:rsid w:val="008B5719"/>
    <w:rsid w:val="008C24A0"/>
    <w:rsid w:val="008C78AB"/>
    <w:rsid w:val="008D0A78"/>
    <w:rsid w:val="008E05A0"/>
    <w:rsid w:val="008E39D8"/>
    <w:rsid w:val="008E5CF3"/>
    <w:rsid w:val="008E7055"/>
    <w:rsid w:val="008E75A4"/>
    <w:rsid w:val="008F3EF2"/>
    <w:rsid w:val="008F4C48"/>
    <w:rsid w:val="008F7B68"/>
    <w:rsid w:val="0090168A"/>
    <w:rsid w:val="00902EF6"/>
    <w:rsid w:val="0090421C"/>
    <w:rsid w:val="009061A6"/>
    <w:rsid w:val="00910BDD"/>
    <w:rsid w:val="009122E6"/>
    <w:rsid w:val="009155B8"/>
    <w:rsid w:val="00925DE8"/>
    <w:rsid w:val="00926299"/>
    <w:rsid w:val="0092669E"/>
    <w:rsid w:val="00926A28"/>
    <w:rsid w:val="00927262"/>
    <w:rsid w:val="0093030A"/>
    <w:rsid w:val="00930C61"/>
    <w:rsid w:val="00930EDE"/>
    <w:rsid w:val="00931ADB"/>
    <w:rsid w:val="0093392A"/>
    <w:rsid w:val="00933BB3"/>
    <w:rsid w:val="00933FA4"/>
    <w:rsid w:val="009403BD"/>
    <w:rsid w:val="009408BF"/>
    <w:rsid w:val="00941406"/>
    <w:rsid w:val="0094283C"/>
    <w:rsid w:val="00943CDA"/>
    <w:rsid w:val="00947745"/>
    <w:rsid w:val="009503F4"/>
    <w:rsid w:val="0095190C"/>
    <w:rsid w:val="00953195"/>
    <w:rsid w:val="00954C97"/>
    <w:rsid w:val="00955672"/>
    <w:rsid w:val="00956C42"/>
    <w:rsid w:val="00957628"/>
    <w:rsid w:val="00957667"/>
    <w:rsid w:val="00960013"/>
    <w:rsid w:val="00960F9B"/>
    <w:rsid w:val="00962540"/>
    <w:rsid w:val="009632B1"/>
    <w:rsid w:val="009658C3"/>
    <w:rsid w:val="009674B2"/>
    <w:rsid w:val="00974A74"/>
    <w:rsid w:val="00974BDC"/>
    <w:rsid w:val="009870EC"/>
    <w:rsid w:val="00987499"/>
    <w:rsid w:val="00991A41"/>
    <w:rsid w:val="009929B8"/>
    <w:rsid w:val="00992BE3"/>
    <w:rsid w:val="009935F6"/>
    <w:rsid w:val="00994564"/>
    <w:rsid w:val="0099677D"/>
    <w:rsid w:val="009A035F"/>
    <w:rsid w:val="009A1525"/>
    <w:rsid w:val="009A1974"/>
    <w:rsid w:val="009A23FA"/>
    <w:rsid w:val="009A2ECA"/>
    <w:rsid w:val="009A5F32"/>
    <w:rsid w:val="009A690D"/>
    <w:rsid w:val="009A6E30"/>
    <w:rsid w:val="009B0965"/>
    <w:rsid w:val="009B4461"/>
    <w:rsid w:val="009B7C2A"/>
    <w:rsid w:val="009C3050"/>
    <w:rsid w:val="009C30E6"/>
    <w:rsid w:val="009C3824"/>
    <w:rsid w:val="009C4652"/>
    <w:rsid w:val="009C48B4"/>
    <w:rsid w:val="009C67A3"/>
    <w:rsid w:val="009D042C"/>
    <w:rsid w:val="009D091A"/>
    <w:rsid w:val="009D68AB"/>
    <w:rsid w:val="009E0A78"/>
    <w:rsid w:val="009E0F52"/>
    <w:rsid w:val="009E1157"/>
    <w:rsid w:val="009E2242"/>
    <w:rsid w:val="009E3DEC"/>
    <w:rsid w:val="009E5BA3"/>
    <w:rsid w:val="009F1969"/>
    <w:rsid w:val="009F3CAF"/>
    <w:rsid w:val="009F5E7B"/>
    <w:rsid w:val="00A0431B"/>
    <w:rsid w:val="00A0518B"/>
    <w:rsid w:val="00A07710"/>
    <w:rsid w:val="00A108CA"/>
    <w:rsid w:val="00A12C69"/>
    <w:rsid w:val="00A12C9D"/>
    <w:rsid w:val="00A137A8"/>
    <w:rsid w:val="00A14793"/>
    <w:rsid w:val="00A1593C"/>
    <w:rsid w:val="00A21ED8"/>
    <w:rsid w:val="00A22C63"/>
    <w:rsid w:val="00A230DE"/>
    <w:rsid w:val="00A23896"/>
    <w:rsid w:val="00A245D9"/>
    <w:rsid w:val="00A25170"/>
    <w:rsid w:val="00A26000"/>
    <w:rsid w:val="00A26811"/>
    <w:rsid w:val="00A27E7A"/>
    <w:rsid w:val="00A327DF"/>
    <w:rsid w:val="00A329F3"/>
    <w:rsid w:val="00A35321"/>
    <w:rsid w:val="00A40A98"/>
    <w:rsid w:val="00A41016"/>
    <w:rsid w:val="00A4128A"/>
    <w:rsid w:val="00A4226C"/>
    <w:rsid w:val="00A44AB6"/>
    <w:rsid w:val="00A45CE3"/>
    <w:rsid w:val="00A505CD"/>
    <w:rsid w:val="00A50A6D"/>
    <w:rsid w:val="00A52B9C"/>
    <w:rsid w:val="00A52F99"/>
    <w:rsid w:val="00A53DE9"/>
    <w:rsid w:val="00A57683"/>
    <w:rsid w:val="00A6210F"/>
    <w:rsid w:val="00A6521D"/>
    <w:rsid w:val="00A67871"/>
    <w:rsid w:val="00A70477"/>
    <w:rsid w:val="00A706CE"/>
    <w:rsid w:val="00A719B5"/>
    <w:rsid w:val="00A71CCC"/>
    <w:rsid w:val="00A73C77"/>
    <w:rsid w:val="00A762CB"/>
    <w:rsid w:val="00A762E3"/>
    <w:rsid w:val="00A7673B"/>
    <w:rsid w:val="00A77902"/>
    <w:rsid w:val="00A8025F"/>
    <w:rsid w:val="00A810D1"/>
    <w:rsid w:val="00A82F02"/>
    <w:rsid w:val="00A84099"/>
    <w:rsid w:val="00A85EA0"/>
    <w:rsid w:val="00A8613F"/>
    <w:rsid w:val="00A866C0"/>
    <w:rsid w:val="00A87A16"/>
    <w:rsid w:val="00A90246"/>
    <w:rsid w:val="00A92A3A"/>
    <w:rsid w:val="00A93BE5"/>
    <w:rsid w:val="00A96365"/>
    <w:rsid w:val="00A96817"/>
    <w:rsid w:val="00A97B21"/>
    <w:rsid w:val="00AA0767"/>
    <w:rsid w:val="00AA6EB8"/>
    <w:rsid w:val="00AB0421"/>
    <w:rsid w:val="00AB0FBD"/>
    <w:rsid w:val="00AB51E8"/>
    <w:rsid w:val="00AB7B25"/>
    <w:rsid w:val="00AC16B6"/>
    <w:rsid w:val="00AC25AE"/>
    <w:rsid w:val="00AC3E71"/>
    <w:rsid w:val="00AD07B6"/>
    <w:rsid w:val="00AD1160"/>
    <w:rsid w:val="00AD149C"/>
    <w:rsid w:val="00AD5463"/>
    <w:rsid w:val="00AD6853"/>
    <w:rsid w:val="00AE2141"/>
    <w:rsid w:val="00AE4496"/>
    <w:rsid w:val="00AE56E2"/>
    <w:rsid w:val="00AF0568"/>
    <w:rsid w:val="00AF45F3"/>
    <w:rsid w:val="00AF72A4"/>
    <w:rsid w:val="00B0020E"/>
    <w:rsid w:val="00B003E0"/>
    <w:rsid w:val="00B0116C"/>
    <w:rsid w:val="00B02476"/>
    <w:rsid w:val="00B03CC1"/>
    <w:rsid w:val="00B076E9"/>
    <w:rsid w:val="00B13096"/>
    <w:rsid w:val="00B17908"/>
    <w:rsid w:val="00B17E32"/>
    <w:rsid w:val="00B22391"/>
    <w:rsid w:val="00B22FFC"/>
    <w:rsid w:val="00B23B87"/>
    <w:rsid w:val="00B24AC1"/>
    <w:rsid w:val="00B2703D"/>
    <w:rsid w:val="00B30DB6"/>
    <w:rsid w:val="00B31CF2"/>
    <w:rsid w:val="00B32FCB"/>
    <w:rsid w:val="00B36D66"/>
    <w:rsid w:val="00B40B56"/>
    <w:rsid w:val="00B4409A"/>
    <w:rsid w:val="00B44E27"/>
    <w:rsid w:val="00B46D44"/>
    <w:rsid w:val="00B5010B"/>
    <w:rsid w:val="00B516C4"/>
    <w:rsid w:val="00B519F3"/>
    <w:rsid w:val="00B51B4F"/>
    <w:rsid w:val="00B520BD"/>
    <w:rsid w:val="00B52C60"/>
    <w:rsid w:val="00B53A2D"/>
    <w:rsid w:val="00B5612B"/>
    <w:rsid w:val="00B563B5"/>
    <w:rsid w:val="00B63E86"/>
    <w:rsid w:val="00B6458C"/>
    <w:rsid w:val="00B64652"/>
    <w:rsid w:val="00B64B14"/>
    <w:rsid w:val="00B65DE9"/>
    <w:rsid w:val="00B7026F"/>
    <w:rsid w:val="00B753DA"/>
    <w:rsid w:val="00B75ADA"/>
    <w:rsid w:val="00B7759F"/>
    <w:rsid w:val="00B77F3F"/>
    <w:rsid w:val="00B8150E"/>
    <w:rsid w:val="00B82521"/>
    <w:rsid w:val="00B82ADF"/>
    <w:rsid w:val="00B82EF2"/>
    <w:rsid w:val="00B86B0F"/>
    <w:rsid w:val="00B90AD0"/>
    <w:rsid w:val="00B91943"/>
    <w:rsid w:val="00B92534"/>
    <w:rsid w:val="00B92877"/>
    <w:rsid w:val="00B95597"/>
    <w:rsid w:val="00B95BE3"/>
    <w:rsid w:val="00B96E5E"/>
    <w:rsid w:val="00BA1193"/>
    <w:rsid w:val="00BA1B9A"/>
    <w:rsid w:val="00BA2549"/>
    <w:rsid w:val="00BA7790"/>
    <w:rsid w:val="00BA78EF"/>
    <w:rsid w:val="00BA7D3B"/>
    <w:rsid w:val="00BB2DFD"/>
    <w:rsid w:val="00BB4100"/>
    <w:rsid w:val="00BB4325"/>
    <w:rsid w:val="00BB4A71"/>
    <w:rsid w:val="00BC0702"/>
    <w:rsid w:val="00BC1211"/>
    <w:rsid w:val="00BC2784"/>
    <w:rsid w:val="00BC324E"/>
    <w:rsid w:val="00BC423B"/>
    <w:rsid w:val="00BC655E"/>
    <w:rsid w:val="00BD1E5A"/>
    <w:rsid w:val="00BD408C"/>
    <w:rsid w:val="00BD532F"/>
    <w:rsid w:val="00BD5EB6"/>
    <w:rsid w:val="00BD7EC8"/>
    <w:rsid w:val="00BE02B1"/>
    <w:rsid w:val="00BE02F9"/>
    <w:rsid w:val="00BE05A9"/>
    <w:rsid w:val="00BE2C60"/>
    <w:rsid w:val="00BE3E06"/>
    <w:rsid w:val="00BF5DD1"/>
    <w:rsid w:val="00C004CF"/>
    <w:rsid w:val="00C01CC7"/>
    <w:rsid w:val="00C03873"/>
    <w:rsid w:val="00C040FA"/>
    <w:rsid w:val="00C04495"/>
    <w:rsid w:val="00C05767"/>
    <w:rsid w:val="00C06C7C"/>
    <w:rsid w:val="00C1134A"/>
    <w:rsid w:val="00C14CC5"/>
    <w:rsid w:val="00C16FF9"/>
    <w:rsid w:val="00C1785C"/>
    <w:rsid w:val="00C17B6E"/>
    <w:rsid w:val="00C25D00"/>
    <w:rsid w:val="00C27A2B"/>
    <w:rsid w:val="00C27EE0"/>
    <w:rsid w:val="00C30812"/>
    <w:rsid w:val="00C33688"/>
    <w:rsid w:val="00C3763B"/>
    <w:rsid w:val="00C37A5E"/>
    <w:rsid w:val="00C418B6"/>
    <w:rsid w:val="00C43887"/>
    <w:rsid w:val="00C45D81"/>
    <w:rsid w:val="00C46828"/>
    <w:rsid w:val="00C50F55"/>
    <w:rsid w:val="00C53FF4"/>
    <w:rsid w:val="00C5569D"/>
    <w:rsid w:val="00C57A52"/>
    <w:rsid w:val="00C6395A"/>
    <w:rsid w:val="00C651C7"/>
    <w:rsid w:val="00C6577C"/>
    <w:rsid w:val="00C66311"/>
    <w:rsid w:val="00C66C9E"/>
    <w:rsid w:val="00C67FE2"/>
    <w:rsid w:val="00C71559"/>
    <w:rsid w:val="00C71578"/>
    <w:rsid w:val="00C72035"/>
    <w:rsid w:val="00C72194"/>
    <w:rsid w:val="00C72E70"/>
    <w:rsid w:val="00C746F0"/>
    <w:rsid w:val="00C748EC"/>
    <w:rsid w:val="00C75EAE"/>
    <w:rsid w:val="00C76216"/>
    <w:rsid w:val="00C76C5C"/>
    <w:rsid w:val="00C77E3A"/>
    <w:rsid w:val="00C801F1"/>
    <w:rsid w:val="00C80ACC"/>
    <w:rsid w:val="00C81BE0"/>
    <w:rsid w:val="00C8298E"/>
    <w:rsid w:val="00C84042"/>
    <w:rsid w:val="00C84F99"/>
    <w:rsid w:val="00C85108"/>
    <w:rsid w:val="00C86DBA"/>
    <w:rsid w:val="00C86F3E"/>
    <w:rsid w:val="00C90C50"/>
    <w:rsid w:val="00C90EA2"/>
    <w:rsid w:val="00C933B2"/>
    <w:rsid w:val="00C941D1"/>
    <w:rsid w:val="00C94C9E"/>
    <w:rsid w:val="00C96521"/>
    <w:rsid w:val="00CA14E8"/>
    <w:rsid w:val="00CA320C"/>
    <w:rsid w:val="00CA340C"/>
    <w:rsid w:val="00CA3B2C"/>
    <w:rsid w:val="00CB275C"/>
    <w:rsid w:val="00CC18EF"/>
    <w:rsid w:val="00CC637B"/>
    <w:rsid w:val="00CD475F"/>
    <w:rsid w:val="00CD5291"/>
    <w:rsid w:val="00CD5B82"/>
    <w:rsid w:val="00CD7B2B"/>
    <w:rsid w:val="00CE0E71"/>
    <w:rsid w:val="00CE2412"/>
    <w:rsid w:val="00CE3842"/>
    <w:rsid w:val="00CE58C6"/>
    <w:rsid w:val="00CE5E59"/>
    <w:rsid w:val="00CE7209"/>
    <w:rsid w:val="00CF0530"/>
    <w:rsid w:val="00CF25A0"/>
    <w:rsid w:val="00CF40CB"/>
    <w:rsid w:val="00D006E9"/>
    <w:rsid w:val="00D00C2C"/>
    <w:rsid w:val="00D01764"/>
    <w:rsid w:val="00D0400D"/>
    <w:rsid w:val="00D04A2D"/>
    <w:rsid w:val="00D0650C"/>
    <w:rsid w:val="00D104C2"/>
    <w:rsid w:val="00D10CA8"/>
    <w:rsid w:val="00D14010"/>
    <w:rsid w:val="00D162CA"/>
    <w:rsid w:val="00D16E12"/>
    <w:rsid w:val="00D21F07"/>
    <w:rsid w:val="00D22E90"/>
    <w:rsid w:val="00D24F9C"/>
    <w:rsid w:val="00D2519D"/>
    <w:rsid w:val="00D26B36"/>
    <w:rsid w:val="00D3319D"/>
    <w:rsid w:val="00D34861"/>
    <w:rsid w:val="00D35B34"/>
    <w:rsid w:val="00D37711"/>
    <w:rsid w:val="00D40A85"/>
    <w:rsid w:val="00D40AE5"/>
    <w:rsid w:val="00D43A37"/>
    <w:rsid w:val="00D44538"/>
    <w:rsid w:val="00D445CB"/>
    <w:rsid w:val="00D461C0"/>
    <w:rsid w:val="00D478D2"/>
    <w:rsid w:val="00D5016B"/>
    <w:rsid w:val="00D609F9"/>
    <w:rsid w:val="00D60A82"/>
    <w:rsid w:val="00D60E29"/>
    <w:rsid w:val="00D63070"/>
    <w:rsid w:val="00D639B8"/>
    <w:rsid w:val="00D67A24"/>
    <w:rsid w:val="00D67E69"/>
    <w:rsid w:val="00D7160E"/>
    <w:rsid w:val="00D71889"/>
    <w:rsid w:val="00D72572"/>
    <w:rsid w:val="00D72E23"/>
    <w:rsid w:val="00D73562"/>
    <w:rsid w:val="00D76636"/>
    <w:rsid w:val="00D76D6A"/>
    <w:rsid w:val="00D83328"/>
    <w:rsid w:val="00D8366F"/>
    <w:rsid w:val="00D838F3"/>
    <w:rsid w:val="00D84495"/>
    <w:rsid w:val="00D87741"/>
    <w:rsid w:val="00D91373"/>
    <w:rsid w:val="00D92677"/>
    <w:rsid w:val="00D9344A"/>
    <w:rsid w:val="00D97127"/>
    <w:rsid w:val="00D97979"/>
    <w:rsid w:val="00D97E56"/>
    <w:rsid w:val="00DA2531"/>
    <w:rsid w:val="00DA38F5"/>
    <w:rsid w:val="00DA46B0"/>
    <w:rsid w:val="00DA5BE2"/>
    <w:rsid w:val="00DA5E60"/>
    <w:rsid w:val="00DA7894"/>
    <w:rsid w:val="00DB1762"/>
    <w:rsid w:val="00DB27F4"/>
    <w:rsid w:val="00DB35FC"/>
    <w:rsid w:val="00DB44F5"/>
    <w:rsid w:val="00DB456F"/>
    <w:rsid w:val="00DB524C"/>
    <w:rsid w:val="00DB5917"/>
    <w:rsid w:val="00DC2D30"/>
    <w:rsid w:val="00DC69EB"/>
    <w:rsid w:val="00DC775F"/>
    <w:rsid w:val="00DD1B21"/>
    <w:rsid w:val="00DD3BF3"/>
    <w:rsid w:val="00DD4C88"/>
    <w:rsid w:val="00DD5AEA"/>
    <w:rsid w:val="00DD60D1"/>
    <w:rsid w:val="00DE149B"/>
    <w:rsid w:val="00DE2943"/>
    <w:rsid w:val="00DE30B7"/>
    <w:rsid w:val="00DE3764"/>
    <w:rsid w:val="00DE5888"/>
    <w:rsid w:val="00DE592C"/>
    <w:rsid w:val="00DE6EBC"/>
    <w:rsid w:val="00DF0F18"/>
    <w:rsid w:val="00DF4760"/>
    <w:rsid w:val="00E0254B"/>
    <w:rsid w:val="00E0625E"/>
    <w:rsid w:val="00E14402"/>
    <w:rsid w:val="00E14C55"/>
    <w:rsid w:val="00E154FF"/>
    <w:rsid w:val="00E1632A"/>
    <w:rsid w:val="00E16F03"/>
    <w:rsid w:val="00E20317"/>
    <w:rsid w:val="00E21930"/>
    <w:rsid w:val="00E22F63"/>
    <w:rsid w:val="00E2510F"/>
    <w:rsid w:val="00E2562B"/>
    <w:rsid w:val="00E278E9"/>
    <w:rsid w:val="00E30DD2"/>
    <w:rsid w:val="00E31396"/>
    <w:rsid w:val="00E3366A"/>
    <w:rsid w:val="00E36A19"/>
    <w:rsid w:val="00E378D2"/>
    <w:rsid w:val="00E44F0D"/>
    <w:rsid w:val="00E472D0"/>
    <w:rsid w:val="00E520ED"/>
    <w:rsid w:val="00E520F0"/>
    <w:rsid w:val="00E5425B"/>
    <w:rsid w:val="00E570A1"/>
    <w:rsid w:val="00E57A13"/>
    <w:rsid w:val="00E57E8E"/>
    <w:rsid w:val="00E61129"/>
    <w:rsid w:val="00E64017"/>
    <w:rsid w:val="00E65C3A"/>
    <w:rsid w:val="00E670EE"/>
    <w:rsid w:val="00E6710D"/>
    <w:rsid w:val="00E71146"/>
    <w:rsid w:val="00E714F7"/>
    <w:rsid w:val="00E716F4"/>
    <w:rsid w:val="00E72D3E"/>
    <w:rsid w:val="00E736CB"/>
    <w:rsid w:val="00E74038"/>
    <w:rsid w:val="00E773E9"/>
    <w:rsid w:val="00E811DB"/>
    <w:rsid w:val="00E81765"/>
    <w:rsid w:val="00E81D1A"/>
    <w:rsid w:val="00E831AA"/>
    <w:rsid w:val="00E8364A"/>
    <w:rsid w:val="00E92816"/>
    <w:rsid w:val="00E945C9"/>
    <w:rsid w:val="00E969DA"/>
    <w:rsid w:val="00E97E10"/>
    <w:rsid w:val="00EA0452"/>
    <w:rsid w:val="00EA2E75"/>
    <w:rsid w:val="00EA3B3F"/>
    <w:rsid w:val="00EA46FD"/>
    <w:rsid w:val="00EA4EBF"/>
    <w:rsid w:val="00EA6CC7"/>
    <w:rsid w:val="00EB4D07"/>
    <w:rsid w:val="00EB5075"/>
    <w:rsid w:val="00EB51A2"/>
    <w:rsid w:val="00EB5608"/>
    <w:rsid w:val="00EB5952"/>
    <w:rsid w:val="00EB5A51"/>
    <w:rsid w:val="00EB6090"/>
    <w:rsid w:val="00EC16DD"/>
    <w:rsid w:val="00EC4701"/>
    <w:rsid w:val="00EC53B3"/>
    <w:rsid w:val="00EC5ADA"/>
    <w:rsid w:val="00EC5F31"/>
    <w:rsid w:val="00EC707D"/>
    <w:rsid w:val="00EC70C3"/>
    <w:rsid w:val="00ED08C0"/>
    <w:rsid w:val="00ED0B83"/>
    <w:rsid w:val="00ED0D6F"/>
    <w:rsid w:val="00ED33D3"/>
    <w:rsid w:val="00ED4519"/>
    <w:rsid w:val="00ED64EB"/>
    <w:rsid w:val="00EE065B"/>
    <w:rsid w:val="00EE0720"/>
    <w:rsid w:val="00EE2E6C"/>
    <w:rsid w:val="00EE3677"/>
    <w:rsid w:val="00EE5FCF"/>
    <w:rsid w:val="00EE63E5"/>
    <w:rsid w:val="00EF0AF3"/>
    <w:rsid w:val="00EF1DEA"/>
    <w:rsid w:val="00EF5935"/>
    <w:rsid w:val="00EF5F58"/>
    <w:rsid w:val="00F00C2A"/>
    <w:rsid w:val="00F03B81"/>
    <w:rsid w:val="00F046AC"/>
    <w:rsid w:val="00F06785"/>
    <w:rsid w:val="00F11C58"/>
    <w:rsid w:val="00F12C23"/>
    <w:rsid w:val="00F209D5"/>
    <w:rsid w:val="00F2475C"/>
    <w:rsid w:val="00F254A4"/>
    <w:rsid w:val="00F25FD0"/>
    <w:rsid w:val="00F276A7"/>
    <w:rsid w:val="00F279BC"/>
    <w:rsid w:val="00F27A3F"/>
    <w:rsid w:val="00F312DE"/>
    <w:rsid w:val="00F3132D"/>
    <w:rsid w:val="00F3230C"/>
    <w:rsid w:val="00F331E3"/>
    <w:rsid w:val="00F35C87"/>
    <w:rsid w:val="00F41AB7"/>
    <w:rsid w:val="00F43BF0"/>
    <w:rsid w:val="00F444A0"/>
    <w:rsid w:val="00F44FAA"/>
    <w:rsid w:val="00F46E8B"/>
    <w:rsid w:val="00F47584"/>
    <w:rsid w:val="00F47DEB"/>
    <w:rsid w:val="00F52103"/>
    <w:rsid w:val="00F55FE8"/>
    <w:rsid w:val="00F56752"/>
    <w:rsid w:val="00F568E5"/>
    <w:rsid w:val="00F57D66"/>
    <w:rsid w:val="00F6000A"/>
    <w:rsid w:val="00F612CF"/>
    <w:rsid w:val="00F62B38"/>
    <w:rsid w:val="00F63D88"/>
    <w:rsid w:val="00F656A7"/>
    <w:rsid w:val="00F721BB"/>
    <w:rsid w:val="00F72F4C"/>
    <w:rsid w:val="00F74446"/>
    <w:rsid w:val="00F77D0B"/>
    <w:rsid w:val="00F8231B"/>
    <w:rsid w:val="00F840B3"/>
    <w:rsid w:val="00F86EB6"/>
    <w:rsid w:val="00F91C76"/>
    <w:rsid w:val="00F94C27"/>
    <w:rsid w:val="00F95E17"/>
    <w:rsid w:val="00FA1FE3"/>
    <w:rsid w:val="00FA5135"/>
    <w:rsid w:val="00FA53AE"/>
    <w:rsid w:val="00FA5B8D"/>
    <w:rsid w:val="00FA6F18"/>
    <w:rsid w:val="00FB19E8"/>
    <w:rsid w:val="00FB2FC5"/>
    <w:rsid w:val="00FB396D"/>
    <w:rsid w:val="00FB72F7"/>
    <w:rsid w:val="00FC06AD"/>
    <w:rsid w:val="00FC24DB"/>
    <w:rsid w:val="00FC53FF"/>
    <w:rsid w:val="00FC5B65"/>
    <w:rsid w:val="00FC5DCC"/>
    <w:rsid w:val="00FC6EC2"/>
    <w:rsid w:val="00FD0822"/>
    <w:rsid w:val="00FD1BBA"/>
    <w:rsid w:val="00FD2833"/>
    <w:rsid w:val="00FD6822"/>
    <w:rsid w:val="00FD7147"/>
    <w:rsid w:val="00FD7885"/>
    <w:rsid w:val="00FE06C5"/>
    <w:rsid w:val="00FE2BD7"/>
    <w:rsid w:val="00FE3F07"/>
    <w:rsid w:val="00FE4B12"/>
    <w:rsid w:val="00FE6479"/>
    <w:rsid w:val="00FF10D3"/>
    <w:rsid w:val="00FF22DC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7A74C9-E192-4734-8F81-929EE61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01"/>
  </w:style>
  <w:style w:type="paragraph" w:styleId="1">
    <w:name w:val="heading 1"/>
    <w:basedOn w:val="a"/>
    <w:next w:val="a"/>
    <w:qFormat/>
    <w:rsid w:val="00882F01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82F01"/>
    <w:pPr>
      <w:keepNext/>
      <w:ind w:firstLine="851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882F01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82F0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2F01"/>
    <w:pPr>
      <w:keepNext/>
      <w:outlineLvl w:val="4"/>
    </w:pPr>
    <w:rPr>
      <w:rFonts w:ascii="Arial" w:hAnsi="Arial"/>
      <w:sz w:val="18"/>
      <w:u w:val="single"/>
    </w:rPr>
  </w:style>
  <w:style w:type="paragraph" w:styleId="6">
    <w:name w:val="heading 6"/>
    <w:basedOn w:val="a"/>
    <w:next w:val="a"/>
    <w:qFormat/>
    <w:rsid w:val="00882F01"/>
    <w:pPr>
      <w:keepNext/>
      <w:ind w:firstLine="510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82F01"/>
    <w:pPr>
      <w:keepNext/>
      <w:ind w:left="5670"/>
      <w:outlineLvl w:val="6"/>
    </w:pPr>
    <w:rPr>
      <w:sz w:val="28"/>
    </w:rPr>
  </w:style>
  <w:style w:type="paragraph" w:styleId="8">
    <w:name w:val="heading 8"/>
    <w:basedOn w:val="a"/>
    <w:next w:val="a"/>
    <w:qFormat/>
    <w:rsid w:val="00882F01"/>
    <w:pPr>
      <w:keepNext/>
      <w:spacing w:line="360" w:lineRule="auto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2F01"/>
    <w:pPr>
      <w:ind w:firstLine="993"/>
      <w:jc w:val="both"/>
    </w:pPr>
    <w:rPr>
      <w:sz w:val="24"/>
    </w:rPr>
  </w:style>
  <w:style w:type="paragraph" w:styleId="20">
    <w:name w:val="Body Text Indent 2"/>
    <w:basedOn w:val="a"/>
    <w:rsid w:val="00882F01"/>
    <w:pPr>
      <w:ind w:firstLine="851"/>
    </w:pPr>
    <w:rPr>
      <w:sz w:val="28"/>
    </w:rPr>
  </w:style>
  <w:style w:type="paragraph" w:styleId="30">
    <w:name w:val="Body Text Indent 3"/>
    <w:basedOn w:val="a"/>
    <w:rsid w:val="00882F01"/>
    <w:pPr>
      <w:ind w:left="2835" w:hanging="1984"/>
    </w:pPr>
    <w:rPr>
      <w:sz w:val="28"/>
    </w:rPr>
  </w:style>
  <w:style w:type="paragraph" w:styleId="a4">
    <w:name w:val="header"/>
    <w:basedOn w:val="a"/>
    <w:rsid w:val="00801B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1B7C"/>
  </w:style>
  <w:style w:type="paragraph" w:styleId="a6">
    <w:name w:val="Body Text"/>
    <w:basedOn w:val="a"/>
    <w:link w:val="a7"/>
    <w:rsid w:val="0080654E"/>
    <w:pPr>
      <w:spacing w:after="120"/>
    </w:pPr>
  </w:style>
  <w:style w:type="table" w:styleId="a8">
    <w:name w:val="Table Grid"/>
    <w:basedOn w:val="a1"/>
    <w:rsid w:val="00FC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0A3309"/>
    <w:rPr>
      <w:color w:val="0000FF"/>
      <w:u w:val="single"/>
    </w:rPr>
  </w:style>
  <w:style w:type="paragraph" w:styleId="aa">
    <w:name w:val="Balloon Text"/>
    <w:basedOn w:val="a"/>
    <w:link w:val="ab"/>
    <w:rsid w:val="005770A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770A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link w:val="5"/>
    <w:rsid w:val="00C66311"/>
    <w:rPr>
      <w:rFonts w:ascii="Arial" w:hAnsi="Arial"/>
      <w:sz w:val="18"/>
      <w:u w:val="single"/>
    </w:rPr>
  </w:style>
  <w:style w:type="paragraph" w:customStyle="1" w:styleId="ConsPlusNormal">
    <w:name w:val="ConsPlusNormal"/>
    <w:link w:val="ConsPlusNormal0"/>
    <w:qFormat/>
    <w:rsid w:val="006252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blk">
    <w:name w:val="blk"/>
    <w:rsid w:val="0062523A"/>
  </w:style>
  <w:style w:type="character" w:customStyle="1" w:styleId="ConsPlusNormal0">
    <w:name w:val="ConsPlusNormal Знак"/>
    <w:link w:val="ConsPlusNormal"/>
    <w:locked/>
    <w:rsid w:val="0062523A"/>
    <w:rPr>
      <w:rFonts w:ascii="Arial" w:eastAsia="Calibri" w:hAnsi="Arial" w:cs="Arial"/>
      <w:lang w:eastAsia="en-US" w:bidi="ar-SA"/>
    </w:rPr>
  </w:style>
  <w:style w:type="paragraph" w:styleId="ac">
    <w:name w:val="List Paragraph"/>
    <w:basedOn w:val="a"/>
    <w:uiPriority w:val="34"/>
    <w:qFormat/>
    <w:rsid w:val="00120193"/>
    <w:pPr>
      <w:ind w:left="720" w:firstLine="720"/>
      <w:contextualSpacing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F06785"/>
    <w:pPr>
      <w:jc w:val="center"/>
    </w:pPr>
    <w:rPr>
      <w:sz w:val="28"/>
      <w:szCs w:val="28"/>
    </w:rPr>
  </w:style>
  <w:style w:type="character" w:customStyle="1" w:styleId="ae">
    <w:name w:val="Название Знак"/>
    <w:link w:val="ad"/>
    <w:rsid w:val="00F06785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E5CF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8E5CF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9A2ECA"/>
  </w:style>
  <w:style w:type="paragraph" w:customStyle="1" w:styleId="paragraph">
    <w:name w:val="paragraph"/>
    <w:basedOn w:val="a"/>
    <w:rsid w:val="004E577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E5777"/>
  </w:style>
  <w:style w:type="character" w:customStyle="1" w:styleId="eop">
    <w:name w:val="eop"/>
    <w:qFormat/>
    <w:rsid w:val="004E5777"/>
  </w:style>
  <w:style w:type="character" w:customStyle="1" w:styleId="spellingerror">
    <w:name w:val="spellingerror"/>
    <w:rsid w:val="004E5777"/>
  </w:style>
  <w:style w:type="character" w:customStyle="1" w:styleId="FontStyle11">
    <w:name w:val="Font Style11"/>
    <w:rsid w:val="004A0E2B"/>
    <w:rPr>
      <w:rFonts w:ascii="Times New Roman" w:hAnsi="Times New Roman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4A0E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A0E2B"/>
    <w:rPr>
      <w:sz w:val="16"/>
      <w:szCs w:val="16"/>
    </w:rPr>
  </w:style>
  <w:style w:type="character" w:styleId="af">
    <w:name w:val="annotation reference"/>
    <w:rsid w:val="00EC16DD"/>
    <w:rPr>
      <w:sz w:val="16"/>
      <w:szCs w:val="16"/>
    </w:rPr>
  </w:style>
  <w:style w:type="paragraph" w:styleId="af0">
    <w:name w:val="annotation text"/>
    <w:basedOn w:val="a"/>
    <w:link w:val="af1"/>
    <w:rsid w:val="00EC16DD"/>
  </w:style>
  <w:style w:type="character" w:customStyle="1" w:styleId="af1">
    <w:name w:val="Текст примечания Знак"/>
    <w:basedOn w:val="a0"/>
    <w:link w:val="af0"/>
    <w:rsid w:val="00EC16DD"/>
  </w:style>
  <w:style w:type="paragraph" w:styleId="af2">
    <w:name w:val="annotation subject"/>
    <w:basedOn w:val="af0"/>
    <w:next w:val="af0"/>
    <w:link w:val="af3"/>
    <w:rsid w:val="00EC16DD"/>
    <w:rPr>
      <w:b/>
      <w:bCs/>
    </w:rPr>
  </w:style>
  <w:style w:type="character" w:customStyle="1" w:styleId="af3">
    <w:name w:val="Тема примечания Знак"/>
    <w:link w:val="af2"/>
    <w:rsid w:val="00EC16DD"/>
    <w:rPr>
      <w:b/>
      <w:bCs/>
    </w:rPr>
  </w:style>
  <w:style w:type="paragraph" w:customStyle="1" w:styleId="Default">
    <w:name w:val="Default"/>
    <w:rsid w:val="001D04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1A1F3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xtendedtext-full">
    <w:name w:val="extendedtext-full"/>
    <w:rsid w:val="005D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7C7E-2F89-4779-9909-E901BE2B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6</cp:lastModifiedBy>
  <cp:revision>6</cp:revision>
  <cp:lastPrinted>2023-12-18T11:20:00Z</cp:lastPrinted>
  <dcterms:created xsi:type="dcterms:W3CDTF">2023-12-12T09:44:00Z</dcterms:created>
  <dcterms:modified xsi:type="dcterms:W3CDTF">2023-12-19T12:34:00Z</dcterms:modified>
</cp:coreProperties>
</file>