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1C25B1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и градостроительству Московской области</w:t>
      </w:r>
      <w:r w:rsidR="006B7479" w:rsidRPr="006B7479">
        <w:rPr>
          <w:bCs/>
          <w:sz w:val="26"/>
          <w:szCs w:val="26"/>
        </w:rPr>
        <w:t xml:space="preserve"> «О предоставлении </w:t>
      </w:r>
      <w:r w:rsidR="001C25B1">
        <w:rPr>
          <w:bCs/>
          <w:sz w:val="26"/>
          <w:szCs w:val="26"/>
        </w:rPr>
        <w:t xml:space="preserve">разрешения </w:t>
      </w:r>
      <w:r w:rsidR="001C25B1" w:rsidRPr="001C25B1">
        <w:rPr>
          <w:bCs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D70ADD">
        <w:rPr>
          <w:bCs/>
          <w:sz w:val="26"/>
          <w:szCs w:val="26"/>
        </w:rPr>
        <w:t xml:space="preserve">                                    </w:t>
      </w:r>
      <w:r w:rsidR="001C25B1" w:rsidRPr="001C25B1">
        <w:rPr>
          <w:bCs/>
          <w:sz w:val="26"/>
          <w:szCs w:val="26"/>
        </w:rPr>
        <w:t xml:space="preserve">с кадастровым номером 50:14:0040318:599 площадью 1000 кв. м, расположенном </w:t>
      </w:r>
      <w:r w:rsidR="00D70ADD">
        <w:rPr>
          <w:bCs/>
          <w:sz w:val="26"/>
          <w:szCs w:val="26"/>
        </w:rPr>
        <w:t xml:space="preserve">                     </w:t>
      </w:r>
      <w:r w:rsidR="001C25B1" w:rsidRPr="001C25B1">
        <w:rPr>
          <w:bCs/>
          <w:sz w:val="26"/>
          <w:szCs w:val="26"/>
        </w:rPr>
        <w:t>по адресу: Московская область, городской округ Щелково, деревня</w:t>
      </w:r>
      <w:r w:rsidR="00647CB0">
        <w:rPr>
          <w:bCs/>
          <w:sz w:val="26"/>
          <w:szCs w:val="26"/>
        </w:rPr>
        <w:t xml:space="preserve"> </w:t>
      </w:r>
      <w:r w:rsidR="001C25B1" w:rsidRPr="001C25B1">
        <w:rPr>
          <w:bCs/>
          <w:sz w:val="26"/>
          <w:szCs w:val="26"/>
        </w:rPr>
        <w:t>Большие   Жеребцы,   земельный   участок   75А» по обращению Тихонова Дмитрия Анатольевича о предоставлении разрешения</w:t>
      </w:r>
      <w:r w:rsidR="001C25B1">
        <w:rPr>
          <w:bCs/>
          <w:sz w:val="26"/>
          <w:szCs w:val="26"/>
        </w:rPr>
        <w:t xml:space="preserve"> </w:t>
      </w:r>
      <w:r w:rsidR="001C25B1" w:rsidRPr="001C25B1">
        <w:rPr>
          <w:bCs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50:14:0040318:599 площадью 1000 кв. м, расположенном по адресу: Московская область, городской округ Щелково, деревня Большие Жеребцы, земельный участок 75А, в части уменьшения минимальных отступов от границ земельного участка до 0,1 м от южной стороны и до 2 м от западной стороны</w:t>
      </w:r>
      <w:r w:rsidR="001C25B1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D70ADD">
        <w:rPr>
          <w:color w:val="000000"/>
          <w:sz w:val="26"/>
          <w:szCs w:val="26"/>
        </w:rPr>
        <w:t>40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1C0B34" w:rsidRPr="001C0B34">
        <w:rPr>
          <w:bCs/>
          <w:sz w:val="26"/>
          <w:szCs w:val="26"/>
        </w:rPr>
        <w:t xml:space="preserve">с </w:t>
      </w:r>
      <w:r w:rsidR="00D70ADD" w:rsidRPr="00D70ADD">
        <w:rPr>
          <w:bCs/>
          <w:sz w:val="26"/>
          <w:szCs w:val="26"/>
        </w:rPr>
        <w:t>30.09.2023 по 16.10.2023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D70ADD" w:rsidRPr="00D70ADD">
        <w:rPr>
          <w:bCs/>
          <w:sz w:val="26"/>
          <w:szCs w:val="26"/>
        </w:rPr>
        <w:t xml:space="preserve">с 30.09.2023 </w:t>
      </w:r>
      <w:r w:rsidR="00D70ADD">
        <w:rPr>
          <w:bCs/>
          <w:sz w:val="26"/>
          <w:szCs w:val="26"/>
        </w:rPr>
        <w:t xml:space="preserve">                              </w:t>
      </w:r>
      <w:r w:rsidR="00D70ADD" w:rsidRPr="00D70ADD">
        <w:rPr>
          <w:bCs/>
          <w:sz w:val="26"/>
          <w:szCs w:val="26"/>
        </w:rPr>
        <w:t>по 16.10.2023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отправления в орган, уполномоченный на проведение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 xml:space="preserve">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1E2FC4" w:rsidRPr="00BC00BB" w:rsidRDefault="001E2FC4" w:rsidP="001E2FC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Проекту осуществляется в соответствии с </w:t>
      </w:r>
      <w:r w:rsidRPr="00AD6636">
        <w:rPr>
          <w:bCs/>
          <w:sz w:val="26"/>
          <w:szCs w:val="26"/>
        </w:rPr>
        <w:t>Административн</w:t>
      </w:r>
      <w:r>
        <w:rPr>
          <w:bCs/>
          <w:sz w:val="26"/>
          <w:szCs w:val="26"/>
        </w:rPr>
        <w:t>ым</w:t>
      </w:r>
      <w:r w:rsidRPr="00AD6636">
        <w:rPr>
          <w:bCs/>
          <w:sz w:val="26"/>
          <w:szCs w:val="26"/>
        </w:rPr>
        <w:t xml:space="preserve"> регламент</w:t>
      </w:r>
      <w:r>
        <w:rPr>
          <w:bCs/>
          <w:sz w:val="26"/>
          <w:szCs w:val="26"/>
        </w:rPr>
        <w:t>ом</w:t>
      </w:r>
      <w:r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bCs/>
          <w:sz w:val="26"/>
          <w:szCs w:val="26"/>
        </w:rPr>
        <w:t xml:space="preserve">, </w:t>
      </w:r>
      <w:r w:rsidRPr="00BC00BB">
        <w:rPr>
          <w:sz w:val="26"/>
          <w:szCs w:val="26"/>
        </w:rPr>
        <w:t>утвержденн</w:t>
      </w:r>
      <w:r>
        <w:rPr>
          <w:sz w:val="26"/>
          <w:szCs w:val="26"/>
        </w:rPr>
        <w:t>ым</w:t>
      </w:r>
      <w:r w:rsidRPr="00BC00BB">
        <w:rPr>
          <w:sz w:val="26"/>
          <w:szCs w:val="26"/>
        </w:rPr>
        <w:t xml:space="preserve"> </w:t>
      </w:r>
      <w:r w:rsidRPr="00AD6636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D6636">
        <w:rPr>
          <w:sz w:val="26"/>
          <w:szCs w:val="26"/>
        </w:rPr>
        <w:t xml:space="preserve"> Администрации городского округа Щёлково </w:t>
      </w:r>
      <w:r>
        <w:rPr>
          <w:sz w:val="26"/>
          <w:szCs w:val="26"/>
        </w:rPr>
        <w:t xml:space="preserve">                            </w:t>
      </w:r>
      <w:r w:rsidRPr="00AD6636">
        <w:rPr>
          <w:sz w:val="26"/>
          <w:szCs w:val="26"/>
        </w:rPr>
        <w:t xml:space="preserve">от 25.04.2023 № 1465 </w:t>
      </w:r>
      <w:r w:rsidRPr="00BC00BB">
        <w:rPr>
          <w:sz w:val="26"/>
          <w:szCs w:val="26"/>
        </w:rPr>
        <w:t>(</w:t>
      </w:r>
      <w:r>
        <w:rPr>
          <w:sz w:val="26"/>
          <w:szCs w:val="26"/>
        </w:rPr>
        <w:t>постановление</w:t>
      </w:r>
      <w:r w:rsidRPr="00BC00BB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о</w:t>
      </w:r>
      <w:r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)</w:t>
      </w:r>
      <w:r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2E00A9">
        <w:rPr>
          <w:sz w:val="26"/>
          <w:szCs w:val="26"/>
        </w:rPr>
        <w:t xml:space="preserve">от </w:t>
      </w:r>
      <w:r w:rsidR="00D70ADD" w:rsidRPr="001E2796">
        <w:rPr>
          <w:sz w:val="26"/>
          <w:szCs w:val="26"/>
        </w:rPr>
        <w:t>26</w:t>
      </w:r>
      <w:r w:rsidR="00962B87" w:rsidRPr="001E2796">
        <w:rPr>
          <w:sz w:val="26"/>
          <w:szCs w:val="26"/>
        </w:rPr>
        <w:t>.</w:t>
      </w:r>
      <w:r w:rsidR="00A773E3" w:rsidRPr="001E2796">
        <w:rPr>
          <w:sz w:val="26"/>
          <w:szCs w:val="26"/>
        </w:rPr>
        <w:t>0</w:t>
      </w:r>
      <w:r w:rsidR="001E2FC4" w:rsidRPr="001E2796">
        <w:rPr>
          <w:sz w:val="26"/>
          <w:szCs w:val="26"/>
        </w:rPr>
        <w:t>9</w:t>
      </w:r>
      <w:r w:rsidR="00962B87" w:rsidRPr="001E2796">
        <w:rPr>
          <w:sz w:val="26"/>
          <w:szCs w:val="26"/>
        </w:rPr>
        <w:t>.202</w:t>
      </w:r>
      <w:r w:rsidR="00A773E3" w:rsidRPr="001E2796">
        <w:rPr>
          <w:sz w:val="26"/>
          <w:szCs w:val="26"/>
        </w:rPr>
        <w:t>3</w:t>
      </w:r>
      <w:r w:rsidR="00D655E3" w:rsidRPr="001E2796">
        <w:rPr>
          <w:sz w:val="26"/>
          <w:szCs w:val="26"/>
        </w:rPr>
        <w:t xml:space="preserve"> </w:t>
      </w:r>
      <w:r w:rsidR="00AE19D0" w:rsidRPr="001E2796">
        <w:rPr>
          <w:sz w:val="26"/>
          <w:szCs w:val="26"/>
        </w:rPr>
        <w:t>№</w:t>
      </w:r>
      <w:r w:rsidR="00962B87" w:rsidRPr="001E2796">
        <w:rPr>
          <w:sz w:val="26"/>
          <w:szCs w:val="26"/>
        </w:rPr>
        <w:t xml:space="preserve"> </w:t>
      </w:r>
      <w:r w:rsidR="001E2796" w:rsidRPr="001E2796">
        <w:rPr>
          <w:sz w:val="26"/>
          <w:szCs w:val="26"/>
        </w:rPr>
        <w:t>91</w:t>
      </w:r>
      <w:r w:rsidR="00962B87" w:rsidRPr="001E2796">
        <w:rPr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>О наз</w:t>
      </w:r>
      <w:bookmarkStart w:id="0" w:name="_GoBack"/>
      <w:bookmarkEnd w:id="0"/>
      <w:r w:rsidR="009C2498" w:rsidRPr="00BC00BB">
        <w:rPr>
          <w:bCs/>
          <w:sz w:val="26"/>
          <w:szCs w:val="26"/>
        </w:rPr>
        <w:t xml:space="preserve">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A773E3" w:rsidRPr="00A773E3">
        <w:rPr>
          <w:bCs/>
          <w:sz w:val="26"/>
          <w:szCs w:val="26"/>
        </w:rPr>
        <w:t xml:space="preserve">«О предоставлении разрешения </w:t>
      </w:r>
      <w:r w:rsidR="00D70ADD" w:rsidRPr="00D70ADD">
        <w:rPr>
          <w:bCs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D70ADD">
        <w:rPr>
          <w:bCs/>
          <w:sz w:val="26"/>
          <w:szCs w:val="26"/>
        </w:rPr>
        <w:t xml:space="preserve">                 </w:t>
      </w:r>
      <w:r w:rsidR="00D70ADD" w:rsidRPr="00D70ADD">
        <w:rPr>
          <w:bCs/>
          <w:sz w:val="26"/>
          <w:szCs w:val="26"/>
        </w:rPr>
        <w:t>на земельном участке</w:t>
      </w:r>
      <w:r w:rsidR="00D70ADD">
        <w:rPr>
          <w:bCs/>
          <w:sz w:val="26"/>
          <w:szCs w:val="26"/>
        </w:rPr>
        <w:t xml:space="preserve"> </w:t>
      </w:r>
      <w:r w:rsidR="00D70ADD" w:rsidRPr="00D70ADD">
        <w:rPr>
          <w:bCs/>
          <w:sz w:val="26"/>
          <w:szCs w:val="26"/>
        </w:rPr>
        <w:t>с кадастровым номером 50:14:0040318:599 площадью 1000 кв. м, расположенном по адресу: Московская область, городской округ    Щелково,    деревня    Большие   Жеребцы,   земельный   участок   75А</w:t>
      </w:r>
      <w:r w:rsidR="000D1DEF" w:rsidRPr="006B7479">
        <w:rPr>
          <w:bCs/>
          <w:sz w:val="26"/>
          <w:szCs w:val="26"/>
        </w:rPr>
        <w:t>»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FE" w:rsidRDefault="007953FE">
      <w:r>
        <w:separator/>
      </w:r>
    </w:p>
  </w:endnote>
  <w:endnote w:type="continuationSeparator" w:id="0">
    <w:p w:rsidR="007953FE" w:rsidRDefault="0079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FE" w:rsidRDefault="007953FE">
      <w:r>
        <w:separator/>
      </w:r>
    </w:p>
  </w:footnote>
  <w:footnote w:type="continuationSeparator" w:id="0">
    <w:p w:rsidR="007953FE" w:rsidRDefault="0079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1DEF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1C25B1"/>
    <w:rsid w:val="001E2796"/>
    <w:rsid w:val="001E2FC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5E30BD"/>
    <w:rsid w:val="00600242"/>
    <w:rsid w:val="0061002C"/>
    <w:rsid w:val="00617561"/>
    <w:rsid w:val="006225EC"/>
    <w:rsid w:val="0062517D"/>
    <w:rsid w:val="0063247B"/>
    <w:rsid w:val="00633372"/>
    <w:rsid w:val="00646998"/>
    <w:rsid w:val="00647CB0"/>
    <w:rsid w:val="00683CD7"/>
    <w:rsid w:val="00685CCE"/>
    <w:rsid w:val="006B065F"/>
    <w:rsid w:val="006B4955"/>
    <w:rsid w:val="006B52C8"/>
    <w:rsid w:val="006B7479"/>
    <w:rsid w:val="006C6ECA"/>
    <w:rsid w:val="006D0A91"/>
    <w:rsid w:val="006E50D4"/>
    <w:rsid w:val="006E7093"/>
    <w:rsid w:val="00714ADA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53FE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B3B58"/>
    <w:rsid w:val="00AC4897"/>
    <w:rsid w:val="00AE0AD3"/>
    <w:rsid w:val="00AE19D0"/>
    <w:rsid w:val="00AF0ED7"/>
    <w:rsid w:val="00AF24C8"/>
    <w:rsid w:val="00B0541E"/>
    <w:rsid w:val="00B068C6"/>
    <w:rsid w:val="00B10423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77193"/>
    <w:rsid w:val="00C8297D"/>
    <w:rsid w:val="00CA1010"/>
    <w:rsid w:val="00CC3F40"/>
    <w:rsid w:val="00CC7877"/>
    <w:rsid w:val="00CE44BF"/>
    <w:rsid w:val="00CF7F52"/>
    <w:rsid w:val="00D04C0D"/>
    <w:rsid w:val="00D26777"/>
    <w:rsid w:val="00D37A3C"/>
    <w:rsid w:val="00D479BA"/>
    <w:rsid w:val="00D655E3"/>
    <w:rsid w:val="00D70ADD"/>
    <w:rsid w:val="00D95B2E"/>
    <w:rsid w:val="00DB0214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E3B4"/>
  <w15:docId w15:val="{726E9D2C-9473-4C74-8E53-11E4DB1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A75AB-1212-4564-BB22-CA43E0FD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5</cp:revision>
  <cp:lastPrinted>2023-01-10T07:58:00Z</cp:lastPrinted>
  <dcterms:created xsi:type="dcterms:W3CDTF">2023-09-26T12:27:00Z</dcterms:created>
  <dcterms:modified xsi:type="dcterms:W3CDTF">2023-09-26T13:29:00Z</dcterms:modified>
</cp:coreProperties>
</file>