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E3" w:rsidRPr="0097363B" w:rsidRDefault="007E30E3" w:rsidP="00DA07AA">
      <w:pPr>
        <w:spacing w:before="100" w:beforeAutospacing="1" w:after="100" w:afterAutospacing="1" w:line="240" w:lineRule="atLeast"/>
        <w:jc w:val="both"/>
        <w:rPr>
          <w:rStyle w:val="rvts6"/>
          <w:rFonts w:ascii="Times New Roman" w:hAnsi="Times New Roman" w:cs="Times New Roman"/>
          <w:b/>
          <w:sz w:val="28"/>
          <w:szCs w:val="28"/>
        </w:rPr>
      </w:pPr>
      <w:r w:rsidRPr="0097363B">
        <w:rPr>
          <w:rStyle w:val="rvts6"/>
          <w:rFonts w:ascii="Times New Roman" w:hAnsi="Times New Roman" w:cs="Times New Roman"/>
          <w:b/>
          <w:sz w:val="28"/>
          <w:szCs w:val="28"/>
        </w:rPr>
        <w:t>Грибной сезон в разгаре</w:t>
      </w:r>
    </w:p>
    <w:p w:rsidR="0097363B" w:rsidRPr="0097363B" w:rsidRDefault="0097363B" w:rsidP="00DA07AA">
      <w:pPr>
        <w:spacing w:before="100" w:beforeAutospacing="1" w:after="100" w:afterAutospacing="1" w:line="240" w:lineRule="atLeast"/>
        <w:jc w:val="both"/>
        <w:rPr>
          <w:rStyle w:val="rvts6"/>
          <w:rFonts w:ascii="Times New Roman" w:hAnsi="Times New Roman" w:cs="Times New Roman"/>
          <w:i/>
          <w:sz w:val="28"/>
          <w:szCs w:val="28"/>
        </w:rPr>
      </w:pPr>
      <w:r>
        <w:rPr>
          <w:rStyle w:val="rvts6"/>
          <w:rFonts w:ascii="Times New Roman" w:hAnsi="Times New Roman" w:cs="Times New Roman"/>
          <w:i/>
          <w:sz w:val="28"/>
          <w:szCs w:val="28"/>
        </w:rPr>
        <w:t>Как отличить съедобный гриб от несъедобного и ядовитого «двойника»</w:t>
      </w:r>
    </w:p>
    <w:p w:rsidR="00990E00" w:rsidRPr="0097363B" w:rsidRDefault="00C15426" w:rsidP="00DA07AA">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97363B">
        <w:rPr>
          <w:rStyle w:val="rvts6"/>
          <w:rFonts w:ascii="Times New Roman" w:hAnsi="Times New Roman" w:cs="Times New Roman"/>
          <w:sz w:val="24"/>
          <w:szCs w:val="24"/>
        </w:rPr>
        <w:t>Съедобные грибы объединяют около 200 ботанических видов грибных организмов из различных систематических групп.</w:t>
      </w:r>
      <w:r w:rsidRPr="0097363B">
        <w:rPr>
          <w:rStyle w:val="a3"/>
          <w:rFonts w:ascii="Times New Roman" w:hAnsi="Times New Roman" w:cs="Times New Roman"/>
          <w:color w:val="auto"/>
          <w:sz w:val="24"/>
          <w:szCs w:val="24"/>
        </w:rPr>
        <w:t xml:space="preserve"> </w:t>
      </w:r>
      <w:r w:rsidRPr="0097363B">
        <w:rPr>
          <w:rStyle w:val="rvts6"/>
          <w:rFonts w:ascii="Times New Roman" w:hAnsi="Times New Roman" w:cs="Times New Roman"/>
          <w:sz w:val="24"/>
          <w:szCs w:val="24"/>
        </w:rPr>
        <w:t>Некоторые распространенные съедобные грибы имеют несъедобных и ядовитых "двойников" - это виды со сходными внешними признаками. Отличительные особенности основных ядовиты</w:t>
      </w:r>
      <w:bookmarkStart w:id="0" w:name="_GoBack"/>
      <w:bookmarkEnd w:id="0"/>
      <w:r w:rsidRPr="0097363B">
        <w:rPr>
          <w:rStyle w:val="rvts6"/>
          <w:rFonts w:ascii="Times New Roman" w:hAnsi="Times New Roman" w:cs="Times New Roman"/>
          <w:sz w:val="24"/>
          <w:szCs w:val="24"/>
        </w:rPr>
        <w:t>х и несъедобных грибов должны хорошо знать сборщики и заготовители грибов</w:t>
      </w:r>
      <w:r w:rsidR="009B02B1" w:rsidRPr="0097363B">
        <w:rPr>
          <w:rStyle w:val="rvts6"/>
          <w:rFonts w:ascii="Times New Roman" w:hAnsi="Times New Roman" w:cs="Times New Roman"/>
          <w:sz w:val="24"/>
          <w:szCs w:val="24"/>
        </w:rPr>
        <w:t>.</w:t>
      </w:r>
      <w:r w:rsidR="00990E00" w:rsidRPr="0097363B">
        <w:rPr>
          <w:rFonts w:ascii="Times New Roman" w:hAnsi="Times New Roman" w:cs="Times New Roman"/>
          <w:sz w:val="24"/>
          <w:szCs w:val="24"/>
        </w:rPr>
        <w:t xml:space="preserve"> </w:t>
      </w:r>
      <w:r w:rsidR="00990E00" w:rsidRPr="0097363B">
        <w:rPr>
          <w:rFonts w:ascii="Times New Roman" w:eastAsia="Times New Roman" w:hAnsi="Times New Roman" w:cs="Times New Roman"/>
          <w:sz w:val="24"/>
          <w:szCs w:val="24"/>
          <w:lang w:eastAsia="ru-RU"/>
        </w:rPr>
        <w:t>Мы постарались собрать известные нам грибы д</w:t>
      </w:r>
      <w:r w:rsidR="0097363B" w:rsidRPr="0097363B">
        <w:rPr>
          <w:rFonts w:ascii="Times New Roman" w:eastAsia="Times New Roman" w:hAnsi="Times New Roman" w:cs="Times New Roman"/>
          <w:sz w:val="24"/>
          <w:szCs w:val="24"/>
          <w:lang w:eastAsia="ru-RU"/>
        </w:rPr>
        <w:t>войники в нескольких таблицах и</w:t>
      </w:r>
      <w:r w:rsidR="00990E00" w:rsidRPr="0097363B">
        <w:rPr>
          <w:rFonts w:ascii="Times New Roman" w:eastAsia="Times New Roman" w:hAnsi="Times New Roman" w:cs="Times New Roman"/>
          <w:sz w:val="24"/>
          <w:szCs w:val="24"/>
          <w:lang w:eastAsia="ru-RU"/>
        </w:rPr>
        <w:t xml:space="preserve"> рекомендации, как их проще всего отличить друг от дружки, чтобы случайно не положить в корзину несъедобный или ядовитый гриб.</w:t>
      </w:r>
    </w:p>
    <w:p w:rsidR="00990E00" w:rsidRPr="0097363B" w:rsidRDefault="0038123C" w:rsidP="0038123C">
      <w:pPr>
        <w:rPr>
          <w:lang w:eastAsia="ru-RU"/>
        </w:rPr>
      </w:pPr>
      <w:r w:rsidRPr="0097363B">
        <w:rPr>
          <w:noProof/>
          <w:lang w:eastAsia="ru-RU"/>
        </w:rPr>
        <w:drawing>
          <wp:inline distT="0" distB="0" distL="0" distR="0" wp14:anchorId="31E4BD7E" wp14:editId="2F46545B">
            <wp:extent cx="6981825" cy="5867400"/>
            <wp:effectExtent l="19050" t="0" r="9525" b="0"/>
            <wp:docPr id="4" name="Рисунок 3" descr="гриб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бы.png"/>
                    <pic:cNvPicPr/>
                  </pic:nvPicPr>
                  <pic:blipFill>
                    <a:blip r:embed="rId6" cstate="print"/>
                    <a:stretch>
                      <a:fillRect/>
                    </a:stretch>
                  </pic:blipFill>
                  <pic:spPr>
                    <a:xfrm>
                      <a:off x="0" y="0"/>
                      <a:ext cx="6986311" cy="5871170"/>
                    </a:xfrm>
                    <a:prstGeom prst="rect">
                      <a:avLst/>
                    </a:prstGeom>
                  </pic:spPr>
                </pic:pic>
              </a:graphicData>
            </a:graphic>
          </wp:inline>
        </w:drawing>
      </w:r>
    </w:p>
    <w:p w:rsidR="0038123C" w:rsidRPr="0097363B" w:rsidRDefault="00B133D0" w:rsidP="0038123C">
      <w:pPr>
        <w:pStyle w:val="rvps5"/>
        <w:contextualSpacing/>
        <w:rPr>
          <w:rStyle w:val="rvts6"/>
        </w:rPr>
      </w:pPr>
      <w:r w:rsidRPr="0097363B">
        <w:rPr>
          <w:rStyle w:val="rvts6"/>
        </w:rPr>
        <w:t xml:space="preserve">Собирать следует только молодые, </w:t>
      </w:r>
      <w:proofErr w:type="spellStart"/>
      <w:r w:rsidRPr="0097363B">
        <w:rPr>
          <w:rStyle w:val="rvts6"/>
        </w:rPr>
        <w:t>непереросшие</w:t>
      </w:r>
      <w:proofErr w:type="spellEnd"/>
      <w:r w:rsidRPr="0097363B">
        <w:rPr>
          <w:rStyle w:val="rvts6"/>
        </w:rPr>
        <w:t xml:space="preserve"> грибы.</w:t>
      </w:r>
    </w:p>
    <w:p w:rsidR="00DA07AA" w:rsidRPr="0097363B" w:rsidRDefault="00453D6C" w:rsidP="0038123C">
      <w:pPr>
        <w:pStyle w:val="rvps5"/>
        <w:contextualSpacing/>
        <w:rPr>
          <w:rStyle w:val="rvts6"/>
        </w:rPr>
      </w:pPr>
      <w:r w:rsidRPr="0097363B">
        <w:rPr>
          <w:rStyle w:val="rvts6"/>
        </w:rPr>
        <w:t>Для употребления в пищу собирают только те грибы, съедобные качества которых известны. Незнакомые грибы пробовать на вкус не рекомендуется во избежание возможного отравления. При сборе следует обращать внимание на основные внешние признаки плодовых тел: их размер, форму, цвет и характер кожицы шляпки, цве</w:t>
      </w:r>
      <w:r w:rsidR="00B133D0" w:rsidRPr="0097363B">
        <w:rPr>
          <w:rStyle w:val="rvts6"/>
        </w:rPr>
        <w:t xml:space="preserve">т и способ </w:t>
      </w:r>
      <w:r w:rsidR="00B133D0" w:rsidRPr="0097363B">
        <w:rPr>
          <w:rStyle w:val="rvts6"/>
        </w:rPr>
        <w:lastRenderedPageBreak/>
        <w:t xml:space="preserve">прикрепления к ножке. </w:t>
      </w:r>
      <w:r w:rsidRPr="0097363B">
        <w:rPr>
          <w:rStyle w:val="rvts6"/>
        </w:rPr>
        <w:t>Просматривают мякоть, обращая внимание на ее запах, цвет до и после разреза, вкус.</w:t>
      </w:r>
    </w:p>
    <w:p w:rsidR="006B12F6" w:rsidRPr="0097363B" w:rsidRDefault="006B12F6" w:rsidP="00DA07AA">
      <w:pPr>
        <w:pStyle w:val="rvps5"/>
        <w:contextualSpacing/>
        <w:rPr>
          <w:rStyle w:val="rvts6"/>
        </w:rPr>
      </w:pPr>
    </w:p>
    <w:p w:rsidR="006B12F6" w:rsidRPr="0097363B" w:rsidRDefault="00B133D0" w:rsidP="006B12F6">
      <w:pPr>
        <w:pStyle w:val="rvps5"/>
        <w:widowControl w:val="0"/>
        <w:contextualSpacing/>
      </w:pPr>
      <w:r w:rsidRPr="0097363B">
        <w:rPr>
          <w:b/>
          <w:bCs/>
        </w:rPr>
        <w:t>С</w:t>
      </w:r>
      <w:r w:rsidR="000E370C" w:rsidRPr="0097363B">
        <w:rPr>
          <w:b/>
          <w:bCs/>
        </w:rPr>
        <w:t>ъедобные грибы</w:t>
      </w:r>
      <w:r w:rsidR="000E370C" w:rsidRPr="0097363B">
        <w:t xml:space="preserve"> бывают:</w:t>
      </w:r>
    </w:p>
    <w:p w:rsidR="006B12F6" w:rsidRPr="0097363B" w:rsidRDefault="006B12F6" w:rsidP="006B12F6">
      <w:pPr>
        <w:pStyle w:val="rvps5"/>
        <w:widowControl w:val="0"/>
        <w:contextualSpacing/>
      </w:pPr>
      <w:r w:rsidRPr="0097363B">
        <w:t xml:space="preserve">- </w:t>
      </w:r>
      <w:r w:rsidR="000E370C" w:rsidRPr="0097363B">
        <w:t>Трубчатые. У них нижняя часть шляпки напоминает губку, в дыр</w:t>
      </w:r>
      <w:r w:rsidR="00C15426" w:rsidRPr="0097363B">
        <w:t>очках которой скрываются споры (</w:t>
      </w:r>
      <w:r w:rsidR="000E370C" w:rsidRPr="0097363B">
        <w:t>подосиновик, белый гриб, подберёзовик, маслёнок</w:t>
      </w:r>
      <w:r w:rsidR="00C15426" w:rsidRPr="0097363B">
        <w:t>)</w:t>
      </w:r>
      <w:r w:rsidR="000E370C" w:rsidRPr="0097363B">
        <w:t>.</w:t>
      </w:r>
    </w:p>
    <w:p w:rsidR="006B12F6" w:rsidRPr="0097363B" w:rsidRDefault="006B12F6" w:rsidP="006B12F6">
      <w:pPr>
        <w:pStyle w:val="rvps5"/>
        <w:widowControl w:val="0"/>
        <w:contextualSpacing/>
      </w:pPr>
      <w:r w:rsidRPr="0097363B">
        <w:t xml:space="preserve">- </w:t>
      </w:r>
      <w:r w:rsidR="000E370C" w:rsidRPr="0097363B">
        <w:t>Пластинчатые. У них нижняя часть шляпки покрыта пластинчатыми структурами</w:t>
      </w:r>
      <w:r w:rsidR="00C15426" w:rsidRPr="0097363B">
        <w:t xml:space="preserve"> (</w:t>
      </w:r>
      <w:r w:rsidR="000E370C" w:rsidRPr="0097363B">
        <w:t>рыжики, грузди, сыроежки, опята, шампиньоны</w:t>
      </w:r>
      <w:r w:rsidR="00C15426" w:rsidRPr="0097363B">
        <w:t>)</w:t>
      </w:r>
    </w:p>
    <w:p w:rsidR="006B12F6" w:rsidRPr="0097363B" w:rsidRDefault="006B12F6" w:rsidP="006B12F6">
      <w:pPr>
        <w:pStyle w:val="rvps5"/>
        <w:widowControl w:val="0"/>
        <w:contextualSpacing/>
      </w:pPr>
      <w:r w:rsidRPr="0097363B">
        <w:t xml:space="preserve">- </w:t>
      </w:r>
      <w:r w:rsidR="000E370C" w:rsidRPr="0097363B">
        <w:t xml:space="preserve">Сумчатые. У них нет </w:t>
      </w:r>
      <w:r w:rsidR="00B133D0" w:rsidRPr="0097363B">
        <w:t xml:space="preserve">разницы между шляпкой и ножкой </w:t>
      </w:r>
      <w:r w:rsidR="00C15426" w:rsidRPr="0097363B">
        <w:t>(</w:t>
      </w:r>
      <w:hyperlink r:id="rId7" w:tgtFrame="_blank" w:history="1">
        <w:r w:rsidR="000E370C" w:rsidRPr="0097363B">
          <w:t>трюфели</w:t>
        </w:r>
      </w:hyperlink>
      <w:r w:rsidR="000E370C" w:rsidRPr="0097363B">
        <w:t>, сморчки, строчки</w:t>
      </w:r>
      <w:r w:rsidR="00C15426" w:rsidRPr="0097363B">
        <w:t>)</w:t>
      </w:r>
      <w:r w:rsidR="000E370C" w:rsidRPr="0097363B">
        <w:t>.</w:t>
      </w:r>
    </w:p>
    <w:p w:rsidR="00DA07AA" w:rsidRPr="0097363B" w:rsidRDefault="006B12F6" w:rsidP="006B12F6">
      <w:pPr>
        <w:pStyle w:val="rvps5"/>
        <w:widowControl w:val="0"/>
        <w:contextualSpacing/>
      </w:pPr>
      <w:r w:rsidRPr="0097363B">
        <w:t xml:space="preserve">- </w:t>
      </w:r>
      <w:r w:rsidR="000E370C" w:rsidRPr="0097363B">
        <w:t xml:space="preserve">Неопределённые. Сюда попали все грибы, которые не </w:t>
      </w:r>
      <w:r w:rsidR="00C15426" w:rsidRPr="0097363B">
        <w:t>относятся к предыдущим группам (лисички</w:t>
      </w:r>
      <w:r w:rsidR="000E370C" w:rsidRPr="0097363B">
        <w:t>, дождевики</w:t>
      </w:r>
      <w:r w:rsidR="00C15426" w:rsidRPr="0097363B">
        <w:t>)</w:t>
      </w:r>
      <w:r w:rsidR="000E370C" w:rsidRPr="0097363B">
        <w:t>.</w:t>
      </w:r>
    </w:p>
    <w:p w:rsidR="006B12F6" w:rsidRPr="0097363B" w:rsidRDefault="000E370C"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По категориям </w:t>
      </w:r>
      <w:r w:rsidRPr="0097363B">
        <w:rPr>
          <w:rFonts w:ascii="Times New Roman" w:eastAsia="Times New Roman" w:hAnsi="Times New Roman" w:cs="Times New Roman"/>
          <w:b/>
          <w:bCs/>
          <w:sz w:val="24"/>
          <w:szCs w:val="24"/>
          <w:lang w:eastAsia="ru-RU"/>
        </w:rPr>
        <w:t>съедобные грибы</w:t>
      </w:r>
      <w:r w:rsidRPr="0097363B">
        <w:rPr>
          <w:rFonts w:ascii="Times New Roman" w:eastAsia="Times New Roman" w:hAnsi="Times New Roman" w:cs="Times New Roman"/>
          <w:sz w:val="24"/>
          <w:szCs w:val="24"/>
          <w:lang w:eastAsia="ru-RU"/>
        </w:rPr>
        <w:t xml:space="preserve"> делятся </w:t>
      </w:r>
      <w:proofErr w:type="gramStart"/>
      <w:r w:rsidRPr="0097363B">
        <w:rPr>
          <w:rFonts w:ascii="Times New Roman" w:eastAsia="Times New Roman" w:hAnsi="Times New Roman" w:cs="Times New Roman"/>
          <w:sz w:val="24"/>
          <w:szCs w:val="24"/>
          <w:lang w:eastAsia="ru-RU"/>
        </w:rPr>
        <w:t>на</w:t>
      </w:r>
      <w:proofErr w:type="gramEnd"/>
      <w:r w:rsidRPr="0097363B">
        <w:rPr>
          <w:rFonts w:ascii="Times New Roman" w:eastAsia="Times New Roman" w:hAnsi="Times New Roman" w:cs="Times New Roman"/>
          <w:sz w:val="24"/>
          <w:szCs w:val="24"/>
          <w:lang w:eastAsia="ru-RU"/>
        </w:rPr>
        <w:t>:</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r w:rsidR="000E370C" w:rsidRPr="0097363B">
        <w:rPr>
          <w:rFonts w:ascii="Times New Roman" w:eastAsia="Times New Roman" w:hAnsi="Times New Roman" w:cs="Times New Roman"/>
          <w:sz w:val="24"/>
          <w:szCs w:val="24"/>
          <w:lang w:eastAsia="ru-RU"/>
        </w:rPr>
        <w:t xml:space="preserve">Первая. Самые вкусные и питательные грибы. Сюда относятся: белый гриб, груздь желтый, груздь белый, </w:t>
      </w:r>
      <w:r w:rsidR="00C15426" w:rsidRPr="0097363B">
        <w:rPr>
          <w:rFonts w:ascii="Times New Roman" w:eastAsia="Times New Roman" w:hAnsi="Times New Roman" w:cs="Times New Roman"/>
          <w:sz w:val="24"/>
          <w:szCs w:val="24"/>
          <w:lang w:eastAsia="ru-RU"/>
        </w:rPr>
        <w:t>рыжик настоящий, лисичка настоящ</w:t>
      </w:r>
      <w:r w:rsidR="000E370C" w:rsidRPr="0097363B">
        <w:rPr>
          <w:rFonts w:ascii="Times New Roman" w:eastAsia="Times New Roman" w:hAnsi="Times New Roman" w:cs="Times New Roman"/>
          <w:sz w:val="24"/>
          <w:szCs w:val="24"/>
          <w:lang w:eastAsia="ru-RU"/>
        </w:rPr>
        <w:t>ая.</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r w:rsidR="000E370C" w:rsidRPr="0097363B">
        <w:rPr>
          <w:rFonts w:ascii="Times New Roman" w:eastAsia="Times New Roman" w:hAnsi="Times New Roman" w:cs="Times New Roman"/>
          <w:sz w:val="24"/>
          <w:szCs w:val="24"/>
          <w:lang w:eastAsia="ru-RU"/>
        </w:rPr>
        <w:t>Вторая. Довольно вкусные грибы, но питательность у них намного ниже. Подосиновик, подберёзовик, дубовик, все прочие грузди, шампиньоны, сыроежка белая.</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r w:rsidR="000E370C" w:rsidRPr="0097363B">
        <w:rPr>
          <w:rFonts w:ascii="Times New Roman" w:eastAsia="Times New Roman" w:hAnsi="Times New Roman" w:cs="Times New Roman"/>
          <w:sz w:val="24"/>
          <w:szCs w:val="24"/>
          <w:lang w:eastAsia="ru-RU"/>
        </w:rPr>
        <w:t>Третья. Вкус средний, питательность тоже, но есть можно. Сыроежки,</w:t>
      </w:r>
      <w:r w:rsidR="00C15426" w:rsidRPr="0097363B">
        <w:rPr>
          <w:rFonts w:ascii="Times New Roman" w:eastAsia="Times New Roman" w:hAnsi="Times New Roman" w:cs="Times New Roman"/>
          <w:sz w:val="24"/>
          <w:szCs w:val="24"/>
          <w:lang w:eastAsia="ru-RU"/>
        </w:rPr>
        <w:t xml:space="preserve"> </w:t>
      </w:r>
      <w:r w:rsidR="000E370C" w:rsidRPr="0097363B">
        <w:rPr>
          <w:rFonts w:ascii="Times New Roman" w:eastAsia="Times New Roman" w:hAnsi="Times New Roman" w:cs="Times New Roman"/>
          <w:sz w:val="24"/>
          <w:szCs w:val="24"/>
          <w:lang w:eastAsia="ru-RU"/>
        </w:rPr>
        <w:t>волнушки, сморчки, валуи, моховик зелёный, опёнок осенний.</w:t>
      </w:r>
    </w:p>
    <w:p w:rsidR="000E370C"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r w:rsidR="000E370C" w:rsidRPr="0097363B">
        <w:rPr>
          <w:rFonts w:ascii="Times New Roman" w:eastAsia="Times New Roman" w:hAnsi="Times New Roman" w:cs="Times New Roman"/>
          <w:sz w:val="24"/>
          <w:szCs w:val="24"/>
          <w:lang w:eastAsia="ru-RU"/>
        </w:rPr>
        <w:t>Четвёртая. Вкус так себе, питательная ценность невелика. Собирать только в крайнем случае, если других вариантов нет.</w:t>
      </w:r>
      <w:hyperlink r:id="rId8" w:tgtFrame="_blank" w:history="1">
        <w:r w:rsidR="000E370C" w:rsidRPr="0097363B">
          <w:rPr>
            <w:rFonts w:ascii="Times New Roman" w:eastAsia="Times New Roman" w:hAnsi="Times New Roman" w:cs="Times New Roman"/>
            <w:sz w:val="24"/>
            <w:szCs w:val="24"/>
            <w:lang w:eastAsia="ru-RU"/>
          </w:rPr>
          <w:t xml:space="preserve"> </w:t>
        </w:r>
        <w:proofErr w:type="spellStart"/>
        <w:r w:rsidR="000E370C" w:rsidRPr="0097363B">
          <w:rPr>
            <w:rFonts w:ascii="Times New Roman" w:eastAsia="Times New Roman" w:hAnsi="Times New Roman" w:cs="Times New Roman"/>
            <w:sz w:val="24"/>
            <w:szCs w:val="24"/>
            <w:lang w:eastAsia="ru-RU"/>
          </w:rPr>
          <w:t>Вешенки</w:t>
        </w:r>
        <w:proofErr w:type="spellEnd"/>
      </w:hyperlink>
      <w:r w:rsidR="000E370C" w:rsidRPr="0097363B">
        <w:rPr>
          <w:rFonts w:ascii="Times New Roman" w:eastAsia="Times New Roman" w:hAnsi="Times New Roman" w:cs="Times New Roman"/>
          <w:sz w:val="24"/>
          <w:szCs w:val="24"/>
          <w:lang w:eastAsia="ru-RU"/>
        </w:rPr>
        <w:t xml:space="preserve">, </w:t>
      </w:r>
      <w:proofErr w:type="spellStart"/>
      <w:r w:rsidR="000E370C" w:rsidRPr="0097363B">
        <w:rPr>
          <w:rFonts w:ascii="Times New Roman" w:eastAsia="Times New Roman" w:hAnsi="Times New Roman" w:cs="Times New Roman"/>
          <w:sz w:val="24"/>
          <w:szCs w:val="24"/>
          <w:lang w:eastAsia="ru-RU"/>
        </w:rPr>
        <w:t>говорушки</w:t>
      </w:r>
      <w:proofErr w:type="spellEnd"/>
      <w:r w:rsidR="000E370C" w:rsidRPr="0097363B">
        <w:rPr>
          <w:rFonts w:ascii="Times New Roman" w:eastAsia="Times New Roman" w:hAnsi="Times New Roman" w:cs="Times New Roman"/>
          <w:sz w:val="24"/>
          <w:szCs w:val="24"/>
          <w:lang w:eastAsia="ru-RU"/>
        </w:rPr>
        <w:t>, навозники и все остальные съедобные грибы.</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p>
    <w:p w:rsidR="006B12F6" w:rsidRPr="0097363B" w:rsidRDefault="00572589"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По хозяйственному значению грибы делятся </w:t>
      </w:r>
      <w:proofErr w:type="gramStart"/>
      <w:r w:rsidRPr="0097363B">
        <w:rPr>
          <w:rFonts w:ascii="Times New Roman" w:eastAsia="Times New Roman" w:hAnsi="Times New Roman" w:cs="Times New Roman"/>
          <w:sz w:val="24"/>
          <w:szCs w:val="24"/>
          <w:lang w:eastAsia="ru-RU"/>
        </w:rPr>
        <w:t>на</w:t>
      </w:r>
      <w:proofErr w:type="gramEnd"/>
      <w:r w:rsidRPr="0097363B">
        <w:rPr>
          <w:rFonts w:ascii="Times New Roman" w:eastAsia="Times New Roman" w:hAnsi="Times New Roman" w:cs="Times New Roman"/>
          <w:sz w:val="24"/>
          <w:szCs w:val="24"/>
          <w:lang w:eastAsia="ru-RU"/>
        </w:rPr>
        <w:t>:</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r w:rsidR="00572589" w:rsidRPr="0097363B">
        <w:rPr>
          <w:rFonts w:ascii="Times New Roman" w:eastAsia="Times New Roman" w:hAnsi="Times New Roman" w:cs="Times New Roman"/>
          <w:sz w:val="24"/>
          <w:szCs w:val="24"/>
          <w:lang w:eastAsia="ru-RU"/>
        </w:rPr>
        <w:t>Съедобные грибы.</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r w:rsidR="00572589" w:rsidRPr="0097363B">
        <w:rPr>
          <w:rFonts w:ascii="Times New Roman" w:eastAsia="Times New Roman" w:hAnsi="Times New Roman" w:cs="Times New Roman"/>
          <w:sz w:val="24"/>
          <w:szCs w:val="24"/>
          <w:lang w:eastAsia="ru-RU"/>
        </w:rPr>
        <w:t>Условно-съедобные грибы.</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r w:rsidR="00572589" w:rsidRPr="0097363B">
        <w:rPr>
          <w:rFonts w:ascii="Times New Roman" w:eastAsia="Times New Roman" w:hAnsi="Times New Roman" w:cs="Times New Roman"/>
          <w:sz w:val="24"/>
          <w:szCs w:val="24"/>
          <w:lang w:eastAsia="ru-RU"/>
        </w:rPr>
        <w:t>Несъедобные грибы. Просто невкусные грибы без токсинов и галлюциногенные грибы.</w:t>
      </w:r>
    </w:p>
    <w:p w:rsidR="00572589"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 </w:t>
      </w:r>
      <w:hyperlink r:id="rId9" w:tgtFrame="_blank" w:history="1">
        <w:r w:rsidR="00572589" w:rsidRPr="0097363B">
          <w:rPr>
            <w:rFonts w:ascii="Times New Roman" w:eastAsia="Times New Roman" w:hAnsi="Times New Roman" w:cs="Times New Roman"/>
            <w:sz w:val="24"/>
            <w:szCs w:val="24"/>
            <w:lang w:eastAsia="ru-RU"/>
          </w:rPr>
          <w:t>Ядовитые грибы</w:t>
        </w:r>
      </w:hyperlink>
      <w:r w:rsidR="00572589" w:rsidRPr="0097363B">
        <w:rPr>
          <w:rFonts w:ascii="Times New Roman" w:eastAsia="Times New Roman" w:hAnsi="Times New Roman" w:cs="Times New Roman"/>
          <w:sz w:val="24"/>
          <w:szCs w:val="24"/>
          <w:lang w:eastAsia="ru-RU"/>
        </w:rPr>
        <w:t>.</w:t>
      </w:r>
    </w:p>
    <w:p w:rsidR="006B12F6" w:rsidRPr="0097363B" w:rsidRDefault="006B12F6" w:rsidP="006B12F6">
      <w:pPr>
        <w:shd w:val="clear" w:color="auto" w:fill="FFFFFF"/>
        <w:spacing w:before="204" w:after="204" w:line="300" w:lineRule="atLeast"/>
        <w:contextualSpacing/>
        <w:jc w:val="both"/>
        <w:rPr>
          <w:rFonts w:ascii="Times New Roman" w:eastAsia="Times New Roman" w:hAnsi="Times New Roman" w:cs="Times New Roman"/>
          <w:sz w:val="24"/>
          <w:szCs w:val="24"/>
          <w:lang w:eastAsia="ru-RU"/>
        </w:rPr>
      </w:pPr>
    </w:p>
    <w:p w:rsidR="006B12F6" w:rsidRPr="0097363B" w:rsidRDefault="00990E00" w:rsidP="006B12F6">
      <w:pPr>
        <w:spacing w:before="100" w:beforeAutospacing="1" w:after="240" w:line="240" w:lineRule="auto"/>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Свежие съедобные грибы - продукт скоропортящийся, поэтому обработку собранных грибов необходимо </w:t>
      </w:r>
      <w:proofErr w:type="gramStart"/>
      <w:r w:rsidRPr="0097363B">
        <w:rPr>
          <w:rFonts w:ascii="Times New Roman" w:eastAsia="Times New Roman" w:hAnsi="Times New Roman" w:cs="Times New Roman"/>
          <w:sz w:val="24"/>
          <w:szCs w:val="24"/>
          <w:lang w:eastAsia="ru-RU"/>
        </w:rPr>
        <w:t>производить не откладывая</w:t>
      </w:r>
      <w:proofErr w:type="gramEnd"/>
      <w:r w:rsidRPr="0097363B">
        <w:rPr>
          <w:rFonts w:ascii="Times New Roman" w:eastAsia="Times New Roman" w:hAnsi="Times New Roman" w:cs="Times New Roman"/>
          <w:sz w:val="24"/>
          <w:szCs w:val="24"/>
          <w:lang w:eastAsia="ru-RU"/>
        </w:rPr>
        <w:t>, тщательно очищая от земли, песка, листьев, повреждений, вредителей и пр., с последующим промыванием в чистой проточной воде питьевого качества.</w:t>
      </w:r>
    </w:p>
    <w:p w:rsidR="006B12F6" w:rsidRPr="0097363B" w:rsidRDefault="00990E00" w:rsidP="006B12F6">
      <w:pPr>
        <w:spacing w:before="100" w:beforeAutospacing="1" w:after="240" w:line="240" w:lineRule="auto"/>
        <w:contextualSpacing/>
        <w:jc w:val="both"/>
        <w:rPr>
          <w:rStyle w:val="rvts6"/>
          <w:rFonts w:ascii="Times New Roman" w:hAnsi="Times New Roman" w:cs="Times New Roman"/>
          <w:sz w:val="24"/>
          <w:szCs w:val="24"/>
        </w:rPr>
      </w:pPr>
      <w:r w:rsidRPr="0097363B">
        <w:rPr>
          <w:rStyle w:val="rvts6"/>
          <w:rFonts w:ascii="Times New Roman" w:hAnsi="Times New Roman" w:cs="Times New Roman"/>
          <w:sz w:val="24"/>
          <w:szCs w:val="24"/>
        </w:rPr>
        <w:t>Заготовка и продажа дряблых, переросших, поврежденных личинками, слизнями и плесенями, испорченных грибов воспрещается.</w:t>
      </w:r>
    </w:p>
    <w:p w:rsidR="001D4E42" w:rsidRPr="0097363B" w:rsidRDefault="001D4E42" w:rsidP="006B12F6">
      <w:pPr>
        <w:spacing w:before="100" w:beforeAutospacing="1" w:after="240" w:line="240" w:lineRule="auto"/>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Если вы все-таки отравились грибами, нужно немедленно вызвать скорую помощь, а пострадавшему (если пострадавший не вы) оказать первую помощь.</w:t>
      </w:r>
    </w:p>
    <w:p w:rsidR="001D4E42" w:rsidRPr="0097363B" w:rsidRDefault="001D4E42" w:rsidP="00DA07A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7363B">
        <w:rPr>
          <w:rFonts w:ascii="Times New Roman" w:eastAsia="Times New Roman" w:hAnsi="Times New Roman" w:cs="Times New Roman"/>
          <w:sz w:val="24"/>
          <w:szCs w:val="24"/>
          <w:lang w:eastAsia="ru-RU"/>
        </w:rPr>
        <w:t xml:space="preserve">Прежде </w:t>
      </w:r>
      <w:proofErr w:type="gramStart"/>
      <w:r w:rsidRPr="0097363B">
        <w:rPr>
          <w:rFonts w:ascii="Times New Roman" w:eastAsia="Times New Roman" w:hAnsi="Times New Roman" w:cs="Times New Roman"/>
          <w:sz w:val="24"/>
          <w:szCs w:val="24"/>
          <w:lang w:eastAsia="ru-RU"/>
        </w:rPr>
        <w:t>всего</w:t>
      </w:r>
      <w:proofErr w:type="gramEnd"/>
      <w:r w:rsidRPr="0097363B">
        <w:rPr>
          <w:rFonts w:ascii="Times New Roman" w:eastAsia="Times New Roman" w:hAnsi="Times New Roman" w:cs="Times New Roman"/>
          <w:sz w:val="24"/>
          <w:szCs w:val="24"/>
          <w:lang w:eastAsia="ru-RU"/>
        </w:rPr>
        <w:t xml:space="preserve"> следует очистить желудок и кишечник больного от содержащей яд пищи, вызвать рвоту. Давать пить в неограниченном количестве кипяченую воду с содой (пол чайной ложки соды на стакан воды), дать больному слабительное, сделать клизму. Затем, уложив пострадавшего в постель, положить к ногам грелку. До приезда врача больному нельзя </w:t>
      </w:r>
      <w:proofErr w:type="gramStart"/>
      <w:r w:rsidRPr="0097363B">
        <w:rPr>
          <w:rFonts w:ascii="Times New Roman" w:eastAsia="Times New Roman" w:hAnsi="Times New Roman" w:cs="Times New Roman"/>
          <w:sz w:val="24"/>
          <w:szCs w:val="24"/>
          <w:lang w:eastAsia="ru-RU"/>
        </w:rPr>
        <w:t>есть</w:t>
      </w:r>
      <w:proofErr w:type="gramEnd"/>
      <w:r w:rsidRPr="0097363B">
        <w:rPr>
          <w:rFonts w:ascii="Times New Roman" w:eastAsia="Times New Roman" w:hAnsi="Times New Roman" w:cs="Times New Roman"/>
          <w:sz w:val="24"/>
          <w:szCs w:val="24"/>
          <w:lang w:eastAsia="ru-RU"/>
        </w:rPr>
        <w:t xml:space="preserve"> и принимать алкоголь, так как он способствует всасыванию токсинов организмом. Для выяснения причины отравления нужно сохранить остатки грибных блюд и грибные очистки.</w:t>
      </w:r>
    </w:p>
    <w:p w:rsidR="006B12F6" w:rsidRPr="0097363B" w:rsidRDefault="009B02B1" w:rsidP="005A46BD">
      <w:pPr>
        <w:pStyle w:val="rvps5"/>
        <w:contextualSpacing/>
        <w:jc w:val="both"/>
        <w:rPr>
          <w:rStyle w:val="rvts6"/>
        </w:rPr>
      </w:pPr>
      <w:r w:rsidRPr="0097363B">
        <w:rPr>
          <w:rStyle w:val="rvts6"/>
        </w:rPr>
        <w:t>Заготовка дряблых, переросших, осклизлых, заплесневевших, червивых, ломаных грибов запрещается.</w:t>
      </w:r>
    </w:p>
    <w:p w:rsidR="00453D6C" w:rsidRPr="0097363B" w:rsidRDefault="009B02B1" w:rsidP="005A46BD">
      <w:pPr>
        <w:pStyle w:val="rvps5"/>
        <w:contextualSpacing/>
        <w:jc w:val="both"/>
      </w:pPr>
      <w:r w:rsidRPr="0097363B">
        <w:rPr>
          <w:rStyle w:val="rvts6"/>
        </w:rPr>
        <w:t>Мариновать разрешается съедобные грибы без едкого вкуса мякоти - трубчатые, шампиньоны, толстушки, опенок осенний, зеленка, рядовка серая и др. Перед маринованием, также как и перед засолом, тщательно очищенные и промытые грибы рекоме</w:t>
      </w:r>
      <w:r w:rsidR="00453D6C" w:rsidRPr="0097363B">
        <w:rPr>
          <w:rStyle w:val="rvts6"/>
        </w:rPr>
        <w:t>ндуется отварить.</w:t>
      </w:r>
    </w:p>
    <w:p w:rsidR="006B12F6" w:rsidRPr="0097363B" w:rsidRDefault="009B02B1" w:rsidP="005A46BD">
      <w:pPr>
        <w:pStyle w:val="rvps5"/>
        <w:contextualSpacing/>
        <w:jc w:val="both"/>
        <w:rPr>
          <w:rStyle w:val="rvts6"/>
        </w:rPr>
      </w:pPr>
      <w:r w:rsidRPr="0097363B">
        <w:rPr>
          <w:rStyle w:val="rvts6"/>
        </w:rPr>
        <w:lastRenderedPageBreak/>
        <w:t xml:space="preserve">В засол допускаются все съедобные грибы, кроме крупных плодовых тел подберезовиков и белого гриба, которые с возрастом отличаются разрыхленным трубчатым слоем и рыхлой консистенцией мякоти. </w:t>
      </w:r>
    </w:p>
    <w:p w:rsidR="006B12F6" w:rsidRPr="0097363B" w:rsidRDefault="005A46BD" w:rsidP="005A46BD">
      <w:pPr>
        <w:pStyle w:val="rvps5"/>
        <w:contextualSpacing/>
        <w:jc w:val="both"/>
      </w:pPr>
      <w:r w:rsidRPr="0097363B">
        <w:t>Если Вы решили купить грибы, то с</w:t>
      </w:r>
      <w:r w:rsidR="0097363B" w:rsidRPr="0097363B">
        <w:t>уществуют</w:t>
      </w:r>
      <w:r w:rsidR="006B12F6" w:rsidRPr="0097363B">
        <w:t xml:space="preserve"> и действуют с 01.09.1993 года «Санитарные правила по заготовке, переработке и продаже грибов» СП 2.3.4.009-93, утвержденные Постановлением Госкомсанэпиднадзора РФ от 20.08.1993г. № 10.</w:t>
      </w:r>
    </w:p>
    <w:p w:rsidR="001D4E42" w:rsidRPr="0097363B" w:rsidRDefault="001D4E42"/>
    <w:p w:rsidR="001D4E42" w:rsidRPr="0097363B" w:rsidRDefault="00517883" w:rsidP="0097363B">
      <w:pPr>
        <w:jc w:val="right"/>
        <w:rPr>
          <w:rFonts w:ascii="Times New Roman" w:hAnsi="Times New Roman" w:cs="Times New Roman"/>
          <w:i/>
        </w:rPr>
      </w:pPr>
      <w:r w:rsidRPr="0097363B">
        <w:rPr>
          <w:rFonts w:ascii="Times New Roman" w:hAnsi="Times New Roman" w:cs="Times New Roman"/>
          <w:i/>
        </w:rPr>
        <w:t xml:space="preserve"> Специалист-эксперт Щелковского территориального отдела Управления </w:t>
      </w:r>
      <w:proofErr w:type="spellStart"/>
      <w:r w:rsidRPr="0097363B">
        <w:rPr>
          <w:rFonts w:ascii="Times New Roman" w:hAnsi="Times New Roman" w:cs="Times New Roman"/>
          <w:i/>
        </w:rPr>
        <w:t>Роспотребнадзора</w:t>
      </w:r>
      <w:proofErr w:type="spellEnd"/>
      <w:r w:rsidRPr="0097363B">
        <w:rPr>
          <w:rFonts w:ascii="Times New Roman" w:hAnsi="Times New Roman" w:cs="Times New Roman"/>
          <w:i/>
        </w:rPr>
        <w:t xml:space="preserve"> по Московской области отдела надзора по гигиене питания Буркина Е.В.</w:t>
      </w:r>
    </w:p>
    <w:sectPr w:rsidR="001D4E42" w:rsidRPr="0097363B" w:rsidSect="00E70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789A"/>
    <w:multiLevelType w:val="multilevel"/>
    <w:tmpl w:val="E20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50F9B"/>
    <w:multiLevelType w:val="multilevel"/>
    <w:tmpl w:val="0264FE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0393E2B"/>
    <w:multiLevelType w:val="multilevel"/>
    <w:tmpl w:val="81C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370C"/>
    <w:rsid w:val="000E370C"/>
    <w:rsid w:val="001D4E42"/>
    <w:rsid w:val="003475C4"/>
    <w:rsid w:val="0038123C"/>
    <w:rsid w:val="003E739F"/>
    <w:rsid w:val="00453D6C"/>
    <w:rsid w:val="00517883"/>
    <w:rsid w:val="00572589"/>
    <w:rsid w:val="005A46BD"/>
    <w:rsid w:val="00677EDD"/>
    <w:rsid w:val="006B12F6"/>
    <w:rsid w:val="007E30E3"/>
    <w:rsid w:val="008743CE"/>
    <w:rsid w:val="0097363B"/>
    <w:rsid w:val="00990E00"/>
    <w:rsid w:val="009B02B1"/>
    <w:rsid w:val="00B133D0"/>
    <w:rsid w:val="00C15426"/>
    <w:rsid w:val="00DA07AA"/>
    <w:rsid w:val="00DA0AA7"/>
    <w:rsid w:val="00E704AF"/>
    <w:rsid w:val="00F7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370C"/>
    <w:rPr>
      <w:strike w:val="0"/>
      <w:dstrike w:val="0"/>
      <w:color w:val="428BCA"/>
      <w:u w:val="none"/>
      <w:effect w:val="none"/>
    </w:rPr>
  </w:style>
  <w:style w:type="character" w:styleId="a4">
    <w:name w:val="Strong"/>
    <w:basedOn w:val="a0"/>
    <w:uiPriority w:val="22"/>
    <w:qFormat/>
    <w:rsid w:val="000E370C"/>
    <w:rPr>
      <w:b/>
      <w:bCs/>
    </w:rPr>
  </w:style>
  <w:style w:type="paragraph" w:styleId="a5">
    <w:name w:val="Normal (Web)"/>
    <w:basedOn w:val="a"/>
    <w:uiPriority w:val="99"/>
    <w:semiHidden/>
    <w:unhideWhenUsed/>
    <w:rsid w:val="000E370C"/>
    <w:pPr>
      <w:spacing w:before="204" w:after="204"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D4E42"/>
    <w:pPr>
      <w:ind w:left="720"/>
      <w:contextualSpacing/>
    </w:pPr>
  </w:style>
  <w:style w:type="paragraph" w:styleId="a7">
    <w:name w:val="Balloon Text"/>
    <w:basedOn w:val="a"/>
    <w:link w:val="a8"/>
    <w:uiPriority w:val="99"/>
    <w:semiHidden/>
    <w:unhideWhenUsed/>
    <w:rsid w:val="001D4E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E42"/>
    <w:rPr>
      <w:rFonts w:ascii="Tahoma" w:hAnsi="Tahoma" w:cs="Tahoma"/>
      <w:sz w:val="16"/>
      <w:szCs w:val="16"/>
    </w:rPr>
  </w:style>
  <w:style w:type="character" w:customStyle="1" w:styleId="rvts6">
    <w:name w:val="rvts6"/>
    <w:basedOn w:val="a0"/>
    <w:rsid w:val="00C15426"/>
  </w:style>
  <w:style w:type="paragraph" w:customStyle="1" w:styleId="rvps5">
    <w:name w:val="rvps5"/>
    <w:basedOn w:val="a"/>
    <w:rsid w:val="009B0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394">
      <w:bodyDiv w:val="1"/>
      <w:marLeft w:val="0"/>
      <w:marRight w:val="0"/>
      <w:marTop w:val="0"/>
      <w:marBottom w:val="0"/>
      <w:divBdr>
        <w:top w:val="none" w:sz="0" w:space="0" w:color="auto"/>
        <w:left w:val="none" w:sz="0" w:space="0" w:color="auto"/>
        <w:bottom w:val="none" w:sz="0" w:space="0" w:color="auto"/>
        <w:right w:val="none" w:sz="0" w:space="0" w:color="auto"/>
      </w:divBdr>
      <w:divsChild>
        <w:div w:id="1926694042">
          <w:marLeft w:val="0"/>
          <w:marRight w:val="0"/>
          <w:marTop w:val="0"/>
          <w:marBottom w:val="0"/>
          <w:divBdr>
            <w:top w:val="none" w:sz="0" w:space="0" w:color="auto"/>
            <w:left w:val="none" w:sz="0" w:space="0" w:color="auto"/>
            <w:bottom w:val="none" w:sz="0" w:space="0" w:color="auto"/>
            <w:right w:val="none" w:sz="0" w:space="0" w:color="auto"/>
          </w:divBdr>
          <w:divsChild>
            <w:div w:id="626084475">
              <w:marLeft w:val="300"/>
              <w:marRight w:val="0"/>
              <w:marTop w:val="0"/>
              <w:marBottom w:val="0"/>
              <w:divBdr>
                <w:top w:val="none" w:sz="0" w:space="0" w:color="auto"/>
                <w:left w:val="none" w:sz="0" w:space="0" w:color="auto"/>
                <w:bottom w:val="none" w:sz="0" w:space="0" w:color="auto"/>
                <w:right w:val="none" w:sz="0" w:space="0" w:color="auto"/>
              </w:divBdr>
              <w:divsChild>
                <w:div w:id="1111708595">
                  <w:marLeft w:val="0"/>
                  <w:marRight w:val="0"/>
                  <w:marTop w:val="0"/>
                  <w:marBottom w:val="0"/>
                  <w:divBdr>
                    <w:top w:val="none" w:sz="0" w:space="0" w:color="auto"/>
                    <w:left w:val="none" w:sz="0" w:space="0" w:color="auto"/>
                    <w:bottom w:val="none" w:sz="0" w:space="0" w:color="auto"/>
                    <w:right w:val="none" w:sz="0" w:space="0" w:color="auto"/>
                  </w:divBdr>
                  <w:divsChild>
                    <w:div w:id="1535381613">
                      <w:marLeft w:val="0"/>
                      <w:marRight w:val="0"/>
                      <w:marTop w:val="0"/>
                      <w:marBottom w:val="0"/>
                      <w:divBdr>
                        <w:top w:val="none" w:sz="0" w:space="0" w:color="auto"/>
                        <w:left w:val="none" w:sz="0" w:space="0" w:color="auto"/>
                        <w:bottom w:val="none" w:sz="0" w:space="0" w:color="auto"/>
                        <w:right w:val="none" w:sz="0" w:space="0" w:color="auto"/>
                      </w:divBdr>
                      <w:divsChild>
                        <w:div w:id="76833551">
                          <w:marLeft w:val="0"/>
                          <w:marRight w:val="0"/>
                          <w:marTop w:val="0"/>
                          <w:marBottom w:val="0"/>
                          <w:divBdr>
                            <w:top w:val="none" w:sz="0" w:space="0" w:color="auto"/>
                            <w:left w:val="none" w:sz="0" w:space="0" w:color="auto"/>
                            <w:bottom w:val="none" w:sz="0" w:space="0" w:color="auto"/>
                            <w:right w:val="none" w:sz="0" w:space="0" w:color="auto"/>
                          </w:divBdr>
                          <w:divsChild>
                            <w:div w:id="2111967360">
                              <w:marLeft w:val="0"/>
                              <w:marRight w:val="0"/>
                              <w:marTop w:val="0"/>
                              <w:marBottom w:val="0"/>
                              <w:divBdr>
                                <w:top w:val="none" w:sz="0" w:space="0" w:color="auto"/>
                                <w:left w:val="none" w:sz="0" w:space="0" w:color="auto"/>
                                <w:bottom w:val="none" w:sz="0" w:space="0" w:color="auto"/>
                                <w:right w:val="none" w:sz="0" w:space="0" w:color="auto"/>
                              </w:divBdr>
                              <w:divsChild>
                                <w:div w:id="385490526">
                                  <w:marLeft w:val="0"/>
                                  <w:marRight w:val="0"/>
                                  <w:marTop w:val="0"/>
                                  <w:marBottom w:val="0"/>
                                  <w:divBdr>
                                    <w:top w:val="none" w:sz="0" w:space="0" w:color="auto"/>
                                    <w:left w:val="none" w:sz="0" w:space="0" w:color="auto"/>
                                    <w:bottom w:val="none" w:sz="0" w:space="0" w:color="auto"/>
                                    <w:right w:val="none" w:sz="0" w:space="0" w:color="auto"/>
                                  </w:divBdr>
                                  <w:divsChild>
                                    <w:div w:id="1967470373">
                                      <w:marLeft w:val="0"/>
                                      <w:marRight w:val="0"/>
                                      <w:marTop w:val="0"/>
                                      <w:marBottom w:val="0"/>
                                      <w:divBdr>
                                        <w:top w:val="none" w:sz="0" w:space="0" w:color="auto"/>
                                        <w:left w:val="none" w:sz="0" w:space="0" w:color="auto"/>
                                        <w:bottom w:val="none" w:sz="0" w:space="0" w:color="auto"/>
                                        <w:right w:val="none" w:sz="0" w:space="0" w:color="auto"/>
                                      </w:divBdr>
                                      <w:divsChild>
                                        <w:div w:id="1363242008">
                                          <w:marLeft w:val="0"/>
                                          <w:marRight w:val="0"/>
                                          <w:marTop w:val="0"/>
                                          <w:marBottom w:val="0"/>
                                          <w:divBdr>
                                            <w:top w:val="none" w:sz="0" w:space="0" w:color="auto"/>
                                            <w:left w:val="none" w:sz="0" w:space="0" w:color="auto"/>
                                            <w:bottom w:val="none" w:sz="0" w:space="0" w:color="auto"/>
                                            <w:right w:val="none" w:sz="0" w:space="0" w:color="auto"/>
                                          </w:divBdr>
                                          <w:divsChild>
                                            <w:div w:id="44454646">
                                              <w:marLeft w:val="0"/>
                                              <w:marRight w:val="0"/>
                                              <w:marTop w:val="0"/>
                                              <w:marBottom w:val="0"/>
                                              <w:divBdr>
                                                <w:top w:val="none" w:sz="0" w:space="0" w:color="auto"/>
                                                <w:left w:val="none" w:sz="0" w:space="0" w:color="auto"/>
                                                <w:bottom w:val="none" w:sz="0" w:space="0" w:color="auto"/>
                                                <w:right w:val="none" w:sz="0" w:space="0" w:color="auto"/>
                                              </w:divBdr>
                                              <w:divsChild>
                                                <w:div w:id="1344553381">
                                                  <w:marLeft w:val="0"/>
                                                  <w:marRight w:val="0"/>
                                                  <w:marTop w:val="0"/>
                                                  <w:marBottom w:val="0"/>
                                                  <w:divBdr>
                                                    <w:top w:val="none" w:sz="0" w:space="0" w:color="auto"/>
                                                    <w:left w:val="none" w:sz="0" w:space="0" w:color="auto"/>
                                                    <w:bottom w:val="none" w:sz="0" w:space="0" w:color="auto"/>
                                                    <w:right w:val="none" w:sz="0" w:space="0" w:color="auto"/>
                                                  </w:divBdr>
                                                  <w:divsChild>
                                                    <w:div w:id="217861691">
                                                      <w:marLeft w:val="0"/>
                                                      <w:marRight w:val="0"/>
                                                      <w:marTop w:val="0"/>
                                                      <w:marBottom w:val="0"/>
                                                      <w:divBdr>
                                                        <w:top w:val="none" w:sz="0" w:space="0" w:color="auto"/>
                                                        <w:left w:val="none" w:sz="0" w:space="0" w:color="auto"/>
                                                        <w:bottom w:val="none" w:sz="0" w:space="0" w:color="auto"/>
                                                        <w:right w:val="none" w:sz="0" w:space="0" w:color="auto"/>
                                                      </w:divBdr>
                                                      <w:divsChild>
                                                        <w:div w:id="1904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7651487">
      <w:bodyDiv w:val="1"/>
      <w:marLeft w:val="0"/>
      <w:marRight w:val="0"/>
      <w:marTop w:val="0"/>
      <w:marBottom w:val="0"/>
      <w:divBdr>
        <w:top w:val="none" w:sz="0" w:space="0" w:color="auto"/>
        <w:left w:val="none" w:sz="0" w:space="0" w:color="auto"/>
        <w:bottom w:val="none" w:sz="0" w:space="0" w:color="auto"/>
        <w:right w:val="none" w:sz="0" w:space="0" w:color="auto"/>
      </w:divBdr>
      <w:divsChild>
        <w:div w:id="864975591">
          <w:marLeft w:val="0"/>
          <w:marRight w:val="0"/>
          <w:marTop w:val="0"/>
          <w:marBottom w:val="0"/>
          <w:divBdr>
            <w:top w:val="none" w:sz="0" w:space="0" w:color="auto"/>
            <w:left w:val="none" w:sz="0" w:space="0" w:color="auto"/>
            <w:bottom w:val="none" w:sz="0" w:space="0" w:color="auto"/>
            <w:right w:val="none" w:sz="0" w:space="0" w:color="auto"/>
          </w:divBdr>
          <w:divsChild>
            <w:div w:id="30307691">
              <w:marLeft w:val="300"/>
              <w:marRight w:val="0"/>
              <w:marTop w:val="0"/>
              <w:marBottom w:val="0"/>
              <w:divBdr>
                <w:top w:val="none" w:sz="0" w:space="0" w:color="auto"/>
                <w:left w:val="none" w:sz="0" w:space="0" w:color="auto"/>
                <w:bottom w:val="none" w:sz="0" w:space="0" w:color="auto"/>
                <w:right w:val="none" w:sz="0" w:space="0" w:color="auto"/>
              </w:divBdr>
              <w:divsChild>
                <w:div w:id="708184271">
                  <w:marLeft w:val="0"/>
                  <w:marRight w:val="0"/>
                  <w:marTop w:val="0"/>
                  <w:marBottom w:val="0"/>
                  <w:divBdr>
                    <w:top w:val="none" w:sz="0" w:space="0" w:color="auto"/>
                    <w:left w:val="none" w:sz="0" w:space="0" w:color="auto"/>
                    <w:bottom w:val="none" w:sz="0" w:space="0" w:color="auto"/>
                    <w:right w:val="none" w:sz="0" w:space="0" w:color="auto"/>
                  </w:divBdr>
                  <w:divsChild>
                    <w:div w:id="1900481127">
                      <w:marLeft w:val="0"/>
                      <w:marRight w:val="0"/>
                      <w:marTop w:val="0"/>
                      <w:marBottom w:val="0"/>
                      <w:divBdr>
                        <w:top w:val="none" w:sz="0" w:space="0" w:color="auto"/>
                        <w:left w:val="none" w:sz="0" w:space="0" w:color="auto"/>
                        <w:bottom w:val="none" w:sz="0" w:space="0" w:color="auto"/>
                        <w:right w:val="none" w:sz="0" w:space="0" w:color="auto"/>
                      </w:divBdr>
                      <w:divsChild>
                        <w:div w:id="245501636">
                          <w:marLeft w:val="0"/>
                          <w:marRight w:val="0"/>
                          <w:marTop w:val="0"/>
                          <w:marBottom w:val="0"/>
                          <w:divBdr>
                            <w:top w:val="none" w:sz="0" w:space="0" w:color="auto"/>
                            <w:left w:val="none" w:sz="0" w:space="0" w:color="auto"/>
                            <w:bottom w:val="none" w:sz="0" w:space="0" w:color="auto"/>
                            <w:right w:val="none" w:sz="0" w:space="0" w:color="auto"/>
                          </w:divBdr>
                          <w:divsChild>
                            <w:div w:id="168645631">
                              <w:marLeft w:val="0"/>
                              <w:marRight w:val="0"/>
                              <w:marTop w:val="0"/>
                              <w:marBottom w:val="0"/>
                              <w:divBdr>
                                <w:top w:val="none" w:sz="0" w:space="0" w:color="auto"/>
                                <w:left w:val="none" w:sz="0" w:space="0" w:color="auto"/>
                                <w:bottom w:val="none" w:sz="0" w:space="0" w:color="auto"/>
                                <w:right w:val="none" w:sz="0" w:space="0" w:color="auto"/>
                              </w:divBdr>
                              <w:divsChild>
                                <w:div w:id="2095393108">
                                  <w:marLeft w:val="0"/>
                                  <w:marRight w:val="0"/>
                                  <w:marTop w:val="0"/>
                                  <w:marBottom w:val="0"/>
                                  <w:divBdr>
                                    <w:top w:val="none" w:sz="0" w:space="0" w:color="auto"/>
                                    <w:left w:val="none" w:sz="0" w:space="0" w:color="auto"/>
                                    <w:bottom w:val="none" w:sz="0" w:space="0" w:color="auto"/>
                                    <w:right w:val="none" w:sz="0" w:space="0" w:color="auto"/>
                                  </w:divBdr>
                                  <w:divsChild>
                                    <w:div w:id="129329599">
                                      <w:marLeft w:val="0"/>
                                      <w:marRight w:val="0"/>
                                      <w:marTop w:val="0"/>
                                      <w:marBottom w:val="0"/>
                                      <w:divBdr>
                                        <w:top w:val="none" w:sz="0" w:space="0" w:color="auto"/>
                                        <w:left w:val="none" w:sz="0" w:space="0" w:color="auto"/>
                                        <w:bottom w:val="none" w:sz="0" w:space="0" w:color="auto"/>
                                        <w:right w:val="none" w:sz="0" w:space="0" w:color="auto"/>
                                      </w:divBdr>
                                      <w:divsChild>
                                        <w:div w:id="233588918">
                                          <w:marLeft w:val="0"/>
                                          <w:marRight w:val="0"/>
                                          <w:marTop w:val="0"/>
                                          <w:marBottom w:val="0"/>
                                          <w:divBdr>
                                            <w:top w:val="none" w:sz="0" w:space="0" w:color="auto"/>
                                            <w:left w:val="none" w:sz="0" w:space="0" w:color="auto"/>
                                            <w:bottom w:val="none" w:sz="0" w:space="0" w:color="auto"/>
                                            <w:right w:val="none" w:sz="0" w:space="0" w:color="auto"/>
                                          </w:divBdr>
                                          <w:divsChild>
                                            <w:div w:id="1146969201">
                                              <w:marLeft w:val="0"/>
                                              <w:marRight w:val="0"/>
                                              <w:marTop w:val="0"/>
                                              <w:marBottom w:val="0"/>
                                              <w:divBdr>
                                                <w:top w:val="none" w:sz="0" w:space="0" w:color="auto"/>
                                                <w:left w:val="none" w:sz="0" w:space="0" w:color="auto"/>
                                                <w:bottom w:val="none" w:sz="0" w:space="0" w:color="auto"/>
                                                <w:right w:val="none" w:sz="0" w:space="0" w:color="auto"/>
                                              </w:divBdr>
                                              <w:divsChild>
                                                <w:div w:id="1253901274">
                                                  <w:marLeft w:val="0"/>
                                                  <w:marRight w:val="0"/>
                                                  <w:marTop w:val="0"/>
                                                  <w:marBottom w:val="0"/>
                                                  <w:divBdr>
                                                    <w:top w:val="none" w:sz="0" w:space="0" w:color="auto"/>
                                                    <w:left w:val="none" w:sz="0" w:space="0" w:color="auto"/>
                                                    <w:bottom w:val="none" w:sz="0" w:space="0" w:color="auto"/>
                                                    <w:right w:val="none" w:sz="0" w:space="0" w:color="auto"/>
                                                  </w:divBdr>
                                                  <w:divsChild>
                                                    <w:div w:id="429396461">
                                                      <w:marLeft w:val="0"/>
                                                      <w:marRight w:val="0"/>
                                                      <w:marTop w:val="0"/>
                                                      <w:marBottom w:val="0"/>
                                                      <w:divBdr>
                                                        <w:top w:val="none" w:sz="0" w:space="0" w:color="auto"/>
                                                        <w:left w:val="none" w:sz="0" w:space="0" w:color="auto"/>
                                                        <w:bottom w:val="none" w:sz="0" w:space="0" w:color="auto"/>
                                                        <w:right w:val="none" w:sz="0" w:space="0" w:color="auto"/>
                                                      </w:divBdr>
                                                      <w:divsChild>
                                                        <w:div w:id="1007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3317114">
      <w:bodyDiv w:val="1"/>
      <w:marLeft w:val="0"/>
      <w:marRight w:val="0"/>
      <w:marTop w:val="0"/>
      <w:marBottom w:val="0"/>
      <w:divBdr>
        <w:top w:val="none" w:sz="0" w:space="0" w:color="auto"/>
        <w:left w:val="none" w:sz="0" w:space="0" w:color="auto"/>
        <w:bottom w:val="none" w:sz="0" w:space="0" w:color="auto"/>
        <w:right w:val="none" w:sz="0" w:space="0" w:color="auto"/>
      </w:divBdr>
      <w:divsChild>
        <w:div w:id="1322806891">
          <w:marLeft w:val="0"/>
          <w:marRight w:val="0"/>
          <w:marTop w:val="0"/>
          <w:marBottom w:val="0"/>
          <w:divBdr>
            <w:top w:val="none" w:sz="0" w:space="0" w:color="auto"/>
            <w:left w:val="none" w:sz="0" w:space="0" w:color="auto"/>
            <w:bottom w:val="none" w:sz="0" w:space="0" w:color="auto"/>
            <w:right w:val="none" w:sz="0" w:space="0" w:color="auto"/>
          </w:divBdr>
          <w:divsChild>
            <w:div w:id="3678552">
              <w:marLeft w:val="0"/>
              <w:marRight w:val="0"/>
              <w:marTop w:val="100"/>
              <w:marBottom w:val="100"/>
              <w:divBdr>
                <w:top w:val="none" w:sz="0" w:space="0" w:color="auto"/>
                <w:left w:val="none" w:sz="0" w:space="0" w:color="auto"/>
                <w:bottom w:val="none" w:sz="0" w:space="0" w:color="auto"/>
                <w:right w:val="none" w:sz="0" w:space="0" w:color="auto"/>
              </w:divBdr>
              <w:divsChild>
                <w:div w:id="577397774">
                  <w:marLeft w:val="0"/>
                  <w:marRight w:val="0"/>
                  <w:marTop w:val="0"/>
                  <w:marBottom w:val="0"/>
                  <w:divBdr>
                    <w:top w:val="none" w:sz="0" w:space="0" w:color="auto"/>
                    <w:left w:val="single" w:sz="6" w:space="0" w:color="E6E4DD"/>
                    <w:bottom w:val="none" w:sz="0" w:space="0" w:color="auto"/>
                    <w:right w:val="single" w:sz="6" w:space="0" w:color="E6E4DD"/>
                  </w:divBdr>
                  <w:divsChild>
                    <w:div w:id="1142498534">
                      <w:marLeft w:val="0"/>
                      <w:marRight w:val="0"/>
                      <w:marTop w:val="0"/>
                      <w:marBottom w:val="0"/>
                      <w:divBdr>
                        <w:top w:val="none" w:sz="0" w:space="0" w:color="auto"/>
                        <w:left w:val="single" w:sz="6" w:space="9" w:color="D2D0CA"/>
                        <w:bottom w:val="none" w:sz="0" w:space="0" w:color="auto"/>
                        <w:right w:val="single" w:sz="6" w:space="9" w:color="D2D0CA"/>
                      </w:divBdr>
                      <w:divsChild>
                        <w:div w:id="1389450461">
                          <w:marLeft w:val="0"/>
                          <w:marRight w:val="0"/>
                          <w:marTop w:val="0"/>
                          <w:marBottom w:val="0"/>
                          <w:divBdr>
                            <w:top w:val="none" w:sz="0" w:space="0" w:color="auto"/>
                            <w:left w:val="none" w:sz="0" w:space="0" w:color="auto"/>
                            <w:bottom w:val="none" w:sz="0" w:space="0" w:color="auto"/>
                            <w:right w:val="none" w:sz="0" w:space="0" w:color="auto"/>
                          </w:divBdr>
                          <w:divsChild>
                            <w:div w:id="1804690945">
                              <w:marLeft w:val="0"/>
                              <w:marRight w:val="0"/>
                              <w:marTop w:val="45"/>
                              <w:marBottom w:val="90"/>
                              <w:divBdr>
                                <w:top w:val="none" w:sz="0" w:space="0" w:color="auto"/>
                                <w:left w:val="none" w:sz="0" w:space="0" w:color="auto"/>
                                <w:bottom w:val="none" w:sz="0" w:space="0" w:color="auto"/>
                                <w:right w:val="none" w:sz="0" w:space="0" w:color="auto"/>
                              </w:divBdr>
                              <w:divsChild>
                                <w:div w:id="21327612">
                                  <w:marLeft w:val="0"/>
                                  <w:marRight w:val="0"/>
                                  <w:marTop w:val="0"/>
                                  <w:marBottom w:val="0"/>
                                  <w:divBdr>
                                    <w:top w:val="none" w:sz="0" w:space="0" w:color="auto"/>
                                    <w:left w:val="none" w:sz="0" w:space="0" w:color="auto"/>
                                    <w:bottom w:val="none" w:sz="0" w:space="0" w:color="auto"/>
                                    <w:right w:val="none" w:sz="0" w:space="0" w:color="auto"/>
                                  </w:divBdr>
                                  <w:divsChild>
                                    <w:div w:id="1969508621">
                                      <w:marLeft w:val="0"/>
                                      <w:marRight w:val="0"/>
                                      <w:marTop w:val="0"/>
                                      <w:marBottom w:val="0"/>
                                      <w:divBdr>
                                        <w:top w:val="none" w:sz="0" w:space="0" w:color="auto"/>
                                        <w:left w:val="none" w:sz="0" w:space="0" w:color="auto"/>
                                        <w:bottom w:val="none" w:sz="0" w:space="0" w:color="auto"/>
                                        <w:right w:val="none" w:sz="0" w:space="0" w:color="auto"/>
                                      </w:divBdr>
                                      <w:divsChild>
                                        <w:div w:id="565067830">
                                          <w:marLeft w:val="0"/>
                                          <w:marRight w:val="0"/>
                                          <w:marTop w:val="0"/>
                                          <w:marBottom w:val="0"/>
                                          <w:divBdr>
                                            <w:top w:val="none" w:sz="0" w:space="0" w:color="auto"/>
                                            <w:left w:val="none" w:sz="0" w:space="0" w:color="auto"/>
                                            <w:bottom w:val="none" w:sz="0" w:space="0" w:color="auto"/>
                                            <w:right w:val="none" w:sz="0" w:space="0" w:color="auto"/>
                                          </w:divBdr>
                                          <w:divsChild>
                                            <w:div w:id="675771157">
                                              <w:marLeft w:val="0"/>
                                              <w:marRight w:val="0"/>
                                              <w:marTop w:val="0"/>
                                              <w:marBottom w:val="0"/>
                                              <w:divBdr>
                                                <w:top w:val="none" w:sz="0" w:space="0" w:color="auto"/>
                                                <w:left w:val="none" w:sz="0" w:space="0" w:color="auto"/>
                                                <w:bottom w:val="none" w:sz="0" w:space="0" w:color="auto"/>
                                                <w:right w:val="none" w:sz="0" w:space="0" w:color="auto"/>
                                              </w:divBdr>
                                              <w:divsChild>
                                                <w:div w:id="1187712789">
                                                  <w:marLeft w:val="0"/>
                                                  <w:marRight w:val="0"/>
                                                  <w:marTop w:val="0"/>
                                                  <w:marBottom w:val="0"/>
                                                  <w:divBdr>
                                                    <w:top w:val="none" w:sz="0" w:space="0" w:color="auto"/>
                                                    <w:left w:val="none" w:sz="0" w:space="0" w:color="auto"/>
                                                    <w:bottom w:val="none" w:sz="0" w:space="0" w:color="auto"/>
                                                    <w:right w:val="none" w:sz="0" w:space="0" w:color="auto"/>
                                                  </w:divBdr>
                                                  <w:divsChild>
                                                    <w:div w:id="778572359">
                                                      <w:marLeft w:val="0"/>
                                                      <w:marRight w:val="0"/>
                                                      <w:marTop w:val="0"/>
                                                      <w:marBottom w:val="0"/>
                                                      <w:divBdr>
                                                        <w:top w:val="none" w:sz="0" w:space="0" w:color="auto"/>
                                                        <w:left w:val="none" w:sz="0" w:space="0" w:color="auto"/>
                                                        <w:bottom w:val="none" w:sz="0" w:space="0" w:color="auto"/>
                                                        <w:right w:val="none" w:sz="0" w:space="0" w:color="auto"/>
                                                      </w:divBdr>
                                                      <w:divsChild>
                                                        <w:div w:id="1532651271">
                                                          <w:marLeft w:val="0"/>
                                                          <w:marRight w:val="0"/>
                                                          <w:marTop w:val="0"/>
                                                          <w:marBottom w:val="0"/>
                                                          <w:divBdr>
                                                            <w:top w:val="none" w:sz="0" w:space="0" w:color="auto"/>
                                                            <w:left w:val="none" w:sz="0" w:space="0" w:color="auto"/>
                                                            <w:bottom w:val="none" w:sz="0" w:space="0" w:color="auto"/>
                                                            <w:right w:val="none" w:sz="0" w:space="0" w:color="auto"/>
                                                          </w:divBdr>
                                                          <w:divsChild>
                                                            <w:div w:id="540439692">
                                                              <w:marLeft w:val="0"/>
                                                              <w:marRight w:val="0"/>
                                                              <w:marTop w:val="0"/>
                                                              <w:marBottom w:val="0"/>
                                                              <w:divBdr>
                                                                <w:top w:val="none" w:sz="0" w:space="0" w:color="auto"/>
                                                                <w:left w:val="none" w:sz="0" w:space="0" w:color="auto"/>
                                                                <w:bottom w:val="none" w:sz="0" w:space="0" w:color="auto"/>
                                                                <w:right w:val="none" w:sz="0" w:space="0" w:color="auto"/>
                                                              </w:divBdr>
                                                              <w:divsChild>
                                                                <w:div w:id="2021198092">
                                                                  <w:marLeft w:val="0"/>
                                                                  <w:marRight w:val="0"/>
                                                                  <w:marTop w:val="0"/>
                                                                  <w:marBottom w:val="0"/>
                                                                  <w:divBdr>
                                                                    <w:top w:val="none" w:sz="0" w:space="0" w:color="auto"/>
                                                                    <w:left w:val="none" w:sz="0" w:space="0" w:color="auto"/>
                                                                    <w:bottom w:val="none" w:sz="0" w:space="0" w:color="auto"/>
                                                                    <w:right w:val="none" w:sz="0" w:space="0" w:color="auto"/>
                                                                  </w:divBdr>
                                                                  <w:divsChild>
                                                                    <w:div w:id="10424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263393">
      <w:bodyDiv w:val="1"/>
      <w:marLeft w:val="0"/>
      <w:marRight w:val="0"/>
      <w:marTop w:val="0"/>
      <w:marBottom w:val="0"/>
      <w:divBdr>
        <w:top w:val="none" w:sz="0" w:space="0" w:color="auto"/>
        <w:left w:val="none" w:sz="0" w:space="0" w:color="auto"/>
        <w:bottom w:val="none" w:sz="0" w:space="0" w:color="auto"/>
        <w:right w:val="none" w:sz="0" w:space="0" w:color="auto"/>
      </w:divBdr>
      <w:divsChild>
        <w:div w:id="853419002">
          <w:marLeft w:val="0"/>
          <w:marRight w:val="0"/>
          <w:marTop w:val="0"/>
          <w:marBottom w:val="0"/>
          <w:divBdr>
            <w:top w:val="none" w:sz="0" w:space="0" w:color="auto"/>
            <w:left w:val="none" w:sz="0" w:space="0" w:color="auto"/>
            <w:bottom w:val="none" w:sz="0" w:space="0" w:color="auto"/>
            <w:right w:val="none" w:sz="0" w:space="0" w:color="auto"/>
          </w:divBdr>
          <w:divsChild>
            <w:div w:id="200941621">
              <w:marLeft w:val="0"/>
              <w:marRight w:val="0"/>
              <w:marTop w:val="0"/>
              <w:marBottom w:val="0"/>
              <w:divBdr>
                <w:top w:val="none" w:sz="0" w:space="0" w:color="auto"/>
                <w:left w:val="none" w:sz="0" w:space="0" w:color="auto"/>
                <w:bottom w:val="none" w:sz="0" w:space="0" w:color="auto"/>
                <w:right w:val="none" w:sz="0" w:space="0" w:color="auto"/>
              </w:divBdr>
              <w:divsChild>
                <w:div w:id="1803426718">
                  <w:marLeft w:val="0"/>
                  <w:marRight w:val="0"/>
                  <w:marTop w:val="0"/>
                  <w:marBottom w:val="0"/>
                  <w:divBdr>
                    <w:top w:val="none" w:sz="0" w:space="0" w:color="auto"/>
                    <w:left w:val="none" w:sz="0" w:space="0" w:color="auto"/>
                    <w:bottom w:val="none" w:sz="0" w:space="0" w:color="auto"/>
                    <w:right w:val="none" w:sz="0" w:space="0" w:color="auto"/>
                  </w:divBdr>
                  <w:divsChild>
                    <w:div w:id="690685468">
                      <w:marLeft w:val="-225"/>
                      <w:marRight w:val="-225"/>
                      <w:marTop w:val="0"/>
                      <w:marBottom w:val="0"/>
                      <w:divBdr>
                        <w:top w:val="none" w:sz="0" w:space="0" w:color="auto"/>
                        <w:left w:val="none" w:sz="0" w:space="0" w:color="auto"/>
                        <w:bottom w:val="none" w:sz="0" w:space="0" w:color="auto"/>
                        <w:right w:val="none" w:sz="0" w:space="0" w:color="auto"/>
                      </w:divBdr>
                      <w:divsChild>
                        <w:div w:id="1630161533">
                          <w:marLeft w:val="0"/>
                          <w:marRight w:val="0"/>
                          <w:marTop w:val="0"/>
                          <w:marBottom w:val="0"/>
                          <w:divBdr>
                            <w:top w:val="none" w:sz="0" w:space="0" w:color="auto"/>
                            <w:left w:val="none" w:sz="0" w:space="0" w:color="auto"/>
                            <w:bottom w:val="none" w:sz="0" w:space="0" w:color="auto"/>
                            <w:right w:val="single" w:sz="6" w:space="0" w:color="auto"/>
                          </w:divBdr>
                          <w:divsChild>
                            <w:div w:id="1701315300">
                              <w:marLeft w:val="0"/>
                              <w:marRight w:val="0"/>
                              <w:marTop w:val="0"/>
                              <w:marBottom w:val="0"/>
                              <w:divBdr>
                                <w:top w:val="none" w:sz="0" w:space="0" w:color="auto"/>
                                <w:left w:val="none" w:sz="0" w:space="0" w:color="auto"/>
                                <w:bottom w:val="none" w:sz="0" w:space="0" w:color="auto"/>
                                <w:right w:val="none" w:sz="0" w:space="0" w:color="auto"/>
                              </w:divBdr>
                              <w:divsChild>
                                <w:div w:id="18344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2555">
      <w:bodyDiv w:val="1"/>
      <w:marLeft w:val="0"/>
      <w:marRight w:val="0"/>
      <w:marTop w:val="0"/>
      <w:marBottom w:val="0"/>
      <w:divBdr>
        <w:top w:val="none" w:sz="0" w:space="0" w:color="auto"/>
        <w:left w:val="none" w:sz="0" w:space="0" w:color="auto"/>
        <w:bottom w:val="none" w:sz="0" w:space="0" w:color="auto"/>
        <w:right w:val="none" w:sz="0" w:space="0" w:color="auto"/>
      </w:divBdr>
      <w:divsChild>
        <w:div w:id="985473496">
          <w:marLeft w:val="0"/>
          <w:marRight w:val="0"/>
          <w:marTop w:val="0"/>
          <w:marBottom w:val="0"/>
          <w:divBdr>
            <w:top w:val="none" w:sz="0" w:space="0" w:color="auto"/>
            <w:left w:val="none" w:sz="0" w:space="0" w:color="auto"/>
            <w:bottom w:val="none" w:sz="0" w:space="0" w:color="auto"/>
            <w:right w:val="none" w:sz="0" w:space="0" w:color="auto"/>
          </w:divBdr>
          <w:divsChild>
            <w:div w:id="1158568828">
              <w:marLeft w:val="0"/>
              <w:marRight w:val="0"/>
              <w:marTop w:val="0"/>
              <w:marBottom w:val="0"/>
              <w:divBdr>
                <w:top w:val="none" w:sz="0" w:space="0" w:color="auto"/>
                <w:left w:val="none" w:sz="0" w:space="0" w:color="auto"/>
                <w:bottom w:val="none" w:sz="0" w:space="0" w:color="auto"/>
                <w:right w:val="none" w:sz="0" w:space="0" w:color="auto"/>
              </w:divBdr>
              <w:divsChild>
                <w:div w:id="546644893">
                  <w:marLeft w:val="0"/>
                  <w:marRight w:val="0"/>
                  <w:marTop w:val="0"/>
                  <w:marBottom w:val="0"/>
                  <w:divBdr>
                    <w:top w:val="none" w:sz="0" w:space="0" w:color="auto"/>
                    <w:left w:val="none" w:sz="0" w:space="0" w:color="auto"/>
                    <w:bottom w:val="none" w:sz="0" w:space="0" w:color="auto"/>
                    <w:right w:val="none" w:sz="0" w:space="0" w:color="auto"/>
                  </w:divBdr>
                  <w:divsChild>
                    <w:div w:id="1950776116">
                      <w:marLeft w:val="-225"/>
                      <w:marRight w:val="-225"/>
                      <w:marTop w:val="0"/>
                      <w:marBottom w:val="0"/>
                      <w:divBdr>
                        <w:top w:val="none" w:sz="0" w:space="0" w:color="auto"/>
                        <w:left w:val="none" w:sz="0" w:space="0" w:color="auto"/>
                        <w:bottom w:val="none" w:sz="0" w:space="0" w:color="auto"/>
                        <w:right w:val="none" w:sz="0" w:space="0" w:color="auto"/>
                      </w:divBdr>
                      <w:divsChild>
                        <w:div w:id="1364208926">
                          <w:marLeft w:val="0"/>
                          <w:marRight w:val="0"/>
                          <w:marTop w:val="0"/>
                          <w:marBottom w:val="0"/>
                          <w:divBdr>
                            <w:top w:val="none" w:sz="0" w:space="0" w:color="auto"/>
                            <w:left w:val="none" w:sz="0" w:space="0" w:color="auto"/>
                            <w:bottom w:val="none" w:sz="0" w:space="0" w:color="auto"/>
                            <w:right w:val="single" w:sz="6" w:space="0" w:color="auto"/>
                          </w:divBdr>
                          <w:divsChild>
                            <w:div w:id="766853156">
                              <w:marLeft w:val="0"/>
                              <w:marRight w:val="0"/>
                              <w:marTop w:val="0"/>
                              <w:marBottom w:val="0"/>
                              <w:divBdr>
                                <w:top w:val="none" w:sz="0" w:space="0" w:color="auto"/>
                                <w:left w:val="none" w:sz="0" w:space="0" w:color="auto"/>
                                <w:bottom w:val="none" w:sz="0" w:space="0" w:color="auto"/>
                                <w:right w:val="none" w:sz="0" w:space="0" w:color="auto"/>
                              </w:divBdr>
                              <w:divsChild>
                                <w:div w:id="15849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11305">
      <w:bodyDiv w:val="1"/>
      <w:marLeft w:val="0"/>
      <w:marRight w:val="0"/>
      <w:marTop w:val="0"/>
      <w:marBottom w:val="0"/>
      <w:divBdr>
        <w:top w:val="none" w:sz="0" w:space="0" w:color="auto"/>
        <w:left w:val="none" w:sz="0" w:space="0" w:color="auto"/>
        <w:bottom w:val="none" w:sz="0" w:space="0" w:color="auto"/>
        <w:right w:val="none" w:sz="0" w:space="0" w:color="auto"/>
      </w:divBdr>
      <w:divsChild>
        <w:div w:id="921912915">
          <w:marLeft w:val="0"/>
          <w:marRight w:val="0"/>
          <w:marTop w:val="0"/>
          <w:marBottom w:val="0"/>
          <w:divBdr>
            <w:top w:val="none" w:sz="0" w:space="0" w:color="auto"/>
            <w:left w:val="none" w:sz="0" w:space="0" w:color="auto"/>
            <w:bottom w:val="none" w:sz="0" w:space="0" w:color="auto"/>
            <w:right w:val="none" w:sz="0" w:space="0" w:color="auto"/>
          </w:divBdr>
          <w:divsChild>
            <w:div w:id="1909420805">
              <w:marLeft w:val="0"/>
              <w:marRight w:val="0"/>
              <w:marTop w:val="100"/>
              <w:marBottom w:val="100"/>
              <w:divBdr>
                <w:top w:val="none" w:sz="0" w:space="0" w:color="auto"/>
                <w:left w:val="none" w:sz="0" w:space="0" w:color="auto"/>
                <w:bottom w:val="none" w:sz="0" w:space="0" w:color="auto"/>
                <w:right w:val="none" w:sz="0" w:space="0" w:color="auto"/>
              </w:divBdr>
              <w:divsChild>
                <w:div w:id="1502349816">
                  <w:marLeft w:val="0"/>
                  <w:marRight w:val="0"/>
                  <w:marTop w:val="0"/>
                  <w:marBottom w:val="0"/>
                  <w:divBdr>
                    <w:top w:val="none" w:sz="0" w:space="0" w:color="auto"/>
                    <w:left w:val="single" w:sz="6" w:space="0" w:color="E6E4DD"/>
                    <w:bottom w:val="none" w:sz="0" w:space="0" w:color="auto"/>
                    <w:right w:val="single" w:sz="6" w:space="0" w:color="E6E4DD"/>
                  </w:divBdr>
                  <w:divsChild>
                    <w:div w:id="868376181">
                      <w:marLeft w:val="0"/>
                      <w:marRight w:val="0"/>
                      <w:marTop w:val="0"/>
                      <w:marBottom w:val="0"/>
                      <w:divBdr>
                        <w:top w:val="none" w:sz="0" w:space="0" w:color="auto"/>
                        <w:left w:val="single" w:sz="6" w:space="9" w:color="D2D0CA"/>
                        <w:bottom w:val="none" w:sz="0" w:space="0" w:color="auto"/>
                        <w:right w:val="single" w:sz="6" w:space="9" w:color="D2D0CA"/>
                      </w:divBdr>
                      <w:divsChild>
                        <w:div w:id="1680153146">
                          <w:marLeft w:val="0"/>
                          <w:marRight w:val="0"/>
                          <w:marTop w:val="0"/>
                          <w:marBottom w:val="0"/>
                          <w:divBdr>
                            <w:top w:val="none" w:sz="0" w:space="0" w:color="auto"/>
                            <w:left w:val="none" w:sz="0" w:space="0" w:color="auto"/>
                            <w:bottom w:val="none" w:sz="0" w:space="0" w:color="auto"/>
                            <w:right w:val="none" w:sz="0" w:space="0" w:color="auto"/>
                          </w:divBdr>
                          <w:divsChild>
                            <w:div w:id="609246350">
                              <w:marLeft w:val="0"/>
                              <w:marRight w:val="0"/>
                              <w:marTop w:val="45"/>
                              <w:marBottom w:val="90"/>
                              <w:divBdr>
                                <w:top w:val="none" w:sz="0" w:space="0" w:color="auto"/>
                                <w:left w:val="none" w:sz="0" w:space="0" w:color="auto"/>
                                <w:bottom w:val="none" w:sz="0" w:space="0" w:color="auto"/>
                                <w:right w:val="none" w:sz="0" w:space="0" w:color="auto"/>
                              </w:divBdr>
                              <w:divsChild>
                                <w:div w:id="373963964">
                                  <w:marLeft w:val="0"/>
                                  <w:marRight w:val="0"/>
                                  <w:marTop w:val="0"/>
                                  <w:marBottom w:val="0"/>
                                  <w:divBdr>
                                    <w:top w:val="none" w:sz="0" w:space="0" w:color="auto"/>
                                    <w:left w:val="none" w:sz="0" w:space="0" w:color="auto"/>
                                    <w:bottom w:val="none" w:sz="0" w:space="0" w:color="auto"/>
                                    <w:right w:val="none" w:sz="0" w:space="0" w:color="auto"/>
                                  </w:divBdr>
                                  <w:divsChild>
                                    <w:div w:id="801927313">
                                      <w:marLeft w:val="0"/>
                                      <w:marRight w:val="0"/>
                                      <w:marTop w:val="0"/>
                                      <w:marBottom w:val="0"/>
                                      <w:divBdr>
                                        <w:top w:val="none" w:sz="0" w:space="0" w:color="auto"/>
                                        <w:left w:val="none" w:sz="0" w:space="0" w:color="auto"/>
                                        <w:bottom w:val="none" w:sz="0" w:space="0" w:color="auto"/>
                                        <w:right w:val="none" w:sz="0" w:space="0" w:color="auto"/>
                                      </w:divBdr>
                                      <w:divsChild>
                                        <w:div w:id="1657802360">
                                          <w:marLeft w:val="0"/>
                                          <w:marRight w:val="0"/>
                                          <w:marTop w:val="0"/>
                                          <w:marBottom w:val="0"/>
                                          <w:divBdr>
                                            <w:top w:val="none" w:sz="0" w:space="0" w:color="auto"/>
                                            <w:left w:val="none" w:sz="0" w:space="0" w:color="auto"/>
                                            <w:bottom w:val="none" w:sz="0" w:space="0" w:color="auto"/>
                                            <w:right w:val="none" w:sz="0" w:space="0" w:color="auto"/>
                                          </w:divBdr>
                                          <w:divsChild>
                                            <w:div w:id="1587152535">
                                              <w:marLeft w:val="0"/>
                                              <w:marRight w:val="0"/>
                                              <w:marTop w:val="0"/>
                                              <w:marBottom w:val="0"/>
                                              <w:divBdr>
                                                <w:top w:val="none" w:sz="0" w:space="0" w:color="auto"/>
                                                <w:left w:val="none" w:sz="0" w:space="0" w:color="auto"/>
                                                <w:bottom w:val="none" w:sz="0" w:space="0" w:color="auto"/>
                                                <w:right w:val="none" w:sz="0" w:space="0" w:color="auto"/>
                                              </w:divBdr>
                                              <w:divsChild>
                                                <w:div w:id="420183722">
                                                  <w:marLeft w:val="0"/>
                                                  <w:marRight w:val="0"/>
                                                  <w:marTop w:val="0"/>
                                                  <w:marBottom w:val="0"/>
                                                  <w:divBdr>
                                                    <w:top w:val="none" w:sz="0" w:space="0" w:color="auto"/>
                                                    <w:left w:val="none" w:sz="0" w:space="0" w:color="auto"/>
                                                    <w:bottom w:val="none" w:sz="0" w:space="0" w:color="auto"/>
                                                    <w:right w:val="none" w:sz="0" w:space="0" w:color="auto"/>
                                                  </w:divBdr>
                                                  <w:divsChild>
                                                    <w:div w:id="1388451825">
                                                      <w:marLeft w:val="0"/>
                                                      <w:marRight w:val="0"/>
                                                      <w:marTop w:val="0"/>
                                                      <w:marBottom w:val="0"/>
                                                      <w:divBdr>
                                                        <w:top w:val="none" w:sz="0" w:space="0" w:color="auto"/>
                                                        <w:left w:val="none" w:sz="0" w:space="0" w:color="auto"/>
                                                        <w:bottom w:val="none" w:sz="0" w:space="0" w:color="auto"/>
                                                        <w:right w:val="none" w:sz="0" w:space="0" w:color="auto"/>
                                                      </w:divBdr>
                                                      <w:divsChild>
                                                        <w:div w:id="452019457">
                                                          <w:marLeft w:val="0"/>
                                                          <w:marRight w:val="0"/>
                                                          <w:marTop w:val="0"/>
                                                          <w:marBottom w:val="0"/>
                                                          <w:divBdr>
                                                            <w:top w:val="none" w:sz="0" w:space="0" w:color="auto"/>
                                                            <w:left w:val="none" w:sz="0" w:space="0" w:color="auto"/>
                                                            <w:bottom w:val="none" w:sz="0" w:space="0" w:color="auto"/>
                                                            <w:right w:val="none" w:sz="0" w:space="0" w:color="auto"/>
                                                          </w:divBdr>
                                                          <w:divsChild>
                                                            <w:div w:id="105321607">
                                                              <w:marLeft w:val="0"/>
                                                              <w:marRight w:val="0"/>
                                                              <w:marTop w:val="0"/>
                                                              <w:marBottom w:val="0"/>
                                                              <w:divBdr>
                                                                <w:top w:val="none" w:sz="0" w:space="0" w:color="auto"/>
                                                                <w:left w:val="none" w:sz="0" w:space="0" w:color="auto"/>
                                                                <w:bottom w:val="none" w:sz="0" w:space="0" w:color="auto"/>
                                                                <w:right w:val="none" w:sz="0" w:space="0" w:color="auto"/>
                                                              </w:divBdr>
                                                              <w:divsChild>
                                                                <w:div w:id="628897019">
                                                                  <w:marLeft w:val="0"/>
                                                                  <w:marRight w:val="0"/>
                                                                  <w:marTop w:val="0"/>
                                                                  <w:marBottom w:val="0"/>
                                                                  <w:divBdr>
                                                                    <w:top w:val="none" w:sz="0" w:space="0" w:color="auto"/>
                                                                    <w:left w:val="none" w:sz="0" w:space="0" w:color="auto"/>
                                                                    <w:bottom w:val="none" w:sz="0" w:space="0" w:color="auto"/>
                                                                    <w:right w:val="none" w:sz="0" w:space="0" w:color="auto"/>
                                                                  </w:divBdr>
                                                                  <w:divsChild>
                                                                    <w:div w:id="677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264168">
      <w:bodyDiv w:val="1"/>
      <w:marLeft w:val="0"/>
      <w:marRight w:val="0"/>
      <w:marTop w:val="0"/>
      <w:marBottom w:val="0"/>
      <w:divBdr>
        <w:top w:val="none" w:sz="0" w:space="0" w:color="auto"/>
        <w:left w:val="none" w:sz="0" w:space="0" w:color="auto"/>
        <w:bottom w:val="none" w:sz="0" w:space="0" w:color="auto"/>
        <w:right w:val="none" w:sz="0" w:space="0" w:color="auto"/>
      </w:divBdr>
      <w:divsChild>
        <w:div w:id="2038770093">
          <w:marLeft w:val="0"/>
          <w:marRight w:val="0"/>
          <w:marTop w:val="0"/>
          <w:marBottom w:val="0"/>
          <w:divBdr>
            <w:top w:val="none" w:sz="0" w:space="0" w:color="auto"/>
            <w:left w:val="none" w:sz="0" w:space="0" w:color="auto"/>
            <w:bottom w:val="none" w:sz="0" w:space="0" w:color="auto"/>
            <w:right w:val="none" w:sz="0" w:space="0" w:color="auto"/>
          </w:divBdr>
          <w:divsChild>
            <w:div w:id="1547988109">
              <w:marLeft w:val="300"/>
              <w:marRight w:val="0"/>
              <w:marTop w:val="0"/>
              <w:marBottom w:val="0"/>
              <w:divBdr>
                <w:top w:val="none" w:sz="0" w:space="0" w:color="auto"/>
                <w:left w:val="none" w:sz="0" w:space="0" w:color="auto"/>
                <w:bottom w:val="none" w:sz="0" w:space="0" w:color="auto"/>
                <w:right w:val="none" w:sz="0" w:space="0" w:color="auto"/>
              </w:divBdr>
              <w:divsChild>
                <w:div w:id="1788504697">
                  <w:marLeft w:val="0"/>
                  <w:marRight w:val="0"/>
                  <w:marTop w:val="0"/>
                  <w:marBottom w:val="0"/>
                  <w:divBdr>
                    <w:top w:val="none" w:sz="0" w:space="0" w:color="auto"/>
                    <w:left w:val="none" w:sz="0" w:space="0" w:color="auto"/>
                    <w:bottom w:val="none" w:sz="0" w:space="0" w:color="auto"/>
                    <w:right w:val="none" w:sz="0" w:space="0" w:color="auto"/>
                  </w:divBdr>
                  <w:divsChild>
                    <w:div w:id="806439076">
                      <w:marLeft w:val="0"/>
                      <w:marRight w:val="0"/>
                      <w:marTop w:val="0"/>
                      <w:marBottom w:val="0"/>
                      <w:divBdr>
                        <w:top w:val="none" w:sz="0" w:space="0" w:color="auto"/>
                        <w:left w:val="none" w:sz="0" w:space="0" w:color="auto"/>
                        <w:bottom w:val="none" w:sz="0" w:space="0" w:color="auto"/>
                        <w:right w:val="none" w:sz="0" w:space="0" w:color="auto"/>
                      </w:divBdr>
                      <w:divsChild>
                        <w:div w:id="576521207">
                          <w:marLeft w:val="0"/>
                          <w:marRight w:val="0"/>
                          <w:marTop w:val="0"/>
                          <w:marBottom w:val="0"/>
                          <w:divBdr>
                            <w:top w:val="none" w:sz="0" w:space="0" w:color="auto"/>
                            <w:left w:val="none" w:sz="0" w:space="0" w:color="auto"/>
                            <w:bottom w:val="none" w:sz="0" w:space="0" w:color="auto"/>
                            <w:right w:val="none" w:sz="0" w:space="0" w:color="auto"/>
                          </w:divBdr>
                          <w:divsChild>
                            <w:div w:id="853419432">
                              <w:marLeft w:val="0"/>
                              <w:marRight w:val="0"/>
                              <w:marTop w:val="0"/>
                              <w:marBottom w:val="0"/>
                              <w:divBdr>
                                <w:top w:val="none" w:sz="0" w:space="0" w:color="auto"/>
                                <w:left w:val="none" w:sz="0" w:space="0" w:color="auto"/>
                                <w:bottom w:val="none" w:sz="0" w:space="0" w:color="auto"/>
                                <w:right w:val="none" w:sz="0" w:space="0" w:color="auto"/>
                              </w:divBdr>
                              <w:divsChild>
                                <w:div w:id="681200269">
                                  <w:marLeft w:val="0"/>
                                  <w:marRight w:val="0"/>
                                  <w:marTop w:val="0"/>
                                  <w:marBottom w:val="0"/>
                                  <w:divBdr>
                                    <w:top w:val="none" w:sz="0" w:space="0" w:color="auto"/>
                                    <w:left w:val="none" w:sz="0" w:space="0" w:color="auto"/>
                                    <w:bottom w:val="none" w:sz="0" w:space="0" w:color="auto"/>
                                    <w:right w:val="none" w:sz="0" w:space="0" w:color="auto"/>
                                  </w:divBdr>
                                  <w:divsChild>
                                    <w:div w:id="2053578251">
                                      <w:marLeft w:val="0"/>
                                      <w:marRight w:val="0"/>
                                      <w:marTop w:val="0"/>
                                      <w:marBottom w:val="0"/>
                                      <w:divBdr>
                                        <w:top w:val="none" w:sz="0" w:space="0" w:color="auto"/>
                                        <w:left w:val="none" w:sz="0" w:space="0" w:color="auto"/>
                                        <w:bottom w:val="none" w:sz="0" w:space="0" w:color="auto"/>
                                        <w:right w:val="none" w:sz="0" w:space="0" w:color="auto"/>
                                      </w:divBdr>
                                      <w:divsChild>
                                        <w:div w:id="1468664429">
                                          <w:marLeft w:val="0"/>
                                          <w:marRight w:val="0"/>
                                          <w:marTop w:val="0"/>
                                          <w:marBottom w:val="0"/>
                                          <w:divBdr>
                                            <w:top w:val="none" w:sz="0" w:space="0" w:color="auto"/>
                                            <w:left w:val="none" w:sz="0" w:space="0" w:color="auto"/>
                                            <w:bottom w:val="none" w:sz="0" w:space="0" w:color="auto"/>
                                            <w:right w:val="none" w:sz="0" w:space="0" w:color="auto"/>
                                          </w:divBdr>
                                          <w:divsChild>
                                            <w:div w:id="1370570515">
                                              <w:marLeft w:val="0"/>
                                              <w:marRight w:val="0"/>
                                              <w:marTop w:val="0"/>
                                              <w:marBottom w:val="0"/>
                                              <w:divBdr>
                                                <w:top w:val="none" w:sz="0" w:space="0" w:color="auto"/>
                                                <w:left w:val="none" w:sz="0" w:space="0" w:color="auto"/>
                                                <w:bottom w:val="none" w:sz="0" w:space="0" w:color="auto"/>
                                                <w:right w:val="none" w:sz="0" w:space="0" w:color="auto"/>
                                              </w:divBdr>
                                              <w:divsChild>
                                                <w:div w:id="780537946">
                                                  <w:marLeft w:val="0"/>
                                                  <w:marRight w:val="0"/>
                                                  <w:marTop w:val="0"/>
                                                  <w:marBottom w:val="0"/>
                                                  <w:divBdr>
                                                    <w:top w:val="none" w:sz="0" w:space="0" w:color="auto"/>
                                                    <w:left w:val="none" w:sz="0" w:space="0" w:color="auto"/>
                                                    <w:bottom w:val="none" w:sz="0" w:space="0" w:color="auto"/>
                                                    <w:right w:val="none" w:sz="0" w:space="0" w:color="auto"/>
                                                  </w:divBdr>
                                                  <w:divsChild>
                                                    <w:div w:id="639923850">
                                                      <w:marLeft w:val="0"/>
                                                      <w:marRight w:val="0"/>
                                                      <w:marTop w:val="0"/>
                                                      <w:marBottom w:val="0"/>
                                                      <w:divBdr>
                                                        <w:top w:val="none" w:sz="0" w:space="0" w:color="auto"/>
                                                        <w:left w:val="none" w:sz="0" w:space="0" w:color="auto"/>
                                                        <w:bottom w:val="none" w:sz="0" w:space="0" w:color="auto"/>
                                                        <w:right w:val="none" w:sz="0" w:space="0" w:color="auto"/>
                                                      </w:divBdr>
                                                      <w:divsChild>
                                                        <w:div w:id="1485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tday.club/veshenka/" TargetMode="External"/><Relationship Id="rId3" Type="http://schemas.microsoft.com/office/2007/relationships/stylesWithEffects" Target="stylesWithEffects.xml"/><Relationship Id="rId7" Type="http://schemas.openxmlformats.org/officeDocument/2006/relationships/hyperlink" Target="http://lastday.club/sedobnye-griby-tryuf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stday.club/yadovityie-gribyi-kratkiy-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2017-09-22T09:49:00Z</cp:lastPrinted>
  <dcterms:created xsi:type="dcterms:W3CDTF">2017-09-22T10:05:00Z</dcterms:created>
  <dcterms:modified xsi:type="dcterms:W3CDTF">2017-09-25T08:50:00Z</dcterms:modified>
</cp:coreProperties>
</file>