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C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Галис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>»</w:t>
      </w:r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A70E72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земельного участка с кадастровым номером </w:t>
      </w:r>
      <w:r w:rsidR="00513C0F" w:rsidRPr="000E7125">
        <w:rPr>
          <w:rFonts w:ascii="Times New Roman" w:hAnsi="Times New Roman" w:cs="Times New Roman"/>
          <w:sz w:val="28"/>
          <w:szCs w:val="28"/>
        </w:rPr>
        <w:t>50:14:0</w:t>
      </w:r>
      <w:r w:rsidR="00513C0F">
        <w:rPr>
          <w:rFonts w:ascii="Times New Roman" w:hAnsi="Times New Roman" w:cs="Times New Roman"/>
          <w:sz w:val="28"/>
          <w:szCs w:val="28"/>
        </w:rPr>
        <w:t>04</w:t>
      </w:r>
      <w:r w:rsidR="00513C0F" w:rsidRPr="000E7125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125</w:t>
      </w:r>
      <w:r w:rsidR="00513C0F" w:rsidRPr="000E7125">
        <w:rPr>
          <w:rFonts w:ascii="Times New Roman" w:hAnsi="Times New Roman" w:cs="Times New Roman"/>
          <w:sz w:val="28"/>
          <w:szCs w:val="28"/>
        </w:rPr>
        <w:t>:</w:t>
      </w:r>
      <w:r w:rsidR="00513C0F">
        <w:rPr>
          <w:rFonts w:ascii="Times New Roman" w:hAnsi="Times New Roman" w:cs="Times New Roman"/>
          <w:sz w:val="28"/>
          <w:szCs w:val="28"/>
        </w:rPr>
        <w:t xml:space="preserve">47 </w:t>
      </w:r>
      <w:r w:rsidR="00513C0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13C0F">
        <w:rPr>
          <w:rFonts w:ascii="Times New Roman" w:hAnsi="Times New Roman" w:cs="Times New Roman"/>
          <w:sz w:val="28"/>
          <w:szCs w:val="28"/>
        </w:rPr>
        <w:t xml:space="preserve">4460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- «под складские помещения», и объекта капитального строительства с кадастровым номером 50:14:0000000:115135, нежилое здание: склад, площадью 514,9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r w:rsidR="00513C0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513C0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513C0F" w:rsidRPr="007C6FDB">
        <w:rPr>
          <w:rFonts w:ascii="Times New Roman" w:hAnsi="Times New Roman" w:cs="Times New Roman"/>
          <w:sz w:val="28"/>
          <w:szCs w:val="28"/>
        </w:rPr>
        <w:t>,</w:t>
      </w:r>
      <w:r w:rsidR="00513C0F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п.Краснознаменский</w:t>
      </w:r>
      <w:proofErr w:type="spellEnd"/>
      <w:r w:rsidR="00513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C0F">
        <w:rPr>
          <w:rFonts w:ascii="Times New Roman" w:hAnsi="Times New Roman" w:cs="Times New Roman"/>
          <w:sz w:val="28"/>
          <w:szCs w:val="28"/>
        </w:rPr>
        <w:t>ул.Мальцево</w:t>
      </w:r>
      <w:proofErr w:type="spellEnd"/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513C0F">
        <w:rPr>
          <w:rFonts w:ascii="Times New Roman" w:eastAsia="Calibri" w:hAnsi="Times New Roman"/>
          <w:sz w:val="28"/>
          <w:szCs w:val="28"/>
        </w:rPr>
        <w:t>21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A70E72">
        <w:rPr>
          <w:rFonts w:ascii="Times New Roman" w:eastAsia="Calibri" w:hAnsi="Times New Roman"/>
          <w:sz w:val="28"/>
          <w:szCs w:val="28"/>
        </w:rPr>
        <w:t>1</w:t>
      </w:r>
      <w:r w:rsidR="00513C0F">
        <w:rPr>
          <w:rFonts w:ascii="Times New Roman" w:eastAsia="Calibri" w:hAnsi="Times New Roman"/>
          <w:sz w:val="28"/>
          <w:szCs w:val="28"/>
        </w:rPr>
        <w:t>1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7B32" w:rsidRPr="00EA553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</w:t>
      </w:r>
      <w:r w:rsidR="00513C0F">
        <w:rPr>
          <w:rFonts w:ascii="Times New Roman" w:eastAsia="Calibri" w:hAnsi="Times New Roman"/>
          <w:sz w:val="28"/>
          <w:szCs w:val="28"/>
        </w:rPr>
        <w:t>96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13C0F" w:rsidRPr="000E7125">
        <w:rPr>
          <w:rFonts w:ascii="Times New Roman" w:hAnsi="Times New Roman" w:cs="Times New Roman"/>
          <w:sz w:val="28"/>
          <w:szCs w:val="28"/>
        </w:rPr>
        <w:t>50:14:0</w:t>
      </w:r>
      <w:r w:rsidR="00513C0F">
        <w:rPr>
          <w:rFonts w:ascii="Times New Roman" w:hAnsi="Times New Roman" w:cs="Times New Roman"/>
          <w:sz w:val="28"/>
          <w:szCs w:val="28"/>
        </w:rPr>
        <w:t>04</w:t>
      </w:r>
      <w:r w:rsidR="00513C0F" w:rsidRPr="000E7125">
        <w:rPr>
          <w:rFonts w:ascii="Times New Roman" w:hAnsi="Times New Roman" w:cs="Times New Roman"/>
          <w:sz w:val="28"/>
          <w:szCs w:val="28"/>
        </w:rPr>
        <w:t>0</w:t>
      </w:r>
      <w:r w:rsidR="00513C0F">
        <w:rPr>
          <w:rFonts w:ascii="Times New Roman" w:hAnsi="Times New Roman" w:cs="Times New Roman"/>
          <w:sz w:val="28"/>
          <w:szCs w:val="28"/>
        </w:rPr>
        <w:t>125</w:t>
      </w:r>
      <w:r w:rsidR="00513C0F" w:rsidRPr="000E7125">
        <w:rPr>
          <w:rFonts w:ascii="Times New Roman" w:hAnsi="Times New Roman" w:cs="Times New Roman"/>
          <w:sz w:val="28"/>
          <w:szCs w:val="28"/>
        </w:rPr>
        <w:t>:</w:t>
      </w:r>
      <w:r w:rsidR="00513C0F">
        <w:rPr>
          <w:rFonts w:ascii="Times New Roman" w:hAnsi="Times New Roman" w:cs="Times New Roman"/>
          <w:sz w:val="28"/>
          <w:szCs w:val="28"/>
        </w:rPr>
        <w:t xml:space="preserve">47 </w:t>
      </w:r>
      <w:r w:rsidR="00A70E72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с кадастровым номером </w:t>
      </w:r>
      <w:r w:rsidR="00513C0F">
        <w:rPr>
          <w:rFonts w:ascii="Times New Roman" w:hAnsi="Times New Roman" w:cs="Times New Roman"/>
          <w:sz w:val="28"/>
          <w:szCs w:val="28"/>
        </w:rPr>
        <w:t>50:14:0000000:115135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(Михайлов В.Н.)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513C0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</w:t>
      </w:r>
      <w:r w:rsidR="00513C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.2018 - </w:t>
      </w:r>
      <w:r w:rsidR="00513C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</w:t>
      </w:r>
      <w:r w:rsidR="00513C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E72">
        <w:rPr>
          <w:rFonts w:ascii="Times New Roman" w:hAnsi="Times New Roman" w:cs="Times New Roman"/>
          <w:bCs/>
          <w:sz w:val="28"/>
          <w:szCs w:val="28"/>
        </w:rPr>
        <w:t>0</w:t>
      </w:r>
      <w:r w:rsidR="00513C0F">
        <w:rPr>
          <w:rFonts w:ascii="Times New Roman" w:hAnsi="Times New Roman" w:cs="Times New Roman"/>
          <w:bCs/>
          <w:sz w:val="28"/>
          <w:szCs w:val="28"/>
        </w:rPr>
        <w:t>4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3B75A2">
        <w:rPr>
          <w:rFonts w:ascii="Times New Roman" w:hAnsi="Times New Roman" w:cs="Times New Roman"/>
          <w:bCs/>
          <w:sz w:val="28"/>
          <w:szCs w:val="28"/>
        </w:rPr>
        <w:t>1</w:t>
      </w:r>
      <w:r w:rsidR="00513C0F">
        <w:rPr>
          <w:rFonts w:ascii="Times New Roman" w:hAnsi="Times New Roman" w:cs="Times New Roman"/>
          <w:bCs/>
          <w:sz w:val="28"/>
          <w:szCs w:val="28"/>
        </w:rPr>
        <w:t>2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3B75A2">
        <w:rPr>
          <w:rFonts w:ascii="Times New Roman" w:hAnsi="Times New Roman" w:cs="Times New Roman"/>
          <w:sz w:val="28"/>
          <w:szCs w:val="28"/>
        </w:rPr>
        <w:t>8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513C0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 w:rsidR="00513C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13C0F"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513C0F">
        <w:rPr>
          <w:rFonts w:ascii="Times New Roman" w:hAnsi="Times New Roman" w:cs="Times New Roman"/>
          <w:sz w:val="28"/>
          <w:szCs w:val="28"/>
        </w:rPr>
        <w:t>у</w:t>
      </w:r>
      <w:r w:rsidR="00513C0F" w:rsidRPr="000E7125">
        <w:rPr>
          <w:rFonts w:ascii="Times New Roman" w:hAnsi="Times New Roman" w:cs="Times New Roman"/>
          <w:sz w:val="28"/>
          <w:szCs w:val="28"/>
        </w:rPr>
        <w:t>л.</w:t>
      </w:r>
      <w:r w:rsidR="00513C0F"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="00513C0F" w:rsidRPr="000E7125">
        <w:rPr>
          <w:rFonts w:ascii="Times New Roman" w:hAnsi="Times New Roman" w:cs="Times New Roman"/>
          <w:sz w:val="28"/>
          <w:szCs w:val="28"/>
        </w:rPr>
        <w:t>, актовый зал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513C0F">
        <w:rPr>
          <w:rFonts w:ascii="Times New Roman" w:hAnsi="Times New Roman" w:cs="Times New Roman"/>
          <w:sz w:val="28"/>
          <w:szCs w:val="28"/>
        </w:rPr>
        <w:t>21.11.2018 - 20.12.2018</w:t>
      </w:r>
      <w:r w:rsidR="00513C0F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lastRenderedPageBreak/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513C0F">
        <w:rPr>
          <w:rFonts w:eastAsia="Calibri"/>
          <w:szCs w:val="28"/>
        </w:rPr>
        <w:t>21</w:t>
      </w:r>
      <w:r w:rsidR="00513C0F" w:rsidRPr="00EA5539">
        <w:rPr>
          <w:rFonts w:eastAsia="Calibri"/>
          <w:szCs w:val="28"/>
        </w:rPr>
        <w:t>.</w:t>
      </w:r>
      <w:r w:rsidR="00513C0F">
        <w:rPr>
          <w:rFonts w:eastAsia="Calibri"/>
          <w:szCs w:val="28"/>
        </w:rPr>
        <w:t>11</w:t>
      </w:r>
      <w:r w:rsidR="00513C0F" w:rsidRPr="00EA5539">
        <w:rPr>
          <w:rFonts w:eastAsia="Calibri"/>
          <w:szCs w:val="28"/>
        </w:rPr>
        <w:t>.2018 № 1</w:t>
      </w:r>
      <w:r w:rsidR="00513C0F">
        <w:rPr>
          <w:rFonts w:eastAsia="Calibri"/>
          <w:szCs w:val="28"/>
        </w:rPr>
        <w:t>96</w:t>
      </w:r>
      <w:r w:rsidR="00513C0F" w:rsidRPr="00EA5539">
        <w:rPr>
          <w:rFonts w:eastAsia="Calibri"/>
          <w:szCs w:val="28"/>
        </w:rPr>
        <w:t xml:space="preserve"> «</w:t>
      </w:r>
      <w:r w:rsidR="00513C0F" w:rsidRPr="00EA5539">
        <w:rPr>
          <w:bCs/>
          <w:szCs w:val="28"/>
        </w:rPr>
        <w:t>О проведении публичных слушаний по п</w:t>
      </w:r>
      <w:r w:rsidR="00513C0F" w:rsidRPr="00EA5539">
        <w:rPr>
          <w:szCs w:val="28"/>
        </w:rPr>
        <w:t xml:space="preserve">редоставлению разрешения на условно разрешенный вид использования земельного участка с кадастровым номером </w:t>
      </w:r>
      <w:r w:rsidR="00513C0F" w:rsidRPr="000E7125">
        <w:rPr>
          <w:szCs w:val="28"/>
        </w:rPr>
        <w:t>50:14:0</w:t>
      </w:r>
      <w:r w:rsidR="00513C0F">
        <w:rPr>
          <w:szCs w:val="28"/>
        </w:rPr>
        <w:t>04</w:t>
      </w:r>
      <w:r w:rsidR="00513C0F" w:rsidRPr="000E7125">
        <w:rPr>
          <w:szCs w:val="28"/>
        </w:rPr>
        <w:t>0</w:t>
      </w:r>
      <w:r w:rsidR="00513C0F">
        <w:rPr>
          <w:szCs w:val="28"/>
        </w:rPr>
        <w:t>125</w:t>
      </w:r>
      <w:r w:rsidR="00513C0F" w:rsidRPr="000E7125">
        <w:rPr>
          <w:szCs w:val="28"/>
        </w:rPr>
        <w:t>:</w:t>
      </w:r>
      <w:r w:rsidR="00513C0F">
        <w:rPr>
          <w:szCs w:val="28"/>
        </w:rPr>
        <w:t>47 и объекта капитального строительства с кадастровым номером 50:14:0000000:115135</w:t>
      </w:r>
      <w:r w:rsidR="00513C0F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F868-EB62-4538-875E-F4872EE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2018-07-23T09:44:00Z</cp:lastPrinted>
  <dcterms:created xsi:type="dcterms:W3CDTF">2018-11-23T08:34:00Z</dcterms:created>
  <dcterms:modified xsi:type="dcterms:W3CDTF">2018-11-23T08:34:00Z</dcterms:modified>
</cp:coreProperties>
</file>