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E2" w:rsidRDefault="000C71E2" w:rsidP="000C71E2">
      <w:pPr>
        <w:rPr>
          <w:sz w:val="24"/>
          <w:szCs w:val="24"/>
        </w:rPr>
      </w:pPr>
    </w:p>
    <w:p w:rsidR="000C71E2" w:rsidRDefault="000C71E2" w:rsidP="000C71E2">
      <w:pPr>
        <w:rPr>
          <w:sz w:val="24"/>
          <w:szCs w:val="24"/>
        </w:rPr>
      </w:pPr>
    </w:p>
    <w:p w:rsidR="00164274" w:rsidRDefault="000C71E2" w:rsidP="00164274">
      <w:pPr>
        <w:jc w:val="center"/>
        <w:rPr>
          <w:b/>
          <w:sz w:val="28"/>
          <w:szCs w:val="28"/>
        </w:rPr>
      </w:pPr>
      <w:r w:rsidRPr="000C71E2">
        <w:rPr>
          <w:b/>
          <w:sz w:val="28"/>
          <w:szCs w:val="28"/>
        </w:rPr>
        <w:t>ЗАКЛЮЧЕНИЕ</w:t>
      </w:r>
    </w:p>
    <w:p w:rsidR="00164274" w:rsidRDefault="00164274" w:rsidP="00164274">
      <w:pPr>
        <w:jc w:val="center"/>
        <w:rPr>
          <w:b/>
          <w:sz w:val="28"/>
          <w:szCs w:val="28"/>
        </w:rPr>
      </w:pPr>
    </w:p>
    <w:p w:rsidR="000C71E2" w:rsidRPr="000C71E2" w:rsidRDefault="000C71E2" w:rsidP="0016427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C71E2">
        <w:rPr>
          <w:b/>
          <w:sz w:val="28"/>
          <w:szCs w:val="28"/>
        </w:rPr>
        <w:t>об</w:t>
      </w:r>
      <w:proofErr w:type="gramEnd"/>
      <w:r w:rsidRPr="000C71E2">
        <w:rPr>
          <w:b/>
          <w:sz w:val="28"/>
          <w:szCs w:val="28"/>
        </w:rPr>
        <w:t xml:space="preserve"> оценке регулирующего воздействия </w:t>
      </w:r>
    </w:p>
    <w:p w:rsidR="000C71E2" w:rsidRPr="002C57D1" w:rsidRDefault="002C57D1" w:rsidP="00164274">
      <w:pPr>
        <w:spacing w:line="360" w:lineRule="auto"/>
        <w:jc w:val="center"/>
        <w:rPr>
          <w:b/>
          <w:spacing w:val="-1"/>
          <w:sz w:val="28"/>
          <w:u w:val="single"/>
        </w:rPr>
      </w:pPr>
      <w:proofErr w:type="gramStart"/>
      <w:r w:rsidRPr="002C57D1">
        <w:rPr>
          <w:b/>
          <w:spacing w:val="-1"/>
          <w:sz w:val="28"/>
        </w:rPr>
        <w:t>проекта</w:t>
      </w:r>
      <w:proofErr w:type="gramEnd"/>
      <w:r w:rsidRPr="002C57D1">
        <w:rPr>
          <w:b/>
          <w:spacing w:val="1"/>
          <w:sz w:val="28"/>
        </w:rPr>
        <w:t xml:space="preserve"> постановления Администрации Щёлковского муниципального района «</w:t>
      </w:r>
      <w:r w:rsidRPr="002C57D1">
        <w:rPr>
          <w:b/>
          <w:sz w:val="28"/>
          <w:szCs w:val="28"/>
        </w:rPr>
        <w:t>Об утверждении Порядка предоставления субсидий из бюджета городского поселения Щёлково юридическим лицам и индивидуальным предпринимателям на реализацию мероприятий подпрограммы «Развитие малого и среднего предпринимательства» муниципальной программы городского поселения Щёлково «Предпринимательство городского поселения  Щёлково»</w:t>
      </w:r>
    </w:p>
    <w:p w:rsidR="002C57D1" w:rsidRPr="002C57D1" w:rsidRDefault="002C57D1" w:rsidP="0016427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0C71E2" w:rsidRPr="000C71E2" w:rsidRDefault="000C71E2" w:rsidP="00A25694">
      <w:pPr>
        <w:jc w:val="both"/>
        <w:rPr>
          <w:sz w:val="28"/>
          <w:szCs w:val="28"/>
        </w:rPr>
      </w:pPr>
      <w:r w:rsidRPr="000C71E2">
        <w:rPr>
          <w:sz w:val="28"/>
          <w:szCs w:val="28"/>
        </w:rPr>
        <w:t xml:space="preserve">  </w:t>
      </w:r>
    </w:p>
    <w:p w:rsidR="001B079B" w:rsidRDefault="000C71E2" w:rsidP="001B079B">
      <w:pPr>
        <w:spacing w:line="360" w:lineRule="auto"/>
        <w:ind w:firstLine="567"/>
        <w:jc w:val="both"/>
      </w:pPr>
      <w:r w:rsidRPr="000C71E2">
        <w:rPr>
          <w:sz w:val="28"/>
          <w:szCs w:val="28"/>
        </w:rPr>
        <w:t xml:space="preserve">     </w:t>
      </w:r>
      <w:r w:rsidR="002C57D1">
        <w:rPr>
          <w:sz w:val="28"/>
          <w:szCs w:val="28"/>
        </w:rPr>
        <w:t xml:space="preserve">Управление по экономической политике Администрации Щёлковского муниципального района </w:t>
      </w:r>
      <w:r w:rsidRPr="000C71E2">
        <w:rPr>
          <w:sz w:val="28"/>
          <w:szCs w:val="28"/>
        </w:rPr>
        <w:t xml:space="preserve">(далее – уполномоченный орган) </w:t>
      </w:r>
      <w:r w:rsidR="008106C8">
        <w:rPr>
          <w:sz w:val="28"/>
          <w:szCs w:val="28"/>
        </w:rPr>
        <w:t>в</w:t>
      </w:r>
      <w:r w:rsidR="008106C8" w:rsidRPr="00B72EEA">
        <w:rPr>
          <w:spacing w:val="54"/>
          <w:sz w:val="28"/>
          <w:szCs w:val="28"/>
        </w:rPr>
        <w:t xml:space="preserve"> </w:t>
      </w:r>
      <w:r w:rsidR="008106C8" w:rsidRPr="00B72EEA">
        <w:rPr>
          <w:spacing w:val="-1"/>
          <w:sz w:val="28"/>
          <w:szCs w:val="28"/>
        </w:rPr>
        <w:t>соответствии</w:t>
      </w:r>
      <w:r w:rsidR="008106C8" w:rsidRPr="00B72EEA">
        <w:rPr>
          <w:spacing w:val="54"/>
          <w:sz w:val="28"/>
          <w:szCs w:val="28"/>
        </w:rPr>
        <w:t xml:space="preserve"> </w:t>
      </w:r>
      <w:r w:rsidR="008106C8" w:rsidRPr="00B72EEA">
        <w:rPr>
          <w:sz w:val="28"/>
          <w:szCs w:val="28"/>
        </w:rPr>
        <w:t>с распоряжением Администрации Щёлковского муниципального района</w:t>
      </w:r>
      <w:r w:rsidR="008106C8">
        <w:rPr>
          <w:spacing w:val="52"/>
          <w:sz w:val="28"/>
          <w:szCs w:val="28"/>
        </w:rPr>
        <w:t xml:space="preserve"> от </w:t>
      </w:r>
      <w:r w:rsidR="008106C8" w:rsidRPr="00B72EEA">
        <w:rPr>
          <w:spacing w:val="-1"/>
          <w:sz w:val="28"/>
          <w:szCs w:val="28"/>
        </w:rPr>
        <w:t>26.10.2015 № 333-р «Об определении уполномоченного органа»</w:t>
      </w:r>
      <w:r w:rsidR="008106C8">
        <w:rPr>
          <w:spacing w:val="-1"/>
          <w:sz w:val="28"/>
          <w:szCs w:val="28"/>
        </w:rPr>
        <w:t>,</w:t>
      </w:r>
      <w:r w:rsidR="008106C8" w:rsidRPr="00B72EEA">
        <w:rPr>
          <w:spacing w:val="-1"/>
          <w:sz w:val="28"/>
          <w:szCs w:val="28"/>
        </w:rPr>
        <w:t xml:space="preserve"> постановлением Администрации </w:t>
      </w:r>
      <w:r w:rsidR="008106C8" w:rsidRPr="00B72EEA">
        <w:rPr>
          <w:spacing w:val="52"/>
          <w:sz w:val="28"/>
          <w:szCs w:val="28"/>
        </w:rPr>
        <w:t xml:space="preserve"> </w:t>
      </w:r>
      <w:r w:rsidR="008106C8" w:rsidRPr="00B72EEA">
        <w:rPr>
          <w:spacing w:val="-1"/>
          <w:sz w:val="28"/>
          <w:szCs w:val="28"/>
        </w:rPr>
        <w:t xml:space="preserve">Щёлковского муниципального района от </w:t>
      </w:r>
      <w:r w:rsidR="008106C8">
        <w:rPr>
          <w:spacing w:val="-1"/>
          <w:sz w:val="28"/>
          <w:szCs w:val="28"/>
        </w:rPr>
        <w:t xml:space="preserve">27.04.2018 № 2294 «Об утверждении Порядка проведения процедуры оценки регулирующего воздействия проектов муниципальных нормативных правовых актов, оценки фактического воздействия муниципальных нормативных правовых актов Щёлковского муниципального района Московской области» </w:t>
      </w:r>
      <w:r w:rsidR="001B079B">
        <w:rPr>
          <w:spacing w:val="-2"/>
          <w:sz w:val="28"/>
          <w:szCs w:val="28"/>
        </w:rPr>
        <w:t xml:space="preserve">рассмотрело </w:t>
      </w:r>
      <w:r w:rsidR="001B079B">
        <w:rPr>
          <w:spacing w:val="-1"/>
          <w:sz w:val="28"/>
          <w:szCs w:val="28"/>
        </w:rPr>
        <w:t>проект</w:t>
      </w:r>
      <w:r w:rsidR="008106C8">
        <w:rPr>
          <w:spacing w:val="-1"/>
          <w:sz w:val="28"/>
          <w:szCs w:val="28"/>
        </w:rPr>
        <w:t xml:space="preserve"> постановления Администрации Щёлковского муниципального района </w:t>
      </w:r>
      <w:r w:rsidR="008106C8" w:rsidRPr="00B72EEA">
        <w:rPr>
          <w:spacing w:val="-1"/>
          <w:sz w:val="28"/>
          <w:szCs w:val="28"/>
        </w:rPr>
        <w:t xml:space="preserve"> </w:t>
      </w:r>
      <w:r w:rsidR="008106C8" w:rsidRPr="00B72EEA">
        <w:rPr>
          <w:spacing w:val="1"/>
          <w:sz w:val="28"/>
        </w:rPr>
        <w:t>«</w:t>
      </w:r>
      <w:r w:rsidR="008106C8" w:rsidRPr="00B72EEA">
        <w:rPr>
          <w:sz w:val="28"/>
          <w:szCs w:val="28"/>
        </w:rPr>
        <w:t>Об</w:t>
      </w:r>
      <w:r w:rsidR="008106C8">
        <w:rPr>
          <w:b/>
          <w:sz w:val="28"/>
          <w:szCs w:val="28"/>
        </w:rPr>
        <w:t xml:space="preserve"> </w:t>
      </w:r>
      <w:r w:rsidR="008106C8" w:rsidRPr="00B72EEA">
        <w:rPr>
          <w:sz w:val="28"/>
          <w:szCs w:val="28"/>
        </w:rPr>
        <w:t xml:space="preserve">утверждении Порядка предоставления субсидий из бюджета городского поселения Щёлково юридическим лицам и индивидуальным предпринимателям на реализацию мероприятий подпрограммы «Развитие малого и среднего предпринимательства» муниципальной программы городского поселения Щёлково «Предпринимательство городского поселения  Щёлково» </w:t>
      </w:r>
      <w:r w:rsidR="001B079B">
        <w:rPr>
          <w:sz w:val="28"/>
          <w:szCs w:val="28"/>
        </w:rPr>
        <w:t xml:space="preserve">(далее – проект постановления), </w:t>
      </w:r>
      <w:r w:rsidRPr="000C71E2">
        <w:rPr>
          <w:sz w:val="28"/>
          <w:szCs w:val="28"/>
        </w:rPr>
        <w:t xml:space="preserve">подготовленный и направленный для подготовки настоящего заключения об оценке регулирующего </w:t>
      </w:r>
      <w:r w:rsidRPr="000C71E2">
        <w:rPr>
          <w:sz w:val="28"/>
          <w:szCs w:val="28"/>
        </w:rPr>
        <w:lastRenderedPageBreak/>
        <w:t xml:space="preserve">воздействия  </w:t>
      </w:r>
      <w:r w:rsidR="001B079B">
        <w:rPr>
          <w:spacing w:val="-1"/>
          <w:sz w:val="28"/>
          <w:szCs w:val="28"/>
        </w:rPr>
        <w:t>Отделом промышленности, инвестиций и сельского хозяйства Администрации Щёлковского муниципального района  (далее – разработчик),</w:t>
      </w:r>
    </w:p>
    <w:p w:rsidR="000C71E2" w:rsidRPr="000C71E2" w:rsidRDefault="000C71E2" w:rsidP="00B55A60">
      <w:pPr>
        <w:spacing w:line="360" w:lineRule="auto"/>
        <w:jc w:val="both"/>
        <w:rPr>
          <w:sz w:val="28"/>
          <w:szCs w:val="28"/>
        </w:rPr>
      </w:pPr>
      <w:proofErr w:type="gramStart"/>
      <w:r w:rsidRPr="000C71E2">
        <w:rPr>
          <w:sz w:val="28"/>
          <w:szCs w:val="28"/>
        </w:rPr>
        <w:t>и</w:t>
      </w:r>
      <w:proofErr w:type="gramEnd"/>
      <w:r w:rsidRPr="000C71E2">
        <w:rPr>
          <w:sz w:val="28"/>
          <w:szCs w:val="28"/>
        </w:rPr>
        <w:t xml:space="preserve"> сообщает следующее.</w:t>
      </w:r>
      <w:bookmarkStart w:id="0" w:name="Par647"/>
      <w:bookmarkEnd w:id="0"/>
    </w:p>
    <w:p w:rsidR="000C71E2" w:rsidRPr="00B55A60" w:rsidRDefault="000C71E2" w:rsidP="00B55A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2"/>
      <w:bookmarkEnd w:id="1"/>
      <w:r w:rsidRPr="00B55A60">
        <w:rPr>
          <w:rFonts w:ascii="Times New Roman" w:hAnsi="Times New Roman" w:cs="Times New Roman"/>
          <w:sz w:val="28"/>
          <w:szCs w:val="28"/>
        </w:rPr>
        <w:t xml:space="preserve">     По результатам рассмотрения установлено, </w:t>
      </w:r>
      <w:r w:rsidR="001B079B" w:rsidRPr="00B55A60">
        <w:rPr>
          <w:rFonts w:ascii="Times New Roman" w:hAnsi="Times New Roman" w:cs="Times New Roman"/>
          <w:sz w:val="28"/>
          <w:szCs w:val="28"/>
        </w:rPr>
        <w:t xml:space="preserve">что при подготовке проекта постановления </w:t>
      </w:r>
      <w:r w:rsidRPr="00B55A60">
        <w:rPr>
          <w:rFonts w:ascii="Times New Roman" w:hAnsi="Times New Roman" w:cs="Times New Roman"/>
          <w:sz w:val="28"/>
          <w:szCs w:val="28"/>
        </w:rPr>
        <w:t>органом-разработчиком процедуры, п</w:t>
      </w:r>
      <w:r w:rsidR="00A25694" w:rsidRPr="00B55A60">
        <w:rPr>
          <w:rFonts w:ascii="Times New Roman" w:hAnsi="Times New Roman" w:cs="Times New Roman"/>
          <w:sz w:val="28"/>
          <w:szCs w:val="28"/>
        </w:rPr>
        <w:t>редусмотренные пунктами 2.1-2.18</w:t>
      </w:r>
      <w:r w:rsidRPr="00B55A60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r w:rsidR="00A25694" w:rsidRPr="00B55A6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B55A60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A25694" w:rsidRPr="00B55A60">
        <w:rPr>
          <w:rFonts w:ascii="Times New Roman" w:hAnsi="Times New Roman" w:cs="Times New Roman"/>
          <w:sz w:val="28"/>
          <w:szCs w:val="28"/>
        </w:rPr>
        <w:t xml:space="preserve">, оценки фактического воздействия муниципальных нормативных правовых </w:t>
      </w:r>
      <w:proofErr w:type="gramStart"/>
      <w:r w:rsidR="00A25694" w:rsidRPr="00B55A60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B55A60">
        <w:rPr>
          <w:rFonts w:ascii="Times New Roman" w:hAnsi="Times New Roman" w:cs="Times New Roman"/>
          <w:sz w:val="28"/>
          <w:szCs w:val="28"/>
        </w:rPr>
        <w:t xml:space="preserve"> Щёлковского</w:t>
      </w:r>
      <w:proofErr w:type="gramEnd"/>
      <w:r w:rsidRPr="00B55A60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области, соблюдены.</w:t>
      </w:r>
    </w:p>
    <w:p w:rsidR="00FB7FB0" w:rsidRPr="00B55A60" w:rsidRDefault="000C71E2" w:rsidP="00B55A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60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694" w:rsidRPr="00B55A6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55A60">
        <w:rPr>
          <w:rFonts w:ascii="Times New Roman" w:hAnsi="Times New Roman" w:cs="Times New Roman"/>
          <w:sz w:val="28"/>
          <w:szCs w:val="28"/>
        </w:rPr>
        <w:t xml:space="preserve"> направлен органом-разработчиком для подготовки настоящего заключения об оценке регулирующего возде</w:t>
      </w:r>
      <w:r w:rsidR="00A25694" w:rsidRPr="00B55A60">
        <w:rPr>
          <w:rFonts w:ascii="Times New Roman" w:hAnsi="Times New Roman" w:cs="Times New Roman"/>
          <w:sz w:val="28"/>
          <w:szCs w:val="28"/>
        </w:rPr>
        <w:t xml:space="preserve">йствия </w:t>
      </w:r>
      <w:r w:rsidRPr="00B5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25694" w:rsidRPr="00B55A60">
        <w:rPr>
          <w:rFonts w:ascii="Times New Roman" w:hAnsi="Times New Roman" w:cs="Times New Roman"/>
          <w:sz w:val="28"/>
          <w:szCs w:val="28"/>
        </w:rPr>
        <w:t xml:space="preserve">повторно. </w:t>
      </w:r>
      <w:r w:rsidR="00CC19DC" w:rsidRPr="00B55A60">
        <w:rPr>
          <w:rFonts w:ascii="Times New Roman" w:hAnsi="Times New Roman" w:cs="Times New Roman"/>
          <w:sz w:val="28"/>
          <w:szCs w:val="28"/>
        </w:rPr>
        <w:t xml:space="preserve"> При первичном направлении органом-разработчиком проекта </w:t>
      </w:r>
      <w:proofErr w:type="gramStart"/>
      <w:r w:rsidR="00CC19DC" w:rsidRPr="00B55A60">
        <w:rPr>
          <w:rFonts w:ascii="Times New Roman" w:hAnsi="Times New Roman" w:cs="Times New Roman"/>
          <w:sz w:val="28"/>
          <w:szCs w:val="28"/>
        </w:rPr>
        <w:t>постановления  уполномоченным</w:t>
      </w:r>
      <w:proofErr w:type="gramEnd"/>
      <w:r w:rsidR="00CC19DC" w:rsidRPr="00B55A60">
        <w:rPr>
          <w:rFonts w:ascii="Times New Roman" w:hAnsi="Times New Roman" w:cs="Times New Roman"/>
          <w:sz w:val="28"/>
          <w:szCs w:val="28"/>
        </w:rPr>
        <w:t xml:space="preserve"> органом проведено предварительное рассмотрение проекта постановления. </w:t>
      </w:r>
    </w:p>
    <w:p w:rsidR="00FB7FB0" w:rsidRPr="00B55A60" w:rsidRDefault="00FB7FB0" w:rsidP="00B55A60">
      <w:pPr>
        <w:pStyle w:val="a3"/>
        <w:spacing w:before="0" w:line="360" w:lineRule="auto"/>
        <w:ind w:left="0" w:right="-11" w:firstLine="567"/>
        <w:jc w:val="both"/>
        <w:rPr>
          <w:spacing w:val="4"/>
          <w:lang w:val="ru-RU"/>
        </w:rPr>
      </w:pPr>
      <w:r w:rsidRPr="00B55A60">
        <w:rPr>
          <w:spacing w:val="4"/>
          <w:lang w:val="ru-RU"/>
        </w:rPr>
        <w:t>Оценка регулирующего воздействия проекта постановления проведена уполномоченным органом по следующим направлениям.</w:t>
      </w:r>
    </w:p>
    <w:p w:rsidR="00FB7FB0" w:rsidRDefault="00FB7FB0" w:rsidP="00FB7FB0">
      <w:pPr>
        <w:pStyle w:val="a3"/>
        <w:numPr>
          <w:ilvl w:val="0"/>
          <w:numId w:val="1"/>
        </w:numPr>
        <w:spacing w:before="0" w:line="360" w:lineRule="auto"/>
        <w:ind w:right="-11"/>
        <w:jc w:val="both"/>
        <w:rPr>
          <w:b/>
          <w:spacing w:val="4"/>
          <w:lang w:val="ru-RU"/>
        </w:rPr>
      </w:pPr>
      <w:r w:rsidRPr="00ED0203">
        <w:rPr>
          <w:b/>
          <w:spacing w:val="4"/>
          <w:lang w:val="ru-RU"/>
        </w:rPr>
        <w:t xml:space="preserve">Степень регулирующего воздействия </w:t>
      </w:r>
      <w:r>
        <w:rPr>
          <w:b/>
          <w:spacing w:val="4"/>
          <w:lang w:val="ru-RU"/>
        </w:rPr>
        <w:t>проекта постановления</w:t>
      </w:r>
    </w:p>
    <w:p w:rsidR="00A25694" w:rsidRDefault="00FB7FB0" w:rsidP="00143A9A">
      <w:pPr>
        <w:pStyle w:val="a3"/>
        <w:spacing w:before="0" w:line="360" w:lineRule="auto"/>
        <w:ind w:left="0" w:right="-11" w:firstLine="567"/>
        <w:jc w:val="both"/>
        <w:rPr>
          <w:lang w:val="ru-RU"/>
        </w:rPr>
      </w:pPr>
      <w:r>
        <w:rPr>
          <w:spacing w:val="4"/>
          <w:lang w:val="ru-RU"/>
        </w:rPr>
        <w:t xml:space="preserve">Проект </w:t>
      </w:r>
      <w:proofErr w:type="gramStart"/>
      <w:r>
        <w:rPr>
          <w:spacing w:val="4"/>
          <w:lang w:val="ru-RU"/>
        </w:rPr>
        <w:t>постановления  имеет</w:t>
      </w:r>
      <w:proofErr w:type="gramEnd"/>
      <w:r>
        <w:rPr>
          <w:spacing w:val="4"/>
          <w:lang w:val="ru-RU"/>
        </w:rPr>
        <w:t xml:space="preserve"> низкую сте</w:t>
      </w:r>
      <w:r w:rsidR="00143A9A">
        <w:rPr>
          <w:spacing w:val="4"/>
          <w:lang w:val="ru-RU"/>
        </w:rPr>
        <w:t xml:space="preserve">пень регулирующего воздействия. </w:t>
      </w:r>
      <w:r w:rsidR="00143A9A">
        <w:rPr>
          <w:lang w:val="ru-RU"/>
        </w:rPr>
        <w:t>О</w:t>
      </w:r>
      <w:r w:rsidR="00A25694" w:rsidRPr="00143A9A">
        <w:rPr>
          <w:lang w:val="ru-RU"/>
        </w:rPr>
        <w:t>ценка регулирующего воздействия проек</w:t>
      </w:r>
      <w:r w:rsidR="00CC19DC" w:rsidRPr="00143A9A">
        <w:rPr>
          <w:lang w:val="ru-RU"/>
        </w:rPr>
        <w:t>та постановления проведена в упро</w:t>
      </w:r>
      <w:r w:rsidR="00A25694" w:rsidRPr="00143A9A">
        <w:rPr>
          <w:lang w:val="ru-RU"/>
        </w:rPr>
        <w:t>щённом порядке, без проведения публичных консультаций.</w:t>
      </w:r>
    </w:p>
    <w:p w:rsidR="001A0679" w:rsidRPr="00044AE4" w:rsidRDefault="001A0679" w:rsidP="001A0679">
      <w:pPr>
        <w:pStyle w:val="a3"/>
        <w:numPr>
          <w:ilvl w:val="0"/>
          <w:numId w:val="1"/>
        </w:numPr>
        <w:spacing w:before="0" w:line="360" w:lineRule="auto"/>
        <w:ind w:left="0" w:right="-11" w:firstLine="567"/>
        <w:jc w:val="both"/>
        <w:rPr>
          <w:b/>
          <w:spacing w:val="4"/>
          <w:lang w:val="ru-RU"/>
        </w:rPr>
      </w:pPr>
      <w:r w:rsidRPr="00044AE4">
        <w:rPr>
          <w:b/>
          <w:spacing w:val="-1"/>
          <w:lang w:val="ru-RU"/>
        </w:rPr>
        <w:t>Характеристика</w:t>
      </w:r>
      <w:r w:rsidRPr="00044AE4">
        <w:rPr>
          <w:b/>
          <w:spacing w:val="-3"/>
          <w:lang w:val="ru-RU"/>
        </w:rPr>
        <w:t xml:space="preserve"> </w:t>
      </w:r>
      <w:r w:rsidRPr="00044AE4">
        <w:rPr>
          <w:b/>
          <w:spacing w:val="-1"/>
          <w:lang w:val="ru-RU"/>
        </w:rPr>
        <w:t>существующей</w:t>
      </w:r>
      <w:r w:rsidRPr="00044AE4">
        <w:rPr>
          <w:b/>
          <w:spacing w:val="-2"/>
          <w:lang w:val="ru-RU"/>
        </w:rPr>
        <w:t xml:space="preserve"> </w:t>
      </w:r>
      <w:r w:rsidRPr="00044AE4">
        <w:rPr>
          <w:b/>
          <w:spacing w:val="-1"/>
          <w:lang w:val="ru-RU"/>
        </w:rPr>
        <w:t>проблемы.</w:t>
      </w:r>
      <w:r w:rsidRPr="00044AE4">
        <w:rPr>
          <w:b/>
          <w:spacing w:val="4"/>
          <w:lang w:val="ru-RU"/>
        </w:rPr>
        <w:t xml:space="preserve"> </w:t>
      </w:r>
      <w:r>
        <w:rPr>
          <w:b/>
          <w:spacing w:val="4"/>
          <w:lang w:val="ru-RU"/>
        </w:rPr>
        <w:t>Цель принятия проекта постановления</w:t>
      </w:r>
    </w:p>
    <w:p w:rsidR="001A0679" w:rsidRDefault="001A0679" w:rsidP="001A067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395A8F">
        <w:rPr>
          <w:rFonts w:ascii="Times New Roman" w:hAnsi="Times New Roman" w:cs="Times New Roman"/>
          <w:b w:val="0"/>
        </w:rPr>
        <w:t xml:space="preserve">роект </w:t>
      </w:r>
      <w:r>
        <w:rPr>
          <w:rFonts w:ascii="Times New Roman" w:hAnsi="Times New Roman" w:cs="Times New Roman"/>
          <w:b w:val="0"/>
        </w:rPr>
        <w:t>постановления</w:t>
      </w:r>
      <w:r w:rsidRPr="00395A8F">
        <w:rPr>
          <w:rFonts w:ascii="Times New Roman" w:hAnsi="Times New Roman" w:cs="Times New Roman"/>
          <w:b w:val="0"/>
        </w:rPr>
        <w:t xml:space="preserve"> разработан в целях реализации </w:t>
      </w:r>
      <w:r>
        <w:rPr>
          <w:rFonts w:ascii="Times New Roman" w:hAnsi="Times New Roman" w:cs="Times New Roman"/>
          <w:b w:val="0"/>
        </w:rPr>
        <w:t xml:space="preserve">мероприятий подпрограммы «Развитие малого и среднего </w:t>
      </w:r>
      <w:proofErr w:type="gramStart"/>
      <w:r>
        <w:rPr>
          <w:rFonts w:ascii="Times New Roman" w:hAnsi="Times New Roman" w:cs="Times New Roman"/>
          <w:b w:val="0"/>
        </w:rPr>
        <w:t>предпринимательства»  муниципальной</w:t>
      </w:r>
      <w:proofErr w:type="gramEnd"/>
      <w:r>
        <w:rPr>
          <w:rFonts w:ascii="Times New Roman" w:hAnsi="Times New Roman" w:cs="Times New Roman"/>
          <w:b w:val="0"/>
        </w:rPr>
        <w:t xml:space="preserve"> программы городского поселения Щёлково «Предпринимательство городского поселения Щёлково» (далее –</w:t>
      </w:r>
      <w:r w:rsidR="009022EE">
        <w:rPr>
          <w:rFonts w:ascii="Times New Roman" w:hAnsi="Times New Roman" w:cs="Times New Roman"/>
          <w:b w:val="0"/>
        </w:rPr>
        <w:t xml:space="preserve"> П</w:t>
      </w:r>
      <w:r>
        <w:rPr>
          <w:rFonts w:ascii="Times New Roman" w:hAnsi="Times New Roman" w:cs="Times New Roman"/>
          <w:b w:val="0"/>
        </w:rPr>
        <w:t>одпрограмма), утвержденной постановлением Администрации Щёлковского муниципального района от 29.12.2016 № 6663 (с изменениями).</w:t>
      </w:r>
    </w:p>
    <w:p w:rsidR="001A0679" w:rsidRDefault="001A0679" w:rsidP="001A067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 целях эффективной реализации государственной политики в области развития малого и среднего предпринимательства подпрограммой </w:t>
      </w:r>
      <w:r>
        <w:rPr>
          <w:rFonts w:ascii="Times New Roman" w:hAnsi="Times New Roman" w:cs="Times New Roman"/>
          <w:b w:val="0"/>
        </w:rPr>
        <w:lastRenderedPageBreak/>
        <w:t xml:space="preserve">предусматривается предоставление юридическим лицам и индивидуальным предпринимателям - субъектам малого и среднего предпринимательства субсидий из бюджета городского поселения Щёлково  на реализацию мероприятия </w:t>
      </w:r>
      <w:r w:rsidRPr="005C709A">
        <w:rPr>
          <w:rFonts w:ascii="Times New Roman" w:hAnsi="Times New Roman" w:cs="Times New Roman"/>
          <w:b w:val="0"/>
        </w:rPr>
        <w:t xml:space="preserve">«Частичная </w:t>
      </w:r>
      <w:hyperlink r:id="rId5" w:history="1">
        <w:r w:rsidRPr="005C709A">
          <w:rPr>
            <w:rFonts w:ascii="Times New Roman" w:hAnsi="Times New Roman" w:cs="Times New Roman"/>
            <w:b w:val="0"/>
          </w:rPr>
          <w:t>компенсация</w:t>
        </w:r>
      </w:hyperlink>
      <w:r w:rsidRPr="005C709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коммунальных платежей, арендных платежей предприятиям микро и малого бизнеса» </w:t>
      </w:r>
      <w:r w:rsidR="00724D67">
        <w:rPr>
          <w:rFonts w:ascii="Times New Roman" w:hAnsi="Times New Roman" w:cs="Times New Roman"/>
          <w:b w:val="0"/>
        </w:rPr>
        <w:t xml:space="preserve"> при условии </w:t>
      </w:r>
      <w:proofErr w:type="spellStart"/>
      <w:r w:rsidR="00724D67">
        <w:rPr>
          <w:rFonts w:ascii="Times New Roman" w:hAnsi="Times New Roman" w:cs="Times New Roman"/>
          <w:b w:val="0"/>
        </w:rPr>
        <w:t>софинансирова</w:t>
      </w:r>
      <w:r w:rsidR="00B55A60">
        <w:rPr>
          <w:rFonts w:ascii="Times New Roman" w:hAnsi="Times New Roman" w:cs="Times New Roman"/>
          <w:b w:val="0"/>
        </w:rPr>
        <w:t>ния</w:t>
      </w:r>
      <w:proofErr w:type="spellEnd"/>
      <w:r w:rsidR="00B55A60">
        <w:rPr>
          <w:rFonts w:ascii="Times New Roman" w:hAnsi="Times New Roman" w:cs="Times New Roman"/>
          <w:b w:val="0"/>
        </w:rPr>
        <w:t xml:space="preserve"> субъектом </w:t>
      </w:r>
      <w:r w:rsidR="00724D67">
        <w:rPr>
          <w:rFonts w:ascii="Times New Roman" w:hAnsi="Times New Roman" w:cs="Times New Roman"/>
          <w:b w:val="0"/>
        </w:rPr>
        <w:t xml:space="preserve">предпринимательства расходов в размере не менее 50 % от суммы получаемой субсидии, не превышающей 400 тыс. рублей на одного получателя субсидии. </w:t>
      </w:r>
    </w:p>
    <w:p w:rsidR="001A0679" w:rsidRDefault="00724D67" w:rsidP="00724D67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 w:rsidR="001A0679">
        <w:rPr>
          <w:sz w:val="28"/>
          <w:szCs w:val="28"/>
        </w:rPr>
        <w:t xml:space="preserve">мероприятия </w:t>
      </w:r>
      <w:r w:rsidRPr="00724D67">
        <w:rPr>
          <w:sz w:val="28"/>
          <w:szCs w:val="28"/>
        </w:rPr>
        <w:t xml:space="preserve">«Частичная </w:t>
      </w:r>
      <w:hyperlink r:id="rId6" w:history="1">
        <w:r w:rsidRPr="00724D67">
          <w:rPr>
            <w:sz w:val="28"/>
            <w:szCs w:val="28"/>
          </w:rPr>
          <w:t>компенсация</w:t>
        </w:r>
      </w:hyperlink>
      <w:r w:rsidRPr="00724D67">
        <w:rPr>
          <w:sz w:val="28"/>
          <w:szCs w:val="28"/>
        </w:rPr>
        <w:t xml:space="preserve"> коммунальных платежей, арендных платежей предприятиям микро и малого бизнеса»</w:t>
      </w:r>
      <w:r>
        <w:rPr>
          <w:b/>
        </w:rPr>
        <w:t xml:space="preserve">, </w:t>
      </w:r>
      <w:r w:rsidR="001A0679">
        <w:rPr>
          <w:sz w:val="28"/>
          <w:szCs w:val="28"/>
        </w:rPr>
        <w:t xml:space="preserve">по мнению разработчика, </w:t>
      </w:r>
      <w:r w:rsidR="001A0679" w:rsidRPr="00BB6284">
        <w:rPr>
          <w:sz w:val="28"/>
          <w:szCs w:val="28"/>
        </w:rPr>
        <w:t>обусловлено</w:t>
      </w:r>
      <w:r w:rsidR="001A0679">
        <w:rPr>
          <w:sz w:val="28"/>
          <w:szCs w:val="28"/>
        </w:rPr>
        <w:t xml:space="preserve"> тем, что в настоящее время </w:t>
      </w:r>
      <w:r>
        <w:rPr>
          <w:sz w:val="28"/>
          <w:szCs w:val="28"/>
        </w:rPr>
        <w:t xml:space="preserve"> субъекты малого предпринимательства, хозяйствующие на территории Щёлковского муниципального района</w:t>
      </w:r>
      <w:r w:rsidR="007B01CB">
        <w:rPr>
          <w:sz w:val="28"/>
          <w:szCs w:val="28"/>
        </w:rPr>
        <w:t>,</w:t>
      </w:r>
      <w:r>
        <w:rPr>
          <w:sz w:val="28"/>
          <w:szCs w:val="28"/>
        </w:rPr>
        <w:t xml:space="preserve">  испытывают нехватку свободных</w:t>
      </w:r>
      <w:r w:rsidR="007B01CB">
        <w:rPr>
          <w:sz w:val="28"/>
          <w:szCs w:val="28"/>
        </w:rPr>
        <w:t xml:space="preserve"> денежных средств для развития бизнеса</w:t>
      </w:r>
      <w:r>
        <w:rPr>
          <w:sz w:val="28"/>
          <w:szCs w:val="28"/>
        </w:rPr>
        <w:t xml:space="preserve">, </w:t>
      </w:r>
      <w:r w:rsidR="00B55A6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наличие высоких арендных ставок за помещения и тарифов на коммунальные услуги. </w:t>
      </w:r>
    </w:p>
    <w:p w:rsidR="001A0679" w:rsidRDefault="001A0679" w:rsidP="001A067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целях реализации указанного мероприятия</w:t>
      </w:r>
      <w:r w:rsidR="00862CCD">
        <w:rPr>
          <w:rFonts w:ascii="Times New Roman" w:hAnsi="Times New Roman" w:cs="Times New Roman"/>
          <w:b w:val="0"/>
        </w:rPr>
        <w:t xml:space="preserve"> п</w:t>
      </w:r>
      <w:r>
        <w:rPr>
          <w:rFonts w:ascii="Times New Roman" w:hAnsi="Times New Roman" w:cs="Times New Roman"/>
          <w:b w:val="0"/>
        </w:rPr>
        <w:t xml:space="preserve">одпрограммы </w:t>
      </w:r>
      <w:r w:rsidR="00862CCD">
        <w:rPr>
          <w:rFonts w:ascii="Times New Roman" w:hAnsi="Times New Roman" w:cs="Times New Roman"/>
          <w:b w:val="0"/>
        </w:rPr>
        <w:t>разработан Порядок предоставления субсидий из бюджета городского поселения Щёлково юридическим лицам и индивидуальным предпринимателям на реализацию мероприятий подпрограммы «Развитие малого и среднего предпринимательства» муниципальной программы городского поселения Щёлково «</w:t>
      </w:r>
      <w:r w:rsidR="00A445FC">
        <w:rPr>
          <w:rFonts w:ascii="Times New Roman" w:hAnsi="Times New Roman" w:cs="Times New Roman"/>
          <w:b w:val="0"/>
        </w:rPr>
        <w:t>П</w:t>
      </w:r>
      <w:r w:rsidR="00862CCD">
        <w:rPr>
          <w:rFonts w:ascii="Times New Roman" w:hAnsi="Times New Roman" w:cs="Times New Roman"/>
          <w:b w:val="0"/>
        </w:rPr>
        <w:t>редпринимательство городского поселения Щёлково»</w:t>
      </w:r>
      <w:r w:rsidR="00A445FC">
        <w:rPr>
          <w:rFonts w:ascii="Times New Roman" w:hAnsi="Times New Roman" w:cs="Times New Roman"/>
          <w:b w:val="0"/>
        </w:rPr>
        <w:t xml:space="preserve"> (далее –</w:t>
      </w:r>
      <w:r w:rsidR="009022EE">
        <w:rPr>
          <w:rFonts w:ascii="Times New Roman" w:hAnsi="Times New Roman" w:cs="Times New Roman"/>
          <w:b w:val="0"/>
        </w:rPr>
        <w:t xml:space="preserve"> П</w:t>
      </w:r>
      <w:r w:rsidR="00A445FC">
        <w:rPr>
          <w:rFonts w:ascii="Times New Roman" w:hAnsi="Times New Roman" w:cs="Times New Roman"/>
          <w:b w:val="0"/>
        </w:rPr>
        <w:t>орядок)</w:t>
      </w:r>
      <w:r w:rsidR="00862CCD">
        <w:rPr>
          <w:rFonts w:ascii="Times New Roman" w:hAnsi="Times New Roman" w:cs="Times New Roman"/>
          <w:b w:val="0"/>
        </w:rPr>
        <w:t>, утверждаемый проектом постановления, определяющим</w:t>
      </w:r>
      <w:r>
        <w:rPr>
          <w:rFonts w:ascii="Times New Roman" w:hAnsi="Times New Roman" w:cs="Times New Roman"/>
          <w:b w:val="0"/>
        </w:rPr>
        <w:t xml:space="preserve"> условия предоставления субсид</w:t>
      </w:r>
      <w:r w:rsidR="00862CCD">
        <w:rPr>
          <w:rFonts w:ascii="Times New Roman" w:hAnsi="Times New Roman" w:cs="Times New Roman"/>
          <w:b w:val="0"/>
        </w:rPr>
        <w:t>ий из бюджета городского поселения Щёлково</w:t>
      </w:r>
      <w:r>
        <w:rPr>
          <w:rFonts w:ascii="Times New Roman" w:hAnsi="Times New Roman" w:cs="Times New Roman"/>
          <w:b w:val="0"/>
        </w:rPr>
        <w:t xml:space="preserve"> субъектам малого и среднего предпринимательства. </w:t>
      </w:r>
    </w:p>
    <w:p w:rsidR="00BE0ED4" w:rsidRPr="005C709A" w:rsidRDefault="00BE0ED4" w:rsidP="00BE0ED4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соответствии с пунктом 2</w:t>
      </w:r>
      <w:r w:rsidR="009022EE">
        <w:rPr>
          <w:rFonts w:ascii="Times New Roman" w:hAnsi="Times New Roman" w:cs="Times New Roman"/>
          <w:b w:val="0"/>
        </w:rPr>
        <w:t>.1</w:t>
      </w:r>
      <w:r>
        <w:rPr>
          <w:rFonts w:ascii="Times New Roman" w:hAnsi="Times New Roman" w:cs="Times New Roman"/>
          <w:b w:val="0"/>
        </w:rPr>
        <w:t xml:space="preserve"> Порядка </w:t>
      </w:r>
      <w:r w:rsidR="009022EE">
        <w:rPr>
          <w:rFonts w:ascii="Times New Roman" w:hAnsi="Times New Roman" w:cs="Times New Roman"/>
          <w:b w:val="0"/>
        </w:rPr>
        <w:t xml:space="preserve">финансирование Подпрограммы осуществляется в виде частичной компенсации </w:t>
      </w:r>
      <w:r w:rsidR="002D0E32">
        <w:rPr>
          <w:rFonts w:ascii="Times New Roman" w:hAnsi="Times New Roman" w:cs="Times New Roman"/>
          <w:b w:val="0"/>
        </w:rPr>
        <w:t>фактически произведённых затрат по коммунальным платежам, арендным платежам</w:t>
      </w:r>
      <w:r w:rsidR="009022EE">
        <w:rPr>
          <w:rFonts w:ascii="Times New Roman" w:hAnsi="Times New Roman" w:cs="Times New Roman"/>
          <w:b w:val="0"/>
        </w:rPr>
        <w:t xml:space="preserve"> предприятиям микро и малого бизнеса, в том числе индивидуальным предпринимателям.</w:t>
      </w:r>
      <w:r w:rsidR="002D0E32">
        <w:rPr>
          <w:rFonts w:ascii="Times New Roman" w:hAnsi="Times New Roman" w:cs="Times New Roman"/>
          <w:b w:val="0"/>
        </w:rPr>
        <w:t xml:space="preserve"> </w:t>
      </w:r>
      <w:r w:rsidR="009022EE">
        <w:rPr>
          <w:rFonts w:ascii="Times New Roman" w:hAnsi="Times New Roman" w:cs="Times New Roman"/>
          <w:b w:val="0"/>
        </w:rPr>
        <w:t xml:space="preserve"> </w:t>
      </w:r>
      <w:r w:rsidR="002D0E32">
        <w:rPr>
          <w:rFonts w:ascii="Times New Roman" w:hAnsi="Times New Roman" w:cs="Times New Roman"/>
          <w:b w:val="0"/>
        </w:rPr>
        <w:t>Субсидии предоставляются на основании конкурсного отбора, размер субсидий</w:t>
      </w:r>
      <w:r>
        <w:rPr>
          <w:rFonts w:ascii="Times New Roman" w:hAnsi="Times New Roman" w:cs="Times New Roman"/>
          <w:b w:val="0"/>
        </w:rPr>
        <w:t xml:space="preserve"> </w:t>
      </w:r>
      <w:r w:rsidR="002D0E32">
        <w:rPr>
          <w:rFonts w:ascii="Times New Roman" w:hAnsi="Times New Roman" w:cs="Times New Roman"/>
          <w:b w:val="0"/>
        </w:rPr>
        <w:t xml:space="preserve">устанавливается Конкурсной комиссий, состав которой утверждается </w:t>
      </w:r>
      <w:r w:rsidR="002D0E32">
        <w:rPr>
          <w:rFonts w:ascii="Times New Roman" w:hAnsi="Times New Roman" w:cs="Times New Roman"/>
          <w:b w:val="0"/>
        </w:rPr>
        <w:lastRenderedPageBreak/>
        <w:t xml:space="preserve">постановлением Администрации Щёлковского муниципального района. </w:t>
      </w:r>
    </w:p>
    <w:p w:rsidR="00BE0ED4" w:rsidRDefault="002D0E32" w:rsidP="00BE0ED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постановления </w:t>
      </w:r>
      <w:r w:rsidR="00BE0ED4">
        <w:rPr>
          <w:sz w:val="28"/>
          <w:szCs w:val="28"/>
        </w:rPr>
        <w:t xml:space="preserve">осуществляется в рамках компетенции разработчика и </w:t>
      </w:r>
      <w:proofErr w:type="gramStart"/>
      <w:r w:rsidR="00BE0ED4">
        <w:rPr>
          <w:sz w:val="28"/>
          <w:szCs w:val="28"/>
        </w:rPr>
        <w:t>в  соответствии</w:t>
      </w:r>
      <w:proofErr w:type="gramEnd"/>
      <w:r w:rsidR="00BE0ED4">
        <w:rPr>
          <w:sz w:val="28"/>
          <w:szCs w:val="28"/>
        </w:rPr>
        <w:t xml:space="preserve"> с положениями указанных выше нормативных пр</w:t>
      </w:r>
      <w:r>
        <w:rPr>
          <w:sz w:val="28"/>
          <w:szCs w:val="28"/>
        </w:rPr>
        <w:t>авовых актов Московской области и Щёлковского муниципального района.</w:t>
      </w:r>
    </w:p>
    <w:p w:rsidR="002D0E32" w:rsidRDefault="00BE0ED4" w:rsidP="00BE0ED4">
      <w:pPr>
        <w:pStyle w:val="a5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2D0E3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направлено на создание правового механизма для реализации мероприятий Подпрограммы для д</w:t>
      </w:r>
      <w:r w:rsidR="002D0E32">
        <w:rPr>
          <w:sz w:val="28"/>
          <w:szCs w:val="28"/>
        </w:rPr>
        <w:t xml:space="preserve">остижения целей политики Администрации Щёлковского муниципального района </w:t>
      </w:r>
      <w:r>
        <w:rPr>
          <w:sz w:val="28"/>
          <w:szCs w:val="28"/>
        </w:rPr>
        <w:t>в области развития малого и среднего предпринимательства</w:t>
      </w:r>
      <w:r w:rsidR="002D0E32">
        <w:rPr>
          <w:sz w:val="28"/>
          <w:szCs w:val="28"/>
        </w:rPr>
        <w:t xml:space="preserve"> в городском поселении Щёлково Щёлковского муниципального района</w:t>
      </w:r>
      <w:r>
        <w:rPr>
          <w:sz w:val="28"/>
          <w:szCs w:val="28"/>
        </w:rPr>
        <w:t xml:space="preserve">, установленных Федеральным законом от 24.07.2007 № 209-ФЗ «О развитии малого и среднего предпринимательства в Российской Федерации», </w:t>
      </w:r>
    </w:p>
    <w:p w:rsidR="00BE0ED4" w:rsidRDefault="00BE0ED4" w:rsidP="00BE0ED4">
      <w:pPr>
        <w:pStyle w:val="a5"/>
        <w:spacing w:after="0" w:line="360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числе:</w:t>
      </w:r>
    </w:p>
    <w:p w:rsidR="00BE0ED4" w:rsidRDefault="00BE0ED4" w:rsidP="00BE0ED4">
      <w:pPr>
        <w:pStyle w:val="a5"/>
        <w:spacing w:after="0" w:line="360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благоприятных условий для развития субъектов малого и среднего предпринимательства</w:t>
      </w:r>
      <w:r w:rsidR="002D0E32">
        <w:rPr>
          <w:sz w:val="28"/>
          <w:szCs w:val="28"/>
        </w:rPr>
        <w:t>;</w:t>
      </w:r>
    </w:p>
    <w:p w:rsidR="00BE0ED4" w:rsidRDefault="00BE0ED4" w:rsidP="00BE0ED4">
      <w:pPr>
        <w:pStyle w:val="a5"/>
        <w:spacing w:after="0" w:line="360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конкурентноспособности</w:t>
      </w:r>
      <w:proofErr w:type="spellEnd"/>
      <w:r>
        <w:rPr>
          <w:sz w:val="28"/>
          <w:szCs w:val="28"/>
        </w:rPr>
        <w:t xml:space="preserve"> малого и среднего предпринимательства в приоритетных отрасл</w:t>
      </w:r>
      <w:r w:rsidR="002D0E32">
        <w:rPr>
          <w:sz w:val="28"/>
          <w:szCs w:val="28"/>
        </w:rPr>
        <w:t>ях экономики;</w:t>
      </w:r>
    </w:p>
    <w:p w:rsidR="00BE0ED4" w:rsidRPr="007C390F" w:rsidRDefault="00BE0ED4" w:rsidP="00BE0E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C390F">
        <w:rPr>
          <w:rFonts w:ascii="Times New Roman" w:hAnsi="Times New Roman" w:cs="Times New Roman"/>
          <w:sz w:val="28"/>
        </w:rPr>
        <w:t>увеличение</w:t>
      </w:r>
      <w:proofErr w:type="gramEnd"/>
      <w:r w:rsidRPr="007C390F">
        <w:rPr>
          <w:rFonts w:ascii="Times New Roman" w:hAnsi="Times New Roman" w:cs="Times New Roman"/>
          <w:sz w:val="28"/>
        </w:rPr>
        <w:t xml:space="preserve"> количества субъектов малого и среднего предпринимательства;</w:t>
      </w:r>
    </w:p>
    <w:p w:rsidR="00BE0ED4" w:rsidRDefault="00BE0ED4" w:rsidP="00BE0ED4">
      <w:pPr>
        <w:pStyle w:val="a5"/>
        <w:spacing w:after="0" w:line="360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благоприятных условий для повышения занятости населения, дополнительных рабочих мест, увеличение поступления налогов в б</w:t>
      </w:r>
      <w:r w:rsidR="00A746F9">
        <w:rPr>
          <w:sz w:val="28"/>
          <w:szCs w:val="28"/>
        </w:rPr>
        <w:t>юджеты всех уровней и внебюджетные фонды.</w:t>
      </w:r>
    </w:p>
    <w:p w:rsidR="00BE0ED4" w:rsidRDefault="00BE0ED4" w:rsidP="00BE0ED4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вводимого правового регулирования соответствуют основным положениям законода</w:t>
      </w:r>
      <w:r w:rsidR="00A746F9">
        <w:rPr>
          <w:sz w:val="28"/>
          <w:szCs w:val="28"/>
        </w:rPr>
        <w:t xml:space="preserve">тельства Российской Федерации, </w:t>
      </w:r>
      <w:r>
        <w:rPr>
          <w:sz w:val="28"/>
          <w:szCs w:val="28"/>
        </w:rPr>
        <w:t xml:space="preserve">законодательства Московской области, </w:t>
      </w:r>
      <w:r w:rsidR="00A746F9">
        <w:rPr>
          <w:sz w:val="28"/>
          <w:szCs w:val="28"/>
        </w:rPr>
        <w:t xml:space="preserve">нормативных правовых актов городского поселения Щёлково и Щёлковского муниципального района, </w:t>
      </w:r>
      <w:r>
        <w:rPr>
          <w:sz w:val="28"/>
          <w:szCs w:val="28"/>
        </w:rPr>
        <w:t>а также приорит</w:t>
      </w:r>
      <w:r w:rsidR="00A746F9">
        <w:rPr>
          <w:sz w:val="28"/>
          <w:szCs w:val="28"/>
        </w:rPr>
        <w:t>етам развития городского поселения Щёлково</w:t>
      </w:r>
      <w:r>
        <w:rPr>
          <w:sz w:val="28"/>
          <w:szCs w:val="28"/>
        </w:rPr>
        <w:t xml:space="preserve">, поставленным в </w:t>
      </w:r>
      <w:r w:rsidR="00A746F9">
        <w:rPr>
          <w:sz w:val="28"/>
          <w:szCs w:val="28"/>
        </w:rPr>
        <w:t xml:space="preserve">Прогнозе социально-экономического развития городского поселения Щёлково Щёлковского муниципального района, утверждённым постановлением Администрации Щёлковского муниципального района от 02.11.2017 № 6771. </w:t>
      </w:r>
      <w:r>
        <w:rPr>
          <w:sz w:val="28"/>
          <w:szCs w:val="28"/>
        </w:rPr>
        <w:t xml:space="preserve">По мнению разработчика, принятие проекта </w:t>
      </w:r>
      <w:r w:rsidR="00A746F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lastRenderedPageBreak/>
        <w:t xml:space="preserve">оптимальным вариантом решения проблемы. Отказ </w:t>
      </w:r>
      <w:r w:rsidR="00A746F9">
        <w:rPr>
          <w:sz w:val="28"/>
          <w:szCs w:val="28"/>
        </w:rPr>
        <w:t>от принятия проекта постановления</w:t>
      </w:r>
      <w:r>
        <w:rPr>
          <w:sz w:val="28"/>
          <w:szCs w:val="28"/>
        </w:rPr>
        <w:t xml:space="preserve"> оставит неурегулированным механизм предоставления субсидий субъектам малого и среднего предпринимательства на реализацию мероприятия </w:t>
      </w:r>
      <w:r w:rsidRPr="002B798B">
        <w:rPr>
          <w:sz w:val="28"/>
          <w:szCs w:val="28"/>
        </w:rPr>
        <w:t xml:space="preserve">«Частичная </w:t>
      </w:r>
      <w:hyperlink r:id="rId7" w:history="1">
        <w:r w:rsidRPr="002B798B">
          <w:rPr>
            <w:sz w:val="28"/>
            <w:szCs w:val="28"/>
          </w:rPr>
          <w:t>компенсация</w:t>
        </w:r>
      </w:hyperlink>
      <w:r w:rsidRPr="002B798B">
        <w:rPr>
          <w:sz w:val="28"/>
          <w:szCs w:val="28"/>
        </w:rPr>
        <w:t xml:space="preserve"> </w:t>
      </w:r>
      <w:r w:rsidR="00A746F9">
        <w:rPr>
          <w:sz w:val="28"/>
          <w:szCs w:val="28"/>
        </w:rPr>
        <w:t>коммунальных платежей, арендных платежей предприятиям микро и малого бизнеса</w:t>
      </w:r>
      <w:r>
        <w:rPr>
          <w:sz w:val="28"/>
          <w:szCs w:val="28"/>
        </w:rPr>
        <w:t>. В связи с чем данное мероприятие Подпрограммы не будет выполнено.</w:t>
      </w:r>
    </w:p>
    <w:p w:rsidR="00BE0ED4" w:rsidRDefault="00A746F9" w:rsidP="00BE0ED4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</w:t>
      </w:r>
      <w:r w:rsidR="00BE0ED4">
        <w:rPr>
          <w:sz w:val="28"/>
          <w:szCs w:val="28"/>
        </w:rPr>
        <w:t xml:space="preserve"> позволит:</w:t>
      </w:r>
    </w:p>
    <w:p w:rsidR="00BE0ED4" w:rsidRDefault="00BE0ED4" w:rsidP="00BE0ED4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</w:t>
      </w:r>
      <w:proofErr w:type="gramEnd"/>
      <w:r>
        <w:rPr>
          <w:sz w:val="28"/>
          <w:szCs w:val="28"/>
        </w:rPr>
        <w:t xml:space="preserve"> предоставление субсидий субъектам </w:t>
      </w:r>
      <w:r w:rsidR="00A746F9">
        <w:rPr>
          <w:sz w:val="28"/>
          <w:szCs w:val="28"/>
        </w:rPr>
        <w:t xml:space="preserve">предприятиям микро и малого бизнеса на частичную компенсацию </w:t>
      </w:r>
      <w:r w:rsidR="00CE361B">
        <w:rPr>
          <w:sz w:val="28"/>
          <w:szCs w:val="28"/>
        </w:rPr>
        <w:t>коммунальных платежей, арендных платежей;</w:t>
      </w:r>
    </w:p>
    <w:p w:rsidR="00BE0ED4" w:rsidRDefault="00BE0ED4" w:rsidP="00BE0ED4">
      <w:pPr>
        <w:pStyle w:val="a5"/>
        <w:spacing w:after="0" w:line="360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</w:t>
      </w:r>
      <w:proofErr w:type="gramEnd"/>
      <w:r>
        <w:rPr>
          <w:sz w:val="28"/>
          <w:szCs w:val="28"/>
        </w:rPr>
        <w:t xml:space="preserve"> благоприятные условия для развития субъектов малого и среднего предпринимательства</w:t>
      </w:r>
      <w:r w:rsidRPr="00372498">
        <w:rPr>
          <w:sz w:val="28"/>
          <w:szCs w:val="28"/>
        </w:rPr>
        <w:t xml:space="preserve"> </w:t>
      </w:r>
      <w:r w:rsidR="00CE361B">
        <w:rPr>
          <w:sz w:val="28"/>
          <w:szCs w:val="28"/>
        </w:rPr>
        <w:t>в городском поселении Щёлково Щёлковского муниципального района.</w:t>
      </w:r>
    </w:p>
    <w:p w:rsidR="00DA2F36" w:rsidRDefault="00BE0ED4" w:rsidP="00DA2F36">
      <w:pPr>
        <w:pStyle w:val="a5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361B">
        <w:rPr>
          <w:sz w:val="28"/>
          <w:szCs w:val="28"/>
        </w:rPr>
        <w:t>ринятие проекта постановления</w:t>
      </w:r>
      <w:r>
        <w:rPr>
          <w:sz w:val="28"/>
          <w:szCs w:val="28"/>
        </w:rPr>
        <w:t xml:space="preserve"> не повлечет увеличения </w:t>
      </w:r>
      <w:r w:rsidR="00CE361B">
        <w:rPr>
          <w:sz w:val="28"/>
          <w:szCs w:val="28"/>
        </w:rPr>
        <w:t xml:space="preserve">расходов   бюджета городского поселения Щёлково Щёлковского муниципального района. </w:t>
      </w:r>
    </w:p>
    <w:p w:rsidR="00BE0ED4" w:rsidRPr="00DA2F36" w:rsidRDefault="00BE0ED4" w:rsidP="00DA2F36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A2F36">
        <w:rPr>
          <w:b/>
          <w:bCs/>
          <w:sz w:val="28"/>
          <w:szCs w:val="28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 новым правовым регулированием</w:t>
      </w:r>
    </w:p>
    <w:p w:rsidR="00DA2F36" w:rsidRDefault="00BE0ED4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r w:rsidRPr="00EB4EEC">
        <w:rPr>
          <w:b w:val="0"/>
          <w:bCs w:val="0"/>
          <w:lang w:val="ru-RU"/>
        </w:rPr>
        <w:t xml:space="preserve">Проектом </w:t>
      </w:r>
      <w:proofErr w:type="gramStart"/>
      <w:r w:rsidR="00DA2F36">
        <w:rPr>
          <w:b w:val="0"/>
          <w:bCs w:val="0"/>
          <w:lang w:val="ru-RU"/>
        </w:rPr>
        <w:t xml:space="preserve">постановления </w:t>
      </w:r>
      <w:r>
        <w:rPr>
          <w:b w:val="0"/>
          <w:bCs w:val="0"/>
          <w:lang w:val="ru-RU"/>
        </w:rPr>
        <w:t xml:space="preserve"> предусматривается</w:t>
      </w:r>
      <w:proofErr w:type="gramEnd"/>
      <w:r>
        <w:rPr>
          <w:b w:val="0"/>
          <w:bCs w:val="0"/>
          <w:lang w:val="ru-RU"/>
        </w:rPr>
        <w:t xml:space="preserve"> </w:t>
      </w:r>
      <w:r w:rsidR="00DA2F36">
        <w:rPr>
          <w:b w:val="0"/>
          <w:bCs w:val="0"/>
          <w:lang w:val="ru-RU"/>
        </w:rPr>
        <w:t xml:space="preserve">утверждение  Порядка предоставления субсидий из бюджета городского поселения Щёлково </w:t>
      </w:r>
      <w:r w:rsidR="00DA2F36">
        <w:rPr>
          <w:b w:val="0"/>
          <w:lang w:val="ru-RU"/>
        </w:rPr>
        <w:t>в рамках мероприятий П</w:t>
      </w:r>
      <w:r w:rsidRPr="00532789">
        <w:rPr>
          <w:b w:val="0"/>
          <w:lang w:val="ru-RU"/>
        </w:rPr>
        <w:t>одпрограммы</w:t>
      </w:r>
      <w:r w:rsidR="00DA2F36">
        <w:rPr>
          <w:b w:val="0"/>
          <w:lang w:val="ru-RU"/>
        </w:rPr>
        <w:t>.</w:t>
      </w:r>
      <w:r w:rsidRPr="00532789">
        <w:rPr>
          <w:b w:val="0"/>
          <w:lang w:val="ru-RU"/>
        </w:rPr>
        <w:t xml:space="preserve"> </w:t>
      </w:r>
    </w:p>
    <w:p w:rsidR="00DA2F36" w:rsidRDefault="00DA2F36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В </w:t>
      </w:r>
      <w:proofErr w:type="gramStart"/>
      <w:r>
        <w:rPr>
          <w:b w:val="0"/>
          <w:lang w:val="ru-RU"/>
        </w:rPr>
        <w:t>Порядке  отражены</w:t>
      </w:r>
      <w:proofErr w:type="gramEnd"/>
      <w:r>
        <w:rPr>
          <w:b w:val="0"/>
          <w:lang w:val="ru-RU"/>
        </w:rPr>
        <w:t>:</w:t>
      </w:r>
    </w:p>
    <w:p w:rsidR="00DA2F36" w:rsidRDefault="00DA2F36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proofErr w:type="gramStart"/>
      <w:r>
        <w:rPr>
          <w:b w:val="0"/>
          <w:lang w:val="ru-RU"/>
        </w:rPr>
        <w:t>обязательные</w:t>
      </w:r>
      <w:proofErr w:type="gramEnd"/>
      <w:r>
        <w:rPr>
          <w:b w:val="0"/>
          <w:lang w:val="ru-RU"/>
        </w:rPr>
        <w:t xml:space="preserve"> условия предоставление субсидий;</w:t>
      </w:r>
    </w:p>
    <w:p w:rsidR="00DA2F36" w:rsidRDefault="00DA2F36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proofErr w:type="gramStart"/>
      <w:r>
        <w:rPr>
          <w:b w:val="0"/>
          <w:lang w:val="ru-RU"/>
        </w:rPr>
        <w:t>перечень</w:t>
      </w:r>
      <w:proofErr w:type="gramEnd"/>
      <w:r>
        <w:rPr>
          <w:b w:val="0"/>
          <w:lang w:val="ru-RU"/>
        </w:rPr>
        <w:t xml:space="preserve"> приоритетных видов деятельности субъектов МПС:</w:t>
      </w:r>
    </w:p>
    <w:p w:rsidR="00DA2F36" w:rsidRDefault="001D6A4B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proofErr w:type="gramStart"/>
      <w:r>
        <w:rPr>
          <w:b w:val="0"/>
          <w:lang w:val="ru-RU"/>
        </w:rPr>
        <w:t>форма</w:t>
      </w:r>
      <w:proofErr w:type="gramEnd"/>
      <w:r>
        <w:rPr>
          <w:b w:val="0"/>
          <w:lang w:val="ru-RU"/>
        </w:rPr>
        <w:t xml:space="preserve"> заявления на предоставление субсидии;</w:t>
      </w:r>
    </w:p>
    <w:p w:rsidR="00BE0ED4" w:rsidRDefault="00BE0ED4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proofErr w:type="gramStart"/>
      <w:r>
        <w:rPr>
          <w:b w:val="0"/>
          <w:lang w:val="ru-RU"/>
        </w:rPr>
        <w:t>правил</w:t>
      </w:r>
      <w:r w:rsidR="001D6A4B">
        <w:rPr>
          <w:b w:val="0"/>
          <w:lang w:val="ru-RU"/>
        </w:rPr>
        <w:t>а</w:t>
      </w:r>
      <w:r>
        <w:rPr>
          <w:b w:val="0"/>
          <w:lang w:val="ru-RU"/>
        </w:rPr>
        <w:t xml:space="preserve">  представления</w:t>
      </w:r>
      <w:proofErr w:type="gramEnd"/>
      <w:r>
        <w:rPr>
          <w:b w:val="0"/>
          <w:lang w:val="ru-RU"/>
        </w:rPr>
        <w:t xml:space="preserve"> и рассмотрения заявлений для участия в конкурсном отборе на предоставление субсидий субъектам малого и среднего предпринимательства, формирование порядка принятия решения о </w:t>
      </w:r>
      <w:r>
        <w:rPr>
          <w:b w:val="0"/>
          <w:lang w:val="ru-RU"/>
        </w:rPr>
        <w:lastRenderedPageBreak/>
        <w:t>предоставлении субсидий, перечня документов, представляемых   субъектами малого и среднего предпринимательства;</w:t>
      </w:r>
    </w:p>
    <w:p w:rsidR="00BE0ED4" w:rsidRDefault="00BE0ED4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proofErr w:type="gramStart"/>
      <w:r>
        <w:rPr>
          <w:b w:val="0"/>
          <w:lang w:val="ru-RU"/>
        </w:rPr>
        <w:t>установление</w:t>
      </w:r>
      <w:proofErr w:type="gramEnd"/>
      <w:r>
        <w:rPr>
          <w:b w:val="0"/>
          <w:lang w:val="ru-RU"/>
        </w:rPr>
        <w:t xml:space="preserve"> критериев для оценки заявок;</w:t>
      </w:r>
    </w:p>
    <w:p w:rsidR="00BE0ED4" w:rsidRDefault="00BE0ED4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proofErr w:type="gramStart"/>
      <w:r>
        <w:rPr>
          <w:b w:val="0"/>
          <w:lang w:val="ru-RU"/>
        </w:rPr>
        <w:t>формирование</w:t>
      </w:r>
      <w:proofErr w:type="gramEnd"/>
      <w:r>
        <w:rPr>
          <w:b w:val="0"/>
          <w:lang w:val="ru-RU"/>
        </w:rPr>
        <w:t xml:space="preserve"> расчета предоставляемой </w:t>
      </w:r>
      <w:r w:rsidR="001D6A4B">
        <w:rPr>
          <w:b w:val="0"/>
          <w:lang w:val="ru-RU"/>
        </w:rPr>
        <w:t>субсидии по данному мероприятию;</w:t>
      </w:r>
    </w:p>
    <w:p w:rsidR="001D6A4B" w:rsidRDefault="009B7B8F" w:rsidP="00BE0ED4">
      <w:pPr>
        <w:pStyle w:val="11"/>
        <w:spacing w:line="360" w:lineRule="auto"/>
        <w:ind w:left="0" w:right="-11" w:firstLine="567"/>
        <w:jc w:val="both"/>
        <w:rPr>
          <w:b w:val="0"/>
          <w:lang w:val="ru-RU"/>
        </w:rPr>
      </w:pPr>
      <w:proofErr w:type="gramStart"/>
      <w:r>
        <w:rPr>
          <w:b w:val="0"/>
          <w:lang w:val="ru-RU"/>
        </w:rPr>
        <w:t>порядок</w:t>
      </w:r>
      <w:proofErr w:type="gramEnd"/>
      <w:r>
        <w:rPr>
          <w:b w:val="0"/>
          <w:lang w:val="ru-RU"/>
        </w:rPr>
        <w:t xml:space="preserve"> оценки конкурсных заявок.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Основными группами участников общественных отношений, интересы которых могут быть затронуты в результате принятия проекта </w:t>
      </w:r>
      <w:r w:rsidR="001D6A4B">
        <w:rPr>
          <w:b w:val="0"/>
          <w:bCs w:val="0"/>
          <w:lang w:val="ru-RU"/>
        </w:rPr>
        <w:t>постановления</w:t>
      </w:r>
      <w:r>
        <w:rPr>
          <w:b w:val="0"/>
          <w:bCs w:val="0"/>
          <w:lang w:val="ru-RU"/>
        </w:rPr>
        <w:t>, являются: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proofErr w:type="gramStart"/>
      <w:r>
        <w:rPr>
          <w:b w:val="0"/>
          <w:bCs w:val="0"/>
          <w:lang w:val="ru-RU"/>
        </w:rPr>
        <w:t>юридические</w:t>
      </w:r>
      <w:proofErr w:type="gramEnd"/>
      <w:r>
        <w:rPr>
          <w:b w:val="0"/>
          <w:bCs w:val="0"/>
          <w:lang w:val="ru-RU"/>
        </w:rPr>
        <w:t xml:space="preserve"> лица и индивидуальные предприниматели, зарегистрированные  </w:t>
      </w:r>
      <w:r w:rsidR="001D6A4B">
        <w:rPr>
          <w:b w:val="0"/>
          <w:bCs w:val="0"/>
          <w:lang w:val="ru-RU"/>
        </w:rPr>
        <w:t>на территории городского поселения Щёлково Щёлковского муниципального района</w:t>
      </w:r>
      <w:r>
        <w:rPr>
          <w:b w:val="0"/>
          <w:bCs w:val="0"/>
          <w:lang w:val="ru-RU"/>
        </w:rPr>
        <w:t>,  и относящиеся к категории субъектов малого и среднего предпринимательства 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1D6A4B" w:rsidRDefault="001D6A4B" w:rsidP="001D6A4B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proofErr w:type="gramStart"/>
      <w:r>
        <w:rPr>
          <w:b w:val="0"/>
          <w:bCs w:val="0"/>
          <w:lang w:val="ru-RU"/>
        </w:rPr>
        <w:t>органы</w:t>
      </w:r>
      <w:proofErr w:type="gramEnd"/>
      <w:r>
        <w:rPr>
          <w:b w:val="0"/>
          <w:bCs w:val="0"/>
          <w:lang w:val="ru-RU"/>
        </w:rPr>
        <w:t xml:space="preserve"> Администрации Щёлковского муниципального района</w:t>
      </w:r>
      <w:r w:rsidR="00BE0ED4">
        <w:rPr>
          <w:b w:val="0"/>
          <w:bCs w:val="0"/>
          <w:lang w:val="ru-RU"/>
        </w:rPr>
        <w:t>, к компетенции которых входит затрагиваемое правовое регулирование.</w:t>
      </w:r>
    </w:p>
    <w:p w:rsidR="00BE0ED4" w:rsidRPr="001D6A4B" w:rsidRDefault="00BE0ED4" w:rsidP="001D6A4B">
      <w:pPr>
        <w:pStyle w:val="11"/>
        <w:numPr>
          <w:ilvl w:val="0"/>
          <w:numId w:val="1"/>
        </w:numPr>
        <w:spacing w:line="360" w:lineRule="auto"/>
        <w:ind w:right="-9"/>
        <w:jc w:val="both"/>
        <w:rPr>
          <w:b w:val="0"/>
          <w:bCs w:val="0"/>
          <w:lang w:val="ru-RU"/>
        </w:rPr>
      </w:pPr>
      <w:r>
        <w:rPr>
          <w:bCs w:val="0"/>
          <w:lang w:val="ru-RU"/>
        </w:rPr>
        <w:t xml:space="preserve">Риски </w:t>
      </w:r>
      <w:proofErr w:type="spellStart"/>
      <w:r>
        <w:rPr>
          <w:bCs w:val="0"/>
          <w:lang w:val="ru-RU"/>
        </w:rPr>
        <w:t>недостижения</w:t>
      </w:r>
      <w:proofErr w:type="spellEnd"/>
      <w:r>
        <w:rPr>
          <w:bCs w:val="0"/>
          <w:lang w:val="ru-RU"/>
        </w:rPr>
        <w:t xml:space="preserve"> целей правового регулирования, в</w:t>
      </w:r>
      <w:r w:rsidRPr="000064AB">
        <w:rPr>
          <w:bCs w:val="0"/>
          <w:lang w:val="ru-RU"/>
        </w:rPr>
        <w:t>озможные негативные последствия от введения предлагаемого правового регулирования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На основании проведенного анализа следует отметить, что предлагаемое правовое </w:t>
      </w:r>
      <w:proofErr w:type="gramStart"/>
      <w:r>
        <w:rPr>
          <w:b w:val="0"/>
          <w:bCs w:val="0"/>
          <w:lang w:val="ru-RU"/>
        </w:rPr>
        <w:t>регулирование  поддерживается</w:t>
      </w:r>
      <w:proofErr w:type="gramEnd"/>
      <w:r>
        <w:rPr>
          <w:b w:val="0"/>
          <w:bCs w:val="0"/>
          <w:lang w:val="ru-RU"/>
        </w:rPr>
        <w:t xml:space="preserve"> уполномоченным органом. 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Вместе с тем по результатам оценки регулирующего в</w:t>
      </w:r>
      <w:r w:rsidR="001D6A4B">
        <w:rPr>
          <w:b w:val="0"/>
          <w:bCs w:val="0"/>
          <w:lang w:val="ru-RU"/>
        </w:rPr>
        <w:t xml:space="preserve">оздействия проекта постановления </w:t>
      </w:r>
      <w:r>
        <w:rPr>
          <w:b w:val="0"/>
          <w:bCs w:val="0"/>
          <w:lang w:val="ru-RU"/>
        </w:rPr>
        <w:t>считаем необходимым отметить следующее.</w:t>
      </w:r>
    </w:p>
    <w:p w:rsidR="00BE0ED4" w:rsidRPr="002C01F1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Проектом</w:t>
      </w:r>
      <w:r w:rsidR="009B7B8F">
        <w:rPr>
          <w:b w:val="0"/>
          <w:bCs w:val="0"/>
          <w:lang w:val="ru-RU"/>
        </w:rPr>
        <w:t xml:space="preserve"> постановления</w:t>
      </w:r>
      <w:r>
        <w:rPr>
          <w:b w:val="0"/>
          <w:bCs w:val="0"/>
          <w:lang w:val="ru-RU"/>
        </w:rPr>
        <w:t xml:space="preserve"> предполагается установить следующие критерии оценки заявок субъектов малого и среднего предпринимательства для получения субсидии на мероприятие «</w:t>
      </w:r>
      <w:r w:rsidRPr="00132F9C">
        <w:rPr>
          <w:b w:val="0"/>
          <w:lang w:val="ru-RU"/>
        </w:rPr>
        <w:t xml:space="preserve">Частичная </w:t>
      </w:r>
      <w:hyperlink r:id="rId8" w:history="1">
        <w:r w:rsidRPr="00132F9C">
          <w:rPr>
            <w:b w:val="0"/>
            <w:lang w:val="ru-RU"/>
          </w:rPr>
          <w:t>компенсация</w:t>
        </w:r>
      </w:hyperlink>
      <w:r w:rsidRPr="00132F9C">
        <w:rPr>
          <w:b w:val="0"/>
          <w:lang w:val="ru-RU"/>
        </w:rPr>
        <w:t xml:space="preserve"> </w:t>
      </w:r>
      <w:r w:rsidR="009B7B8F">
        <w:rPr>
          <w:b w:val="0"/>
          <w:lang w:val="ru-RU"/>
        </w:rPr>
        <w:t>коммунальных платежей, арендных платежей предприятиям микро и малого бизнеса»</w:t>
      </w:r>
      <w:r>
        <w:rPr>
          <w:b w:val="0"/>
          <w:lang w:val="ru-RU"/>
        </w:rPr>
        <w:t>:</w:t>
      </w:r>
    </w:p>
    <w:p w:rsidR="00BE0ED4" w:rsidRPr="002C01F1" w:rsidRDefault="00BE0ED4" w:rsidP="00BE0ED4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2C01F1">
        <w:rPr>
          <w:rFonts w:ascii="Times New Roman" w:hAnsi="Times New Roman"/>
          <w:sz w:val="28"/>
          <w:szCs w:val="28"/>
          <w:lang w:val="ru-RU"/>
        </w:rPr>
        <w:t>оответствие</w:t>
      </w:r>
      <w:proofErr w:type="gramEnd"/>
      <w:r w:rsidRPr="002C01F1">
        <w:rPr>
          <w:rFonts w:ascii="Times New Roman" w:hAnsi="Times New Roman"/>
          <w:sz w:val="28"/>
          <w:szCs w:val="28"/>
          <w:lang w:val="ru-RU"/>
        </w:rPr>
        <w:t xml:space="preserve"> основного вида деятельности субъекта малого и среднего </w:t>
      </w:r>
      <w:r w:rsidRPr="002C01F1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предпринимательства, представившего документы для получения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субсидии, </w:t>
      </w:r>
      <w:r w:rsidRPr="002C01F1">
        <w:rPr>
          <w:rFonts w:ascii="Times New Roman" w:hAnsi="Times New Roman"/>
          <w:sz w:val="28"/>
          <w:szCs w:val="28"/>
          <w:lang w:val="ru-RU"/>
        </w:rPr>
        <w:t>приоритетным видами деятельности (в части видов деятельности, связанных с производством товаров)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E0ED4" w:rsidRPr="001612F3" w:rsidRDefault="00BE0ED4" w:rsidP="00BE0ED4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1612F3">
        <w:rPr>
          <w:rFonts w:ascii="Times New Roman" w:hAnsi="Times New Roman"/>
          <w:sz w:val="28"/>
          <w:szCs w:val="28"/>
          <w:lang w:val="ru-RU"/>
        </w:rPr>
        <w:t>оциальная</w:t>
      </w:r>
      <w:proofErr w:type="gramEnd"/>
      <w:r w:rsidRPr="001612F3">
        <w:rPr>
          <w:rFonts w:ascii="Times New Roman" w:hAnsi="Times New Roman"/>
          <w:sz w:val="28"/>
          <w:szCs w:val="28"/>
          <w:lang w:val="ru-RU"/>
        </w:rPr>
        <w:t xml:space="preserve"> эффективность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E0ED4" w:rsidRPr="002C01F1" w:rsidRDefault="00BE0ED4" w:rsidP="00BE0ED4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2C01F1">
        <w:rPr>
          <w:rFonts w:ascii="Times New Roman" w:hAnsi="Times New Roman"/>
          <w:sz w:val="28"/>
          <w:szCs w:val="28"/>
          <w:lang w:val="ru-RU"/>
        </w:rPr>
        <w:t>оздание</w:t>
      </w:r>
      <w:proofErr w:type="gramEnd"/>
      <w:r w:rsidRPr="002C01F1">
        <w:rPr>
          <w:rFonts w:ascii="Times New Roman" w:hAnsi="Times New Roman"/>
          <w:sz w:val="28"/>
          <w:szCs w:val="28"/>
          <w:lang w:val="ru-RU"/>
        </w:rPr>
        <w:t xml:space="preserve"> новых рабочих мест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E0ED4" w:rsidRPr="002C01F1" w:rsidRDefault="00BE0ED4" w:rsidP="00BE0ED4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r w:rsidRPr="002C01F1">
        <w:rPr>
          <w:rFonts w:ascii="Times New Roman" w:hAnsi="Times New Roman"/>
          <w:sz w:val="28"/>
          <w:szCs w:val="28"/>
          <w:lang w:val="ru-RU"/>
        </w:rPr>
        <w:t>величение</w:t>
      </w:r>
      <w:proofErr w:type="gramEnd"/>
      <w:r w:rsidRPr="002C01F1">
        <w:rPr>
          <w:rFonts w:ascii="Times New Roman" w:hAnsi="Times New Roman"/>
          <w:sz w:val="28"/>
          <w:szCs w:val="28"/>
          <w:lang w:val="ru-RU"/>
        </w:rPr>
        <w:t xml:space="preserve"> средней заработной платы работников субъектов </w:t>
      </w:r>
      <w:r>
        <w:rPr>
          <w:rFonts w:ascii="Times New Roman" w:hAnsi="Times New Roman"/>
          <w:sz w:val="28"/>
          <w:szCs w:val="28"/>
          <w:lang w:val="ru-RU"/>
        </w:rPr>
        <w:t>малого и среднего предпринимательства;</w:t>
      </w:r>
    </w:p>
    <w:p w:rsidR="00BE0ED4" w:rsidRPr="00632959" w:rsidRDefault="00BE0ED4" w:rsidP="00BE0ED4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</w:t>
      </w:r>
      <w:r w:rsidRPr="00632959">
        <w:rPr>
          <w:rFonts w:ascii="Times New Roman" w:hAnsi="Times New Roman"/>
          <w:sz w:val="28"/>
          <w:szCs w:val="28"/>
          <w:lang w:val="ru-RU"/>
        </w:rPr>
        <w:t>кономическая</w:t>
      </w:r>
      <w:proofErr w:type="gramEnd"/>
      <w:r w:rsidRPr="00632959">
        <w:rPr>
          <w:rFonts w:ascii="Times New Roman" w:hAnsi="Times New Roman"/>
          <w:sz w:val="28"/>
          <w:szCs w:val="28"/>
          <w:lang w:val="ru-RU"/>
        </w:rPr>
        <w:t xml:space="preserve"> эффективность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E0ED4" w:rsidRDefault="00BE0ED4" w:rsidP="00BE0ED4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r w:rsidRPr="002C01F1">
        <w:rPr>
          <w:rFonts w:ascii="Times New Roman" w:hAnsi="Times New Roman"/>
          <w:sz w:val="28"/>
          <w:szCs w:val="28"/>
          <w:lang w:val="ru-RU"/>
        </w:rPr>
        <w:t>величение</w:t>
      </w:r>
      <w:proofErr w:type="gramEnd"/>
      <w:r w:rsidRPr="002C01F1">
        <w:rPr>
          <w:rFonts w:ascii="Times New Roman" w:hAnsi="Times New Roman"/>
          <w:sz w:val="28"/>
          <w:szCs w:val="28"/>
          <w:lang w:val="ru-RU"/>
        </w:rPr>
        <w:t xml:space="preserve"> выручки от р</w:t>
      </w:r>
      <w:r w:rsidR="00433E38">
        <w:rPr>
          <w:rFonts w:ascii="Times New Roman" w:hAnsi="Times New Roman"/>
          <w:sz w:val="28"/>
          <w:szCs w:val="28"/>
          <w:lang w:val="ru-RU"/>
        </w:rPr>
        <w:t>еализации товаров, работ, услуг;</w:t>
      </w:r>
    </w:p>
    <w:p w:rsidR="00433E38" w:rsidRPr="002C01F1" w:rsidRDefault="00433E38" w:rsidP="00BE0ED4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увеличение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производительности труда;</w:t>
      </w:r>
    </w:p>
    <w:p w:rsidR="00433E38" w:rsidRDefault="00BE0ED4" w:rsidP="00433E38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2C01F1">
        <w:rPr>
          <w:rFonts w:ascii="Times New Roman" w:hAnsi="Times New Roman"/>
          <w:sz w:val="28"/>
          <w:szCs w:val="28"/>
          <w:lang w:val="ru-RU"/>
        </w:rPr>
        <w:t>рок</w:t>
      </w:r>
      <w:proofErr w:type="gramEnd"/>
      <w:r w:rsidRPr="002C01F1">
        <w:rPr>
          <w:rFonts w:ascii="Times New Roman" w:hAnsi="Times New Roman"/>
          <w:sz w:val="28"/>
          <w:szCs w:val="28"/>
          <w:lang w:val="ru-RU"/>
        </w:rPr>
        <w:t xml:space="preserve"> деятельности субъекта </w:t>
      </w:r>
      <w:r>
        <w:rPr>
          <w:rFonts w:ascii="Times New Roman" w:hAnsi="Times New Roman"/>
          <w:sz w:val="28"/>
          <w:szCs w:val="28"/>
          <w:lang w:val="ru-RU"/>
        </w:rPr>
        <w:t>малого</w:t>
      </w:r>
      <w:r w:rsidR="00433E38">
        <w:rPr>
          <w:rFonts w:ascii="Times New Roman" w:hAnsi="Times New Roman"/>
          <w:sz w:val="28"/>
          <w:szCs w:val="28"/>
          <w:lang w:val="ru-RU"/>
        </w:rPr>
        <w:t xml:space="preserve"> и среднего предпринимательства.</w:t>
      </w:r>
    </w:p>
    <w:p w:rsidR="00317426" w:rsidRDefault="00433E38" w:rsidP="00317426">
      <w:pPr>
        <w:pStyle w:val="a7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33E38">
        <w:rPr>
          <w:rFonts w:ascii="Times New Roman" w:hAnsi="Times New Roman"/>
          <w:sz w:val="28"/>
          <w:szCs w:val="28"/>
          <w:lang w:val="ru-RU"/>
        </w:rPr>
        <w:t>М</w:t>
      </w:r>
      <w:r w:rsidR="00317426">
        <w:rPr>
          <w:rFonts w:ascii="Times New Roman" w:hAnsi="Times New Roman"/>
          <w:sz w:val="28"/>
          <w:szCs w:val="28"/>
          <w:lang w:val="ru-RU"/>
        </w:rPr>
        <w:t xml:space="preserve">ожно сделать вывод о том, </w:t>
      </w:r>
      <w:r w:rsidRPr="00433E38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BE0ED4" w:rsidRPr="00433E38">
        <w:rPr>
          <w:rFonts w:ascii="Times New Roman" w:hAnsi="Times New Roman"/>
          <w:sz w:val="28"/>
          <w:szCs w:val="28"/>
          <w:lang w:val="ru-RU"/>
        </w:rPr>
        <w:t xml:space="preserve"> для субъектов малого и среднего предпринимательства, претендующих на получение субсидии на </w:t>
      </w:r>
      <w:r w:rsidR="009B7B8F" w:rsidRPr="00433E38">
        <w:rPr>
          <w:rFonts w:ascii="Times New Roman" w:hAnsi="Times New Roman"/>
          <w:sz w:val="28"/>
          <w:szCs w:val="28"/>
          <w:lang w:val="ru-RU"/>
        </w:rPr>
        <w:t>частичную компенсацию</w:t>
      </w:r>
      <w:hyperlink r:id="rId9" w:history="1"/>
      <w:r w:rsidR="009B7B8F" w:rsidRPr="00433E38">
        <w:rPr>
          <w:rFonts w:ascii="Times New Roman" w:hAnsi="Times New Roman"/>
          <w:sz w:val="28"/>
          <w:szCs w:val="28"/>
          <w:lang w:val="ru-RU"/>
        </w:rPr>
        <w:t xml:space="preserve"> коммунальных платежей, арендных платежей предприятиям микро и малого бизнеса</w:t>
      </w:r>
      <w:r w:rsidR="00317426">
        <w:rPr>
          <w:rFonts w:ascii="Times New Roman" w:hAnsi="Times New Roman"/>
          <w:sz w:val="28"/>
          <w:szCs w:val="28"/>
          <w:lang w:val="ru-RU"/>
        </w:rPr>
        <w:t>,</w:t>
      </w:r>
      <w:r w:rsidR="00BE0ED4" w:rsidRPr="00433E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отсутствуют 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433E38">
        <w:rPr>
          <w:rFonts w:ascii="Times New Roman" w:hAnsi="Times New Roman"/>
          <w:bCs/>
          <w:sz w:val="28"/>
          <w:szCs w:val="28"/>
          <w:lang w:val="ru-RU"/>
        </w:rPr>
        <w:t xml:space="preserve">иски </w:t>
      </w:r>
      <w:proofErr w:type="spellStart"/>
      <w:r w:rsidRPr="00433E38">
        <w:rPr>
          <w:rFonts w:ascii="Times New Roman" w:hAnsi="Times New Roman"/>
          <w:bCs/>
          <w:sz w:val="28"/>
          <w:szCs w:val="28"/>
          <w:lang w:val="ru-RU"/>
        </w:rPr>
        <w:t>недостижения</w:t>
      </w:r>
      <w:proofErr w:type="spellEnd"/>
      <w:r w:rsidRPr="00433E38">
        <w:rPr>
          <w:rFonts w:ascii="Times New Roman" w:hAnsi="Times New Roman"/>
          <w:bCs/>
          <w:sz w:val="28"/>
          <w:szCs w:val="28"/>
          <w:lang w:val="ru-RU"/>
        </w:rPr>
        <w:t xml:space="preserve"> целей правового регулирования, возможные негативные последствия от введения предлагаемого правового регулирования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E0ED4" w:rsidRPr="00317426" w:rsidRDefault="00BE0ED4" w:rsidP="00317426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17426">
        <w:rPr>
          <w:rFonts w:ascii="Times New Roman" w:hAnsi="Times New Roman"/>
          <w:b/>
          <w:bCs/>
          <w:sz w:val="28"/>
          <w:szCs w:val="28"/>
          <w:lang w:val="ru-RU"/>
        </w:rPr>
        <w:t xml:space="preserve">Замечания и </w:t>
      </w:r>
      <w:proofErr w:type="gramStart"/>
      <w:r w:rsidRPr="00317426">
        <w:rPr>
          <w:rFonts w:ascii="Times New Roman" w:hAnsi="Times New Roman"/>
          <w:b/>
          <w:bCs/>
          <w:sz w:val="28"/>
          <w:szCs w:val="28"/>
          <w:lang w:val="ru-RU"/>
        </w:rPr>
        <w:t>предложения  по</w:t>
      </w:r>
      <w:proofErr w:type="gramEnd"/>
      <w:r w:rsidRPr="00317426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проекту распоряжения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Проект распоряжения </w:t>
      </w:r>
      <w:r w:rsidR="00317426">
        <w:rPr>
          <w:b w:val="0"/>
          <w:bCs w:val="0"/>
          <w:lang w:val="ru-RU"/>
        </w:rPr>
        <w:t xml:space="preserve">не </w:t>
      </w:r>
      <w:r>
        <w:rPr>
          <w:b w:val="0"/>
          <w:bCs w:val="0"/>
          <w:lang w:val="ru-RU"/>
        </w:rPr>
        <w:t>нуждается в существенной юридико-</w:t>
      </w:r>
      <w:proofErr w:type="gramStart"/>
      <w:r>
        <w:rPr>
          <w:b w:val="0"/>
          <w:bCs w:val="0"/>
          <w:lang w:val="ru-RU"/>
        </w:rPr>
        <w:t>технической  и</w:t>
      </w:r>
      <w:proofErr w:type="gramEnd"/>
      <w:r>
        <w:rPr>
          <w:b w:val="0"/>
          <w:bCs w:val="0"/>
          <w:lang w:val="ru-RU"/>
        </w:rPr>
        <w:t xml:space="preserve"> редакционной доработке.</w:t>
      </w:r>
    </w:p>
    <w:p w:rsidR="00BE0ED4" w:rsidRDefault="00BE0ED4" w:rsidP="00317426">
      <w:pPr>
        <w:pStyle w:val="11"/>
        <w:numPr>
          <w:ilvl w:val="0"/>
          <w:numId w:val="1"/>
        </w:numPr>
        <w:spacing w:line="360" w:lineRule="auto"/>
        <w:ind w:right="-9"/>
        <w:jc w:val="both"/>
        <w:rPr>
          <w:b w:val="0"/>
          <w:bCs w:val="0"/>
          <w:lang w:val="ru-RU"/>
        </w:rPr>
      </w:pPr>
      <w:r>
        <w:rPr>
          <w:bCs w:val="0"/>
          <w:lang w:val="ru-RU"/>
        </w:rPr>
        <w:t>Выводы о возможных последствиях принятия проекта распоряжения</w:t>
      </w:r>
      <w:r w:rsidRPr="0042090F">
        <w:rPr>
          <w:bCs w:val="0"/>
          <w:lang w:val="ru-RU"/>
        </w:rPr>
        <w:t>.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По итогам оценки регулирующего воздействия </w:t>
      </w:r>
      <w:proofErr w:type="gramStart"/>
      <w:r>
        <w:rPr>
          <w:b w:val="0"/>
          <w:bCs w:val="0"/>
          <w:lang w:val="ru-RU"/>
        </w:rPr>
        <w:t xml:space="preserve">проекта  </w:t>
      </w:r>
      <w:r w:rsidR="00317426">
        <w:rPr>
          <w:b w:val="0"/>
          <w:bCs w:val="0"/>
          <w:lang w:val="ru-RU"/>
        </w:rPr>
        <w:t>постановления</w:t>
      </w:r>
      <w:proofErr w:type="gramEnd"/>
      <w:r>
        <w:rPr>
          <w:b w:val="0"/>
          <w:bCs w:val="0"/>
          <w:lang w:val="ru-RU"/>
        </w:rPr>
        <w:t xml:space="preserve"> уполномоченный орган считает, что наличие проблемы и целесообразность ее решения с помощью регулирования, предусмотренного рассматриваемым проектом распоряжения, обоснованы.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Вме</w:t>
      </w:r>
      <w:r w:rsidR="00317426">
        <w:rPr>
          <w:b w:val="0"/>
          <w:bCs w:val="0"/>
          <w:lang w:val="ru-RU"/>
        </w:rPr>
        <w:t>сте с тем в проекте постановления</w:t>
      </w:r>
      <w:r>
        <w:rPr>
          <w:b w:val="0"/>
          <w:bCs w:val="0"/>
          <w:lang w:val="ru-RU"/>
        </w:rPr>
        <w:t xml:space="preserve"> </w:t>
      </w:r>
      <w:r w:rsidR="00317426">
        <w:rPr>
          <w:b w:val="0"/>
          <w:bCs w:val="0"/>
          <w:lang w:val="ru-RU"/>
        </w:rPr>
        <w:t xml:space="preserve">не </w:t>
      </w:r>
      <w:r>
        <w:rPr>
          <w:b w:val="0"/>
          <w:bCs w:val="0"/>
          <w:lang w:val="ru-RU"/>
        </w:rPr>
        <w:t>выявлены положения,</w:t>
      </w:r>
      <w:r w:rsidRPr="00FA4C41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которые вводят избыточные административные</w:t>
      </w:r>
      <w:r w:rsidRPr="0085337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и иные ограничения и обязанности для субъектов предп</w:t>
      </w:r>
      <w:r w:rsidR="00317426">
        <w:rPr>
          <w:b w:val="0"/>
          <w:bCs w:val="0"/>
          <w:lang w:val="ru-RU"/>
        </w:rPr>
        <w:t xml:space="preserve">ринимательской </w:t>
      </w:r>
      <w:r>
        <w:rPr>
          <w:b w:val="0"/>
          <w:bCs w:val="0"/>
          <w:lang w:val="ru-RU"/>
        </w:rPr>
        <w:t>деятельности или способствуют их введению.</w:t>
      </w: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lastRenderedPageBreak/>
        <w:t xml:space="preserve">Положений, которые </w:t>
      </w:r>
      <w:proofErr w:type="gramStart"/>
      <w:r>
        <w:rPr>
          <w:b w:val="0"/>
          <w:bCs w:val="0"/>
          <w:lang w:val="ru-RU"/>
        </w:rPr>
        <w:t>способствуют  возникновению</w:t>
      </w:r>
      <w:proofErr w:type="gramEnd"/>
      <w:r>
        <w:rPr>
          <w:b w:val="0"/>
          <w:bCs w:val="0"/>
          <w:lang w:val="ru-RU"/>
        </w:rPr>
        <w:t xml:space="preserve"> необоснованных расходов субъектов пред</w:t>
      </w:r>
      <w:r w:rsidR="00317426">
        <w:rPr>
          <w:b w:val="0"/>
          <w:bCs w:val="0"/>
          <w:lang w:val="ru-RU"/>
        </w:rPr>
        <w:t xml:space="preserve">принимательской </w:t>
      </w:r>
      <w:r>
        <w:rPr>
          <w:b w:val="0"/>
          <w:bCs w:val="0"/>
          <w:lang w:val="ru-RU"/>
        </w:rPr>
        <w:t xml:space="preserve">деятельности и </w:t>
      </w:r>
      <w:r w:rsidR="00317426">
        <w:rPr>
          <w:b w:val="0"/>
          <w:bCs w:val="0"/>
          <w:lang w:val="ru-RU"/>
        </w:rPr>
        <w:t xml:space="preserve"> бюджета городского поселения Щёлково, в проекте  постановления</w:t>
      </w:r>
      <w:r>
        <w:rPr>
          <w:b w:val="0"/>
          <w:bCs w:val="0"/>
          <w:lang w:val="ru-RU"/>
        </w:rPr>
        <w:t xml:space="preserve"> не выявлено.</w:t>
      </w:r>
    </w:p>
    <w:p w:rsidR="006E0901" w:rsidRDefault="006E0901" w:rsidP="00BE0ED4">
      <w:pPr>
        <w:pStyle w:val="11"/>
        <w:spacing w:line="360" w:lineRule="auto"/>
        <w:ind w:left="0" w:right="-9" w:firstLine="567"/>
        <w:jc w:val="both"/>
        <w:rPr>
          <w:b w:val="0"/>
          <w:spacing w:val="-1"/>
          <w:lang w:val="ru-RU"/>
        </w:rPr>
      </w:pPr>
      <w:bookmarkStart w:id="2" w:name="_GoBack"/>
      <w:bookmarkEnd w:id="2"/>
    </w:p>
    <w:p w:rsidR="006E0901" w:rsidRDefault="006E0901" w:rsidP="00BE0ED4">
      <w:pPr>
        <w:pStyle w:val="11"/>
        <w:spacing w:line="360" w:lineRule="auto"/>
        <w:ind w:left="0" w:right="-9" w:firstLine="567"/>
        <w:jc w:val="both"/>
        <w:rPr>
          <w:b w:val="0"/>
          <w:spacing w:val="-1"/>
          <w:lang w:val="ru-RU"/>
        </w:rPr>
      </w:pPr>
    </w:p>
    <w:p w:rsidR="006E0901" w:rsidRDefault="006E0901" w:rsidP="00BE0ED4">
      <w:pPr>
        <w:pStyle w:val="11"/>
        <w:spacing w:line="360" w:lineRule="auto"/>
        <w:ind w:left="0" w:right="-9" w:firstLine="567"/>
        <w:jc w:val="both"/>
        <w:rPr>
          <w:b w:val="0"/>
          <w:spacing w:val="-1"/>
          <w:lang w:val="ru-RU"/>
        </w:rPr>
      </w:pPr>
    </w:p>
    <w:p w:rsidR="006E0901" w:rsidRPr="000C71E2" w:rsidRDefault="006E0901" w:rsidP="006E09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1E2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 Митряева</w:t>
      </w:r>
    </w:p>
    <w:p w:rsidR="006E0901" w:rsidRPr="000C71E2" w:rsidRDefault="006E0901" w:rsidP="006E09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7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0901" w:rsidRDefault="006E0901" w:rsidP="00BE0ED4">
      <w:pPr>
        <w:pStyle w:val="11"/>
        <w:spacing w:line="360" w:lineRule="auto"/>
        <w:ind w:left="0" w:right="-9" w:firstLine="567"/>
        <w:jc w:val="both"/>
        <w:rPr>
          <w:b w:val="0"/>
          <w:spacing w:val="-1"/>
          <w:lang w:val="ru-RU"/>
        </w:rPr>
      </w:pPr>
    </w:p>
    <w:p w:rsidR="00BE0ED4" w:rsidRDefault="00BE0ED4" w:rsidP="00BE0ED4">
      <w:pPr>
        <w:pStyle w:val="11"/>
        <w:spacing w:line="360" w:lineRule="auto"/>
        <w:ind w:left="0" w:right="-9" w:firstLine="567"/>
        <w:jc w:val="both"/>
        <w:rPr>
          <w:b w:val="0"/>
          <w:spacing w:val="-1"/>
          <w:lang w:val="ru-RU"/>
        </w:rPr>
      </w:pPr>
    </w:p>
    <w:sectPr w:rsidR="00BE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B3A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2F3547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15D33"/>
    <w:multiLevelType w:val="hybridMultilevel"/>
    <w:tmpl w:val="6798BE9E"/>
    <w:lvl w:ilvl="0" w:tplc="231E875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2"/>
    <w:rsid w:val="000501DE"/>
    <w:rsid w:val="000C71E2"/>
    <w:rsid w:val="00143A9A"/>
    <w:rsid w:val="00164274"/>
    <w:rsid w:val="001A0679"/>
    <w:rsid w:val="001B079B"/>
    <w:rsid w:val="001D6A4B"/>
    <w:rsid w:val="002C57D1"/>
    <w:rsid w:val="002D0E32"/>
    <w:rsid w:val="00317426"/>
    <w:rsid w:val="00433E38"/>
    <w:rsid w:val="006E0901"/>
    <w:rsid w:val="00724D67"/>
    <w:rsid w:val="007B01CB"/>
    <w:rsid w:val="008106C8"/>
    <w:rsid w:val="00862CCD"/>
    <w:rsid w:val="009022EE"/>
    <w:rsid w:val="009B7B8F"/>
    <w:rsid w:val="00A25694"/>
    <w:rsid w:val="00A445FC"/>
    <w:rsid w:val="00A746F9"/>
    <w:rsid w:val="00B50C6F"/>
    <w:rsid w:val="00B55A60"/>
    <w:rsid w:val="00BE0ED4"/>
    <w:rsid w:val="00CC19DC"/>
    <w:rsid w:val="00CE361B"/>
    <w:rsid w:val="00D82ED3"/>
    <w:rsid w:val="00DA2F36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7433-D57C-49E4-9BA5-4359F7E0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E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FB7FB0"/>
    <w:pPr>
      <w:widowControl w:val="0"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B7FB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Body Text Indent"/>
    <w:basedOn w:val="a"/>
    <w:link w:val="a6"/>
    <w:rsid w:val="001A0679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A06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A0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E0ED4"/>
    <w:pPr>
      <w:widowControl w:val="0"/>
      <w:ind w:left="102"/>
      <w:outlineLvl w:val="1"/>
    </w:pPr>
    <w:rPr>
      <w:b/>
      <w:bCs/>
      <w:sz w:val="28"/>
      <w:szCs w:val="28"/>
      <w:lang w:val="en-US" w:eastAsia="en-US"/>
    </w:rPr>
  </w:style>
  <w:style w:type="paragraph" w:styleId="a7">
    <w:name w:val="List Paragraph"/>
    <w:basedOn w:val="a"/>
    <w:uiPriority w:val="34"/>
    <w:qFormat/>
    <w:rsid w:val="00BE0ED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2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7B0244A33F306BAE4189232A58BA1A99DAC3F09D2A8823D78BF553494B4C40B962842CAD93615o0c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7B0244A33F306BAE4189232A58BA1A99DAC3F09D2A8823D78BF553494B4C40B962842CAD93615o0c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7B0244A33F306BAE4189232A58BA1A99DAC3F09D2A8823D78BF553494B4C40B962842CAD93615o0c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C7B0244A33F306BAE4189232A58BA1A99DAC3F09D2A8823D78BF553494B4C40B962842CAD93615o0c7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7B0244A33F306BAE4189232A58BA1A99DAC3F09D2A8823D78BF553494B4C40B962842CAD93615o0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cp:lastPrinted>2018-09-27T12:39:00Z</cp:lastPrinted>
  <dcterms:created xsi:type="dcterms:W3CDTF">2018-09-28T08:07:00Z</dcterms:created>
  <dcterms:modified xsi:type="dcterms:W3CDTF">2018-09-28T08:07:00Z</dcterms:modified>
</cp:coreProperties>
</file>