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7F" w:rsidRDefault="00EF467F" w:rsidP="00802EF2">
      <w:pPr>
        <w:spacing w:line="276" w:lineRule="auto"/>
        <w:jc w:val="center"/>
        <w:rPr>
          <w:b/>
          <w:sz w:val="28"/>
          <w:szCs w:val="28"/>
        </w:rPr>
      </w:pPr>
      <w:r w:rsidRPr="00EF467F">
        <w:rPr>
          <w:b/>
          <w:sz w:val="28"/>
          <w:szCs w:val="28"/>
        </w:rPr>
        <w:t>Прогноз основных характеристик бюджета городского округа Щёлково на 2020 год и на плановый период 2021 и 2022 годов</w:t>
      </w:r>
    </w:p>
    <w:p w:rsidR="00EF467F" w:rsidRPr="00EF467F" w:rsidRDefault="00EF467F" w:rsidP="00EF467F">
      <w:pPr>
        <w:spacing w:line="276" w:lineRule="auto"/>
        <w:ind w:firstLine="7655"/>
        <w:rPr>
          <w:sz w:val="22"/>
          <w:szCs w:val="22"/>
        </w:rPr>
      </w:pPr>
      <w:r>
        <w:rPr>
          <w:sz w:val="22"/>
          <w:szCs w:val="22"/>
        </w:rPr>
        <w:t xml:space="preserve">      т</w:t>
      </w:r>
      <w:r w:rsidRPr="00EF467F">
        <w:rPr>
          <w:sz w:val="22"/>
          <w:szCs w:val="22"/>
        </w:rPr>
        <w:t>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5E76E9" w:rsidRPr="001C0757" w:rsidTr="007C1F28">
        <w:trPr>
          <w:cantSplit/>
          <w:trHeight w:val="38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9" w:rsidRPr="001C0757" w:rsidRDefault="00EF467F" w:rsidP="007C1F28">
            <w:pPr>
              <w:spacing w:line="276" w:lineRule="auto"/>
              <w:ind w:hanging="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По</w:t>
            </w:r>
            <w:r w:rsidR="005E76E9" w:rsidRPr="001C0757">
              <w:rPr>
                <w:b/>
                <w:snapToGrid w:val="0"/>
                <w:sz w:val="22"/>
                <w:szCs w:val="22"/>
              </w:rPr>
              <w:t>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  <w:r w:rsidRPr="001C075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20</w:t>
            </w:r>
            <w:r>
              <w:rPr>
                <w:b/>
                <w:snapToGrid w:val="0"/>
                <w:sz w:val="22"/>
                <w:szCs w:val="22"/>
              </w:rPr>
              <w:t>21</w:t>
            </w:r>
            <w:r w:rsidRPr="001C075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 xml:space="preserve">2 </w:t>
            </w:r>
            <w:r w:rsidRPr="001C0757">
              <w:rPr>
                <w:b/>
                <w:snapToGrid w:val="0"/>
                <w:sz w:val="22"/>
                <w:szCs w:val="22"/>
              </w:rPr>
              <w:t>год</w:t>
            </w:r>
          </w:p>
        </w:tc>
      </w:tr>
      <w:tr w:rsidR="005E76E9" w:rsidRPr="001C0757" w:rsidTr="007C1F28">
        <w:trPr>
          <w:cantSplit/>
          <w:trHeight w:val="147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C075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ind w:left="-108" w:firstLine="108"/>
              <w:jc w:val="center"/>
              <w:rPr>
                <w:snapToGrid w:val="0"/>
                <w:sz w:val="22"/>
                <w:szCs w:val="22"/>
              </w:rPr>
            </w:pPr>
            <w:r w:rsidRPr="001C075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E76E9" w:rsidRPr="001C0757" w:rsidRDefault="005E76E9" w:rsidP="007C1F28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C0757">
              <w:rPr>
                <w:snapToGrid w:val="0"/>
                <w:sz w:val="22"/>
                <w:szCs w:val="22"/>
              </w:rPr>
              <w:t>Проект</w:t>
            </w:r>
          </w:p>
        </w:tc>
      </w:tr>
      <w:tr w:rsidR="005E76E9" w:rsidRPr="001C0757" w:rsidTr="007C1F28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E76E9" w:rsidRPr="00831329" w:rsidRDefault="005E76E9" w:rsidP="007C1F28">
            <w:pPr>
              <w:spacing w:line="276" w:lineRule="auto"/>
              <w:rPr>
                <w:lang w:val="en-US"/>
              </w:rPr>
            </w:pPr>
            <w:r w:rsidRPr="00831329">
              <w:rPr>
                <w:b/>
                <w:lang w:val="en-US"/>
              </w:rPr>
              <w:t>I</w:t>
            </w:r>
            <w:r w:rsidRPr="00831329">
              <w:rPr>
                <w:b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>10 551 018,7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 xml:space="preserve">11 720 824,3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>7 710 796,7</w:t>
            </w:r>
          </w:p>
        </w:tc>
      </w:tr>
      <w:tr w:rsidR="005E76E9" w:rsidRPr="001C0757" w:rsidTr="007C1F28"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5E76E9" w:rsidRPr="00831329" w:rsidRDefault="005E76E9" w:rsidP="007C1F28">
            <w:pPr>
              <w:spacing w:line="276" w:lineRule="auto"/>
              <w:rPr>
                <w:b/>
                <w:lang w:val="en-US"/>
              </w:rPr>
            </w:pPr>
            <w:r w:rsidRPr="00831329"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E76E9" w:rsidRPr="001C0757" w:rsidTr="007C1F28">
        <w:trPr>
          <w:cantSplit/>
          <w:trHeight w:val="254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E9" w:rsidRPr="00831329" w:rsidRDefault="005E76E9" w:rsidP="007C1F28">
            <w:pPr>
              <w:spacing w:line="276" w:lineRule="auto"/>
            </w:pPr>
            <w:r w:rsidRPr="00831329"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4 901 136,0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4 864 330,0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3 879 930,0</w:t>
            </w:r>
          </w:p>
        </w:tc>
      </w:tr>
      <w:tr w:rsidR="005E76E9" w:rsidRPr="001C0757" w:rsidTr="007C1F28">
        <w:trPr>
          <w:cantSplit/>
          <w:trHeight w:val="64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E9" w:rsidRPr="00831329" w:rsidRDefault="005E76E9" w:rsidP="007C1F28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5E76E9" w:rsidRPr="001C0757" w:rsidTr="007C1F28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5E76E9" w:rsidRPr="00831329" w:rsidRDefault="005E76E9" w:rsidP="007C1F28">
            <w:pPr>
              <w:spacing w:line="276" w:lineRule="auto"/>
            </w:pPr>
            <w:r w:rsidRPr="00831329">
              <w:t>безвозмездные поступления из  бюджетов других уровней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5 649 882,7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6 856 494,3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3 830 866,7</w:t>
            </w:r>
          </w:p>
        </w:tc>
      </w:tr>
      <w:tr w:rsidR="005E76E9" w:rsidRPr="001C0757" w:rsidTr="007C1F28">
        <w:trPr>
          <w:cantSplit/>
          <w:trHeight w:val="254"/>
          <w:tblHeader/>
        </w:trPr>
        <w:tc>
          <w:tcPr>
            <w:tcW w:w="3828" w:type="dxa"/>
          </w:tcPr>
          <w:p w:rsidR="005E76E9" w:rsidRPr="00831329" w:rsidRDefault="005E76E9" w:rsidP="007C1F28">
            <w:pPr>
              <w:spacing w:line="276" w:lineRule="auto"/>
              <w:rPr>
                <w:b/>
              </w:rPr>
            </w:pPr>
            <w:r w:rsidRPr="00831329">
              <w:rPr>
                <w:b/>
                <w:lang w:val="en-US"/>
              </w:rPr>
              <w:t>II</w:t>
            </w:r>
            <w:r w:rsidRPr="00831329">
              <w:rPr>
                <w:b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31329">
              <w:rPr>
                <w:b/>
                <w:bCs/>
                <w:snapToGrid w:val="0"/>
                <w:sz w:val="28"/>
                <w:szCs w:val="28"/>
              </w:rPr>
              <w:t>10 997 644,2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31329">
              <w:rPr>
                <w:b/>
                <w:bCs/>
                <w:snapToGrid w:val="0"/>
                <w:sz w:val="28"/>
                <w:szCs w:val="28"/>
              </w:rPr>
              <w:t>11 328 902,6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31329">
              <w:rPr>
                <w:b/>
                <w:bCs/>
                <w:snapToGrid w:val="0"/>
                <w:sz w:val="28"/>
                <w:szCs w:val="28"/>
              </w:rPr>
              <w:t>8 151 913,8</w:t>
            </w:r>
          </w:p>
        </w:tc>
      </w:tr>
      <w:tr w:rsidR="005E76E9" w:rsidRPr="001C0757" w:rsidTr="007C1F28">
        <w:trPr>
          <w:cantSplit/>
          <w:trHeight w:val="365"/>
          <w:tblHeader/>
        </w:trPr>
        <w:tc>
          <w:tcPr>
            <w:tcW w:w="3828" w:type="dxa"/>
          </w:tcPr>
          <w:p w:rsidR="00831329" w:rsidRDefault="005E76E9" w:rsidP="007C1F28">
            <w:pPr>
              <w:spacing w:line="276" w:lineRule="auto"/>
            </w:pPr>
            <w:r w:rsidRPr="00831329">
              <w:t xml:space="preserve">в том числе: </w:t>
            </w:r>
          </w:p>
          <w:p w:rsidR="005E76E9" w:rsidRPr="00831329" w:rsidRDefault="005E76E9" w:rsidP="007C1F28">
            <w:pPr>
              <w:spacing w:line="276" w:lineRule="auto"/>
              <w:rPr>
                <w:b/>
              </w:rPr>
            </w:pPr>
            <w:r w:rsidRPr="00831329">
              <w:t>условно утверждённые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6E9" w:rsidRPr="00831329" w:rsidRDefault="005E76E9" w:rsidP="007C1F28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1329" w:rsidRPr="00831329" w:rsidRDefault="00831329" w:rsidP="007C1F28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5E76E9" w:rsidRPr="00831329" w:rsidRDefault="005E76E9" w:rsidP="00831329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114 788,1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31329" w:rsidRPr="00831329" w:rsidRDefault="00831329" w:rsidP="00831329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831329" w:rsidRPr="00831329" w:rsidRDefault="005E76E9" w:rsidP="00831329">
            <w:pPr>
              <w:spacing w:line="276" w:lineRule="auto"/>
              <w:ind w:hanging="108"/>
              <w:jc w:val="center"/>
              <w:rPr>
                <w:bCs/>
                <w:snapToGrid w:val="0"/>
                <w:sz w:val="28"/>
                <w:szCs w:val="28"/>
              </w:rPr>
            </w:pPr>
            <w:r w:rsidRPr="00831329">
              <w:rPr>
                <w:bCs/>
                <w:snapToGrid w:val="0"/>
                <w:sz w:val="28"/>
                <w:szCs w:val="28"/>
              </w:rPr>
              <w:t>227 423,5</w:t>
            </w:r>
          </w:p>
        </w:tc>
      </w:tr>
      <w:tr w:rsidR="005E76E9" w:rsidRPr="001C0757" w:rsidTr="007C1F28">
        <w:trPr>
          <w:cantSplit/>
          <w:trHeight w:val="219"/>
          <w:tblHeader/>
        </w:trPr>
        <w:tc>
          <w:tcPr>
            <w:tcW w:w="3828" w:type="dxa"/>
          </w:tcPr>
          <w:p w:rsidR="005E76E9" w:rsidRPr="00831329" w:rsidRDefault="005E76E9" w:rsidP="007C1F28">
            <w:pPr>
              <w:spacing w:line="276" w:lineRule="auto"/>
              <w:rPr>
                <w:b/>
              </w:rPr>
            </w:pPr>
            <w:r w:rsidRPr="00831329">
              <w:rPr>
                <w:b/>
                <w:lang w:val="en-US"/>
              </w:rPr>
              <w:t>III</w:t>
            </w:r>
            <w:r w:rsidRPr="00831329">
              <w:rPr>
                <w:b/>
              </w:rPr>
              <w:t>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5E76E9" w:rsidRPr="00831329" w:rsidRDefault="005E76E9" w:rsidP="007C1F28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>- 446 625,5</w:t>
            </w:r>
          </w:p>
        </w:tc>
        <w:tc>
          <w:tcPr>
            <w:tcW w:w="1842" w:type="dxa"/>
            <w:shd w:val="clear" w:color="auto" w:fill="auto"/>
          </w:tcPr>
          <w:p w:rsidR="005E76E9" w:rsidRPr="00831329" w:rsidRDefault="005E76E9" w:rsidP="007C1F28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>+277 133,6</w:t>
            </w:r>
          </w:p>
        </w:tc>
        <w:tc>
          <w:tcPr>
            <w:tcW w:w="1844" w:type="dxa"/>
            <w:shd w:val="clear" w:color="auto" w:fill="auto"/>
          </w:tcPr>
          <w:p w:rsidR="005E76E9" w:rsidRPr="00831329" w:rsidRDefault="005E76E9" w:rsidP="007C1F28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831329">
              <w:rPr>
                <w:b/>
                <w:snapToGrid w:val="0"/>
                <w:sz w:val="28"/>
                <w:szCs w:val="28"/>
              </w:rPr>
              <w:t>-668 540,6</w:t>
            </w:r>
          </w:p>
        </w:tc>
      </w:tr>
    </w:tbl>
    <w:p w:rsidR="005E76E9" w:rsidRPr="001C0757" w:rsidRDefault="005E76E9" w:rsidP="005E76E9">
      <w:pPr>
        <w:spacing w:line="276" w:lineRule="auto"/>
        <w:ind w:firstLine="709"/>
        <w:jc w:val="both"/>
        <w:rPr>
          <w:sz w:val="28"/>
          <w:szCs w:val="28"/>
        </w:rPr>
      </w:pPr>
    </w:p>
    <w:p w:rsidR="006B156E" w:rsidRDefault="00802EF2">
      <w:bookmarkStart w:id="0" w:name="_GoBack"/>
      <w:bookmarkEnd w:id="0"/>
    </w:p>
    <w:sectPr w:rsidR="006B156E" w:rsidSect="00B1461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00046F"/>
    <w:rsid w:val="00501F77"/>
    <w:rsid w:val="005E76E9"/>
    <w:rsid w:val="00802EF2"/>
    <w:rsid w:val="00831329"/>
    <w:rsid w:val="009415D7"/>
    <w:rsid w:val="00B1461A"/>
    <w:rsid w:val="00BD5C68"/>
    <w:rsid w:val="00E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2019-11-11T13:53:00Z</dcterms:created>
  <dcterms:modified xsi:type="dcterms:W3CDTF">2019-11-13T12:15:00Z</dcterms:modified>
</cp:coreProperties>
</file>