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C32" w:rsidRDefault="00AA1C9B" w:rsidP="00AA1C9B">
      <w:pPr>
        <w:spacing w:line="360" w:lineRule="auto"/>
        <w:ind w:firstLine="708"/>
        <w:jc w:val="both"/>
        <w:rPr>
          <w:rFonts w:ascii="Times New Roman" w:hAnsi="Times New Roman" w:cs="Times New Roman"/>
          <w:sz w:val="28"/>
          <w:szCs w:val="28"/>
        </w:rPr>
      </w:pPr>
      <w:r w:rsidRPr="00AA1C9B">
        <w:rPr>
          <w:rFonts w:ascii="Times New Roman" w:hAnsi="Times New Roman" w:cs="Times New Roman"/>
          <w:sz w:val="28"/>
          <w:szCs w:val="28"/>
        </w:rPr>
        <w:t>В соответствии с Планом работы Контрольно-счётной палаты г</w:t>
      </w:r>
      <w:r>
        <w:rPr>
          <w:rFonts w:ascii="Times New Roman" w:hAnsi="Times New Roman" w:cs="Times New Roman"/>
          <w:sz w:val="28"/>
          <w:szCs w:val="28"/>
        </w:rPr>
        <w:t>ородского округа Щёлково на 2024</w:t>
      </w:r>
      <w:r w:rsidRPr="00AA1C9B">
        <w:rPr>
          <w:rFonts w:ascii="Times New Roman" w:hAnsi="Times New Roman" w:cs="Times New Roman"/>
          <w:sz w:val="28"/>
          <w:szCs w:val="28"/>
        </w:rPr>
        <w:t xml:space="preserve"> год проведены экспертно-аналитические мероприятия по прове</w:t>
      </w:r>
      <w:r>
        <w:rPr>
          <w:rFonts w:ascii="Times New Roman" w:hAnsi="Times New Roman" w:cs="Times New Roman"/>
          <w:sz w:val="28"/>
          <w:szCs w:val="28"/>
        </w:rPr>
        <w:t>рке бюджетной отчётности за 2023</w:t>
      </w:r>
      <w:r w:rsidRPr="00AA1C9B">
        <w:rPr>
          <w:rFonts w:ascii="Times New Roman" w:hAnsi="Times New Roman" w:cs="Times New Roman"/>
          <w:sz w:val="28"/>
          <w:szCs w:val="28"/>
        </w:rPr>
        <w:t xml:space="preserve"> год главных администраторов бюджетных средств (далее ГАБС) городского округа Щёлково.</w:t>
      </w:r>
    </w:p>
    <w:p w:rsidR="00AA1C9B" w:rsidRPr="00AA1C9B" w:rsidRDefault="00AA1C9B" w:rsidP="00AA1C9B">
      <w:pPr>
        <w:spacing w:line="360" w:lineRule="auto"/>
        <w:ind w:firstLine="708"/>
        <w:jc w:val="both"/>
        <w:rPr>
          <w:rFonts w:ascii="Times New Roman" w:hAnsi="Times New Roman" w:cs="Times New Roman"/>
          <w:sz w:val="28"/>
          <w:szCs w:val="28"/>
        </w:rPr>
      </w:pPr>
      <w:r w:rsidRPr="00AA1C9B">
        <w:rPr>
          <w:rFonts w:ascii="Times New Roman" w:hAnsi="Times New Roman" w:cs="Times New Roman"/>
          <w:sz w:val="28"/>
          <w:szCs w:val="28"/>
        </w:rPr>
        <w:t xml:space="preserve">При проведении проверки бюджетной отчётности главного администратора бюджетных средств – </w:t>
      </w:r>
      <w:r w:rsidR="009C1386">
        <w:rPr>
          <w:rFonts w:ascii="Times New Roman" w:hAnsi="Times New Roman" w:cs="Times New Roman"/>
          <w:b/>
          <w:i/>
          <w:sz w:val="28"/>
          <w:szCs w:val="28"/>
        </w:rPr>
        <w:t>Администрации городского округа Щёлково</w:t>
      </w:r>
      <w:r w:rsidRPr="00AA1C9B">
        <w:rPr>
          <w:rFonts w:ascii="Times New Roman" w:hAnsi="Times New Roman" w:cs="Times New Roman"/>
          <w:sz w:val="28"/>
          <w:szCs w:val="28"/>
        </w:rPr>
        <w:t xml:space="preserve"> установлено, что состав представленной годовой бюджетной отчётности за отчётный 2023 год соответствует перечню форм отчётов, установленных пунктом 11.1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утверждённой Приказом Министерства финансов Российской Федерации от 28 декабря 2010 года N 191н , за исключением форм, не имеющих числовых значений и по этой причине не представленных в составе годовой отчетности, но включенных ГАБС Администрация в Пояснительную записку (ф. 0503160) в перечень форм, не имеющих числовых значений показателей. Отчётность ГАБС представлена на бумажном носителе. В соответствии с абзацем 2 пункта 4 Инструкции 191н, к экспертизе представлена электронная копия бюджетной отчетности на электронном носителе. При проверке соответствия бюджетной отчётности за 2023 год требованиям Инструкции 191н несоответствий не установлено.</w:t>
      </w:r>
    </w:p>
    <w:p w:rsidR="00AA1C9B" w:rsidRPr="00AA1C9B" w:rsidRDefault="00AA1C9B" w:rsidP="00AA1C9B">
      <w:pPr>
        <w:spacing w:line="360" w:lineRule="auto"/>
        <w:ind w:firstLine="708"/>
        <w:jc w:val="both"/>
        <w:rPr>
          <w:rFonts w:ascii="Times New Roman" w:hAnsi="Times New Roman" w:cs="Times New Roman"/>
          <w:sz w:val="28"/>
          <w:szCs w:val="28"/>
        </w:rPr>
      </w:pPr>
      <w:r w:rsidRPr="00AA1C9B">
        <w:rPr>
          <w:rFonts w:ascii="Times New Roman" w:hAnsi="Times New Roman" w:cs="Times New Roman"/>
          <w:sz w:val="28"/>
          <w:szCs w:val="28"/>
        </w:rPr>
        <w:t xml:space="preserve">Согласно ф. 0503127 «Отчёт об исполнении бюджета», представленного отчёта Администрации, общий объём доходов в 2023 году утверждён в сумме 3 382 324,5 тыс. рублей. Фактические поступления доходов за 2023 год составили 4 133 416,1 тыс. рублей, что соответствует отчёту по поступлениям и выбытиям (ф.0503151), представленному Управлением Федерального казначейства по Московской области. Исполнение составило 4 133 416,1 тыс. рублей или 122,2 % от утверждённых бюджетных назначений. </w:t>
      </w:r>
    </w:p>
    <w:p w:rsidR="00AA1C9B" w:rsidRPr="00AA1C9B" w:rsidRDefault="00AA1C9B" w:rsidP="00AA1C9B">
      <w:pPr>
        <w:spacing w:line="360" w:lineRule="auto"/>
        <w:ind w:firstLine="708"/>
        <w:jc w:val="both"/>
        <w:rPr>
          <w:rFonts w:ascii="Times New Roman" w:hAnsi="Times New Roman" w:cs="Times New Roman"/>
          <w:sz w:val="28"/>
          <w:szCs w:val="28"/>
        </w:rPr>
      </w:pPr>
      <w:r w:rsidRPr="00AA1C9B">
        <w:rPr>
          <w:rFonts w:ascii="Times New Roman" w:hAnsi="Times New Roman" w:cs="Times New Roman"/>
          <w:sz w:val="28"/>
          <w:szCs w:val="28"/>
        </w:rPr>
        <w:lastRenderedPageBreak/>
        <w:t>В представленном отчёте об исполнении бюджета (ф.0503127) в разделе 2. «Расходы бюджета» утверждённые бюджетные назначения на 2023 год составляют 7 213 609,7 тыс. рублей. Лимиты бюджетных обязательств на 2023 год открыты не в полном объёме и составили 7 208 772,0 тыс. рублей. Лимиты бюджетных обязательств на 2023 год не открыты в сумме 4 837,7 тыс. рублей: по разделу «Общегосударственные вопросы» по подразделу «Резервные фонды» по резервным средствам в сумме 1 000,0 тыс. рублей, в связи с тем, что финансирование данных расходов в 2023 году не производилось и по разделу «Национальная экономика» по подразделу Дорожное хозяйство (дорожные фонды) (дорожная деятельность в отношении автомобильных дорог местного значения в границах городского округа) в сумме 3 837,7 тыс. рублей.</w:t>
      </w:r>
    </w:p>
    <w:p w:rsidR="00AA1C9B" w:rsidRPr="00AA1C9B" w:rsidRDefault="00AA1C9B" w:rsidP="00AA1C9B">
      <w:pPr>
        <w:spacing w:line="360" w:lineRule="auto"/>
        <w:ind w:firstLine="708"/>
        <w:jc w:val="both"/>
        <w:rPr>
          <w:rFonts w:ascii="Times New Roman" w:hAnsi="Times New Roman" w:cs="Times New Roman"/>
          <w:sz w:val="28"/>
          <w:szCs w:val="28"/>
        </w:rPr>
      </w:pPr>
      <w:r w:rsidRPr="00AA1C9B">
        <w:rPr>
          <w:rFonts w:ascii="Times New Roman" w:hAnsi="Times New Roman" w:cs="Times New Roman"/>
          <w:sz w:val="28"/>
          <w:szCs w:val="28"/>
        </w:rPr>
        <w:t xml:space="preserve">Расходы в целом по Администрации (согласно ф.0503127 «Отчёт об исполнении бюджета») в 2023 году составили 6 900 127,2 тыс. рублей или 95,7 % от показателей сводной бюджетной росписи по состоянию на 01.01.2024. Неисполненными значатся бюджетные назначения в сумме 313 482,5 тыс. рублей. Установлено, что расходы, указанные в отчёте об исполнении бюджета (ф.0503127) в разделе 2. «Расходы бюджета» в размере 6 900 127,2 тыс. рублей, соответствуют показателям формы 0503151 «Отчёт по поступлениям и выбытиям» по городскому округу Щёлково по ГАБС – Администрация, предоставленной Управлением Федерального казначейства по Московской области.  </w:t>
      </w:r>
    </w:p>
    <w:p w:rsidR="00AA1C9B" w:rsidRPr="00AA1C9B" w:rsidRDefault="00AA1C9B" w:rsidP="00AA1C9B">
      <w:pPr>
        <w:spacing w:line="360" w:lineRule="auto"/>
        <w:ind w:firstLine="708"/>
        <w:jc w:val="both"/>
        <w:rPr>
          <w:rFonts w:ascii="Times New Roman" w:hAnsi="Times New Roman" w:cs="Times New Roman"/>
          <w:sz w:val="28"/>
          <w:szCs w:val="28"/>
        </w:rPr>
      </w:pPr>
      <w:r w:rsidRPr="00AA1C9B">
        <w:rPr>
          <w:rFonts w:ascii="Times New Roman" w:hAnsi="Times New Roman" w:cs="Times New Roman"/>
          <w:sz w:val="28"/>
          <w:szCs w:val="28"/>
        </w:rPr>
        <w:t xml:space="preserve">Согласно Пояснительной записке ГАБС Администрация, по разделу 10, подразделу 04 исполнение в сумме 108 319,6 тыс. рублей или 99,88% было направлено на реализацию мероприятий по обеспечению жильем молодых семей (8 семей), на предоставление жилых помещений детям- сиротам и детям, оставшихся без попечения родителей, лицам из числа детей-сирот и детей, оставшихся без попечения родителей, по договорам найма </w:t>
      </w:r>
      <w:r w:rsidRPr="00AA1C9B">
        <w:rPr>
          <w:rFonts w:ascii="Times New Roman" w:hAnsi="Times New Roman" w:cs="Times New Roman"/>
          <w:sz w:val="28"/>
          <w:szCs w:val="28"/>
        </w:rPr>
        <w:lastRenderedPageBreak/>
        <w:t xml:space="preserve">специализированных жилых помещений (реализовано три жилищных сертификата и приобретено 16 квартир). </w:t>
      </w:r>
    </w:p>
    <w:p w:rsidR="00AA1C9B" w:rsidRPr="00AA1C9B" w:rsidRDefault="00AA1C9B" w:rsidP="00AA1C9B">
      <w:pPr>
        <w:spacing w:line="360" w:lineRule="auto"/>
        <w:ind w:firstLine="708"/>
        <w:jc w:val="both"/>
        <w:rPr>
          <w:rFonts w:ascii="Times New Roman" w:hAnsi="Times New Roman" w:cs="Times New Roman"/>
          <w:sz w:val="28"/>
          <w:szCs w:val="28"/>
        </w:rPr>
      </w:pPr>
      <w:bookmarkStart w:id="0" w:name="_GoBack"/>
      <w:bookmarkEnd w:id="0"/>
      <w:r w:rsidRPr="00AA1C9B">
        <w:rPr>
          <w:rFonts w:ascii="Times New Roman" w:hAnsi="Times New Roman" w:cs="Times New Roman"/>
          <w:sz w:val="28"/>
          <w:szCs w:val="28"/>
        </w:rPr>
        <w:t>В ходе проверки произведена выборочная сверка отдельных показателей, указанных в отчётах получателей бюджетных средств с показателями, указанными в формах отчёта ГАБС. Несоответствие фактических показателей, указанных в отчётности ГАБС, данным отчётности подведомственных ПСС не установлены.</w:t>
      </w:r>
    </w:p>
    <w:p w:rsidR="00AA1C9B" w:rsidRPr="00AA1C9B" w:rsidRDefault="00AA1C9B" w:rsidP="00AA1C9B">
      <w:pPr>
        <w:spacing w:line="360" w:lineRule="auto"/>
        <w:ind w:firstLine="708"/>
        <w:jc w:val="both"/>
        <w:rPr>
          <w:rFonts w:ascii="Times New Roman" w:hAnsi="Times New Roman" w:cs="Times New Roman"/>
          <w:sz w:val="28"/>
          <w:szCs w:val="28"/>
        </w:rPr>
      </w:pPr>
      <w:r w:rsidRPr="00AA1C9B">
        <w:rPr>
          <w:rFonts w:ascii="Times New Roman" w:hAnsi="Times New Roman" w:cs="Times New Roman"/>
          <w:sz w:val="28"/>
          <w:szCs w:val="28"/>
        </w:rPr>
        <w:t>Кроме бюджетной отчётности ГАБС – Администрации в Контрольно-счётную палату представлена бухгалтерская отчетность за 2023 год подведомственных муниципальных бюджетных и автономных учреждений, которая составлена в соответствии с Инструкцией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w:t>
      </w:r>
      <w:r>
        <w:rPr>
          <w:rFonts w:ascii="Times New Roman" w:hAnsi="Times New Roman" w:cs="Times New Roman"/>
          <w:sz w:val="28"/>
          <w:szCs w:val="28"/>
        </w:rPr>
        <w:t>5.03.2011 № 33н (с изменениями)</w:t>
      </w:r>
      <w:r w:rsidRPr="00AA1C9B">
        <w:rPr>
          <w:rFonts w:ascii="Times New Roman" w:hAnsi="Times New Roman" w:cs="Times New Roman"/>
          <w:sz w:val="28"/>
          <w:szCs w:val="28"/>
        </w:rPr>
        <w:t xml:space="preserve">. </w:t>
      </w:r>
    </w:p>
    <w:p w:rsidR="00AA1C9B" w:rsidRPr="00AA1C9B" w:rsidRDefault="00AA1C9B" w:rsidP="00AA1C9B">
      <w:pPr>
        <w:spacing w:line="360" w:lineRule="auto"/>
        <w:ind w:firstLine="708"/>
        <w:jc w:val="both"/>
        <w:rPr>
          <w:rFonts w:ascii="Times New Roman" w:hAnsi="Times New Roman" w:cs="Times New Roman"/>
          <w:sz w:val="28"/>
          <w:szCs w:val="28"/>
        </w:rPr>
      </w:pPr>
      <w:r w:rsidRPr="00AA1C9B">
        <w:rPr>
          <w:rFonts w:ascii="Times New Roman" w:hAnsi="Times New Roman" w:cs="Times New Roman"/>
          <w:sz w:val="28"/>
          <w:szCs w:val="28"/>
        </w:rPr>
        <w:t>В ходе проверки произведена выборочная сверка отдельных показателей, указанных в отчётах получателей средств субсидий с показателями, указанными в формах отчёта ГАБС. При проведении экспертно-аналитического мероприятия не установлено несоответствий между показателями форм консолидированной бухгалтерской отчётности ГАБС и отчётности ПСС.</w:t>
      </w:r>
    </w:p>
    <w:p w:rsidR="00AA1C9B" w:rsidRPr="00AA1C9B" w:rsidRDefault="00AA1C9B" w:rsidP="00AA1C9B">
      <w:pPr>
        <w:spacing w:line="360" w:lineRule="auto"/>
        <w:ind w:firstLine="708"/>
        <w:jc w:val="both"/>
        <w:rPr>
          <w:rFonts w:ascii="Times New Roman" w:hAnsi="Times New Roman" w:cs="Times New Roman"/>
          <w:sz w:val="28"/>
          <w:szCs w:val="28"/>
        </w:rPr>
      </w:pPr>
      <w:r w:rsidRPr="00AA1C9B">
        <w:rPr>
          <w:rFonts w:ascii="Times New Roman" w:hAnsi="Times New Roman" w:cs="Times New Roman"/>
          <w:sz w:val="28"/>
          <w:szCs w:val="28"/>
        </w:rPr>
        <w:t xml:space="preserve">Установлено, что Администрацией в 2023 году бюджетным и автономным учреждениям направлены субсидии на выполнение муниципального задания в сумме 817 402,9 тыс. рублей. Расхождение плановых показателей субсидии на выполнение муниципальных заданий, указанных в отчётности учреждений, с показателями, указанными в Соглашениях на выполнение муниципальных заданий, отсутствует. </w:t>
      </w:r>
    </w:p>
    <w:p w:rsidR="00AA1C9B" w:rsidRPr="00AA1C9B" w:rsidRDefault="00AA1C9B" w:rsidP="00AA1C9B">
      <w:pPr>
        <w:spacing w:line="360" w:lineRule="auto"/>
        <w:ind w:firstLine="708"/>
        <w:jc w:val="both"/>
        <w:rPr>
          <w:rFonts w:ascii="Times New Roman" w:hAnsi="Times New Roman" w:cs="Times New Roman"/>
          <w:sz w:val="28"/>
          <w:szCs w:val="28"/>
        </w:rPr>
      </w:pPr>
      <w:r w:rsidRPr="00AA1C9B">
        <w:rPr>
          <w:rFonts w:ascii="Times New Roman" w:hAnsi="Times New Roman" w:cs="Times New Roman"/>
          <w:sz w:val="28"/>
          <w:szCs w:val="28"/>
        </w:rPr>
        <w:lastRenderedPageBreak/>
        <w:t xml:space="preserve">Полученные в 2023 году бюджетными и автономными учреждениями субсидии на выполнение муниципального задания (с учётом остатка на начало 2023 года в размере 17 265,4 тыс. рублей) использованы в сумме 740 567,3 тыс. рублей, что соответствует представленной отчётности. По состоянию на 01.01.2024, общая сумма остатков неиспользованных средств субсидий на выполнение муниципального задания, предоставленных учреждениям, значится в размере 94 267,3 тыс. рублей. </w:t>
      </w:r>
    </w:p>
    <w:p w:rsidR="00AA1C9B" w:rsidRPr="00AA1C9B" w:rsidRDefault="00AA1C9B" w:rsidP="00AA1C9B">
      <w:pPr>
        <w:spacing w:line="360" w:lineRule="auto"/>
        <w:ind w:firstLine="708"/>
        <w:jc w:val="both"/>
        <w:rPr>
          <w:rFonts w:ascii="Times New Roman" w:hAnsi="Times New Roman" w:cs="Times New Roman"/>
          <w:sz w:val="28"/>
          <w:szCs w:val="28"/>
        </w:rPr>
      </w:pPr>
      <w:r w:rsidRPr="00AA1C9B">
        <w:rPr>
          <w:rFonts w:ascii="Times New Roman" w:hAnsi="Times New Roman" w:cs="Times New Roman"/>
          <w:sz w:val="28"/>
          <w:szCs w:val="28"/>
        </w:rPr>
        <w:t>Установлено, что ГАБС Администрацией в 2023 году направлены субсидии на иные цели в сумме 365 925,5 тыс. рублей. Расхождение плановых показателей субсидии на иные цели, указанных в отчётности учреждений, с показателями, указанными в Соглашениях на иные цели, отсутствует.</w:t>
      </w:r>
    </w:p>
    <w:p w:rsidR="00AA1C9B" w:rsidRPr="00AA1C9B" w:rsidRDefault="00AA1C9B" w:rsidP="00AA1C9B">
      <w:pPr>
        <w:spacing w:line="360" w:lineRule="auto"/>
        <w:ind w:firstLine="708"/>
        <w:jc w:val="both"/>
        <w:rPr>
          <w:rFonts w:ascii="Times New Roman" w:hAnsi="Times New Roman" w:cs="Times New Roman"/>
          <w:sz w:val="28"/>
          <w:szCs w:val="28"/>
        </w:rPr>
      </w:pPr>
      <w:r w:rsidRPr="00AA1C9B">
        <w:rPr>
          <w:rFonts w:ascii="Times New Roman" w:hAnsi="Times New Roman" w:cs="Times New Roman"/>
          <w:sz w:val="28"/>
          <w:szCs w:val="28"/>
        </w:rPr>
        <w:t>Остатки субсидии на иные цели по состоянию на 01.01.2024 отсутствуют.</w:t>
      </w:r>
    </w:p>
    <w:p w:rsidR="00AA1C9B" w:rsidRPr="00AA1C9B" w:rsidRDefault="00AA1C9B" w:rsidP="00AA1C9B">
      <w:pPr>
        <w:spacing w:line="360" w:lineRule="auto"/>
        <w:ind w:firstLine="708"/>
        <w:jc w:val="both"/>
        <w:rPr>
          <w:rFonts w:ascii="Times New Roman" w:hAnsi="Times New Roman" w:cs="Times New Roman"/>
          <w:sz w:val="28"/>
          <w:szCs w:val="28"/>
        </w:rPr>
      </w:pPr>
      <w:r w:rsidRPr="00AA1C9B">
        <w:rPr>
          <w:rFonts w:ascii="Times New Roman" w:hAnsi="Times New Roman" w:cs="Times New Roman"/>
          <w:sz w:val="28"/>
          <w:szCs w:val="28"/>
        </w:rPr>
        <w:t>В ходе проведения экспертно-аналитического мероприятия фактов недостоверности отчёта ГАБС Администрации городского округа не установлено.</w:t>
      </w:r>
    </w:p>
    <w:p w:rsidR="00AA1C9B" w:rsidRPr="00AA1C9B" w:rsidRDefault="00AA1C9B" w:rsidP="00AA1C9B">
      <w:pPr>
        <w:spacing w:line="360" w:lineRule="auto"/>
        <w:ind w:firstLine="708"/>
        <w:jc w:val="both"/>
        <w:rPr>
          <w:rFonts w:ascii="Times New Roman" w:hAnsi="Times New Roman" w:cs="Times New Roman"/>
          <w:sz w:val="28"/>
          <w:szCs w:val="28"/>
        </w:rPr>
      </w:pPr>
      <w:r w:rsidRPr="00AA1C9B">
        <w:rPr>
          <w:rFonts w:ascii="Times New Roman" w:hAnsi="Times New Roman" w:cs="Times New Roman"/>
          <w:sz w:val="28"/>
          <w:szCs w:val="28"/>
        </w:rPr>
        <w:t xml:space="preserve">При проверке бюджетной отчётности главного администратора бюджетных средств - </w:t>
      </w:r>
      <w:r w:rsidR="009C1386">
        <w:rPr>
          <w:rFonts w:ascii="Times New Roman" w:hAnsi="Times New Roman" w:cs="Times New Roman"/>
          <w:b/>
          <w:i/>
          <w:sz w:val="28"/>
          <w:szCs w:val="28"/>
        </w:rPr>
        <w:t>Совета депутатов городского округа Щёлково</w:t>
      </w:r>
      <w:r w:rsidRPr="00AA1C9B">
        <w:rPr>
          <w:rFonts w:ascii="Times New Roman" w:hAnsi="Times New Roman" w:cs="Times New Roman"/>
          <w:sz w:val="28"/>
          <w:szCs w:val="28"/>
        </w:rPr>
        <w:t xml:space="preserve">, установлено, что состав представленной годовой бюджетной отчётности за отчётный 2023 год соответствует перечню форм отчётов, установленных пунктом 11.1 Инструкции 191н, за исключением форм, не имеющих числовых значений и по этой причине не представленных в составе годовой отчетности, но включенных ГАБС в Пояснительную записку (ф. 0503160) в перечень форм, не имеющих числовых значений показателей. Составе форм представленной отчётности соответствует составу форм, предусмотренному пунктом 11.1 Инструкции 191н. Отчётность ГАБС представлена на бумажном и электронном носителях. </w:t>
      </w:r>
    </w:p>
    <w:p w:rsidR="00AA1C9B" w:rsidRPr="00AA1C9B" w:rsidRDefault="00AA1C9B" w:rsidP="00AA1C9B">
      <w:pPr>
        <w:spacing w:line="360" w:lineRule="auto"/>
        <w:ind w:firstLine="708"/>
        <w:jc w:val="both"/>
        <w:rPr>
          <w:rFonts w:ascii="Times New Roman" w:hAnsi="Times New Roman" w:cs="Times New Roman"/>
          <w:sz w:val="28"/>
          <w:szCs w:val="28"/>
        </w:rPr>
      </w:pPr>
      <w:r w:rsidRPr="00AA1C9B">
        <w:rPr>
          <w:rFonts w:ascii="Times New Roman" w:hAnsi="Times New Roman" w:cs="Times New Roman"/>
          <w:sz w:val="28"/>
          <w:szCs w:val="28"/>
        </w:rPr>
        <w:lastRenderedPageBreak/>
        <w:t xml:space="preserve">Согласно ф. 0503127 «Отчёт об исполнении бюджета», доходы в 2023 году не были запланированы и не поступали. </w:t>
      </w:r>
    </w:p>
    <w:p w:rsidR="00AA1C9B" w:rsidRPr="00AA1C9B" w:rsidRDefault="00AA1C9B" w:rsidP="00AA1C9B">
      <w:pPr>
        <w:spacing w:line="360" w:lineRule="auto"/>
        <w:ind w:firstLine="708"/>
        <w:jc w:val="both"/>
        <w:rPr>
          <w:rFonts w:ascii="Times New Roman" w:hAnsi="Times New Roman" w:cs="Times New Roman"/>
          <w:sz w:val="28"/>
          <w:szCs w:val="28"/>
        </w:rPr>
      </w:pPr>
      <w:r w:rsidRPr="00AA1C9B">
        <w:rPr>
          <w:rFonts w:ascii="Times New Roman" w:hAnsi="Times New Roman" w:cs="Times New Roman"/>
          <w:sz w:val="28"/>
          <w:szCs w:val="28"/>
        </w:rPr>
        <w:t>В представленном Советом депутатов отчёте об исполнении бюджета (ф.0503127) в разделе 2. «Расходы бюджета» утверждённые бюджетные назначения на 2023 год составляют 23 374,0 тыс. рублей. Лимиты бюджетных обязательств на 2023 год составили 23 374,0 тыс. рублей или 100 % от утвержденных бюджетных назначений.</w:t>
      </w:r>
    </w:p>
    <w:p w:rsidR="00AA1C9B" w:rsidRPr="00AA1C9B" w:rsidRDefault="00AA1C9B" w:rsidP="00AA1C9B">
      <w:pPr>
        <w:spacing w:line="360" w:lineRule="auto"/>
        <w:ind w:firstLine="708"/>
        <w:jc w:val="both"/>
        <w:rPr>
          <w:rFonts w:ascii="Times New Roman" w:hAnsi="Times New Roman" w:cs="Times New Roman"/>
          <w:sz w:val="28"/>
          <w:szCs w:val="28"/>
        </w:rPr>
      </w:pPr>
      <w:r w:rsidRPr="00AA1C9B">
        <w:rPr>
          <w:rFonts w:ascii="Times New Roman" w:hAnsi="Times New Roman" w:cs="Times New Roman"/>
          <w:sz w:val="28"/>
          <w:szCs w:val="28"/>
        </w:rPr>
        <w:t xml:space="preserve">Расходы в целом по Совету депутатов (согласно ф.0503127 «Отчёт об исполнении бюджета») в 2023 году составили 21 652,4 тыс. рублей или 92,6 % от показателей сводной бюджетной росписи по состоянию на 01.01.2024. Неисполненными значатся бюджетные назначения в сумме 1 721,6 тыс. рублей. Установлено, что расходы, указанные в отчёте об исполнении бюджета (ф.0503127) в разделе 2. «Расходы бюджета» в размере 21 652,4 тыс. рублей соответствуют показателям формы 0503151 «Отчёт по поступлениям и выбытиям» по городскому округу Щёлково по ГАБС – Совет депутатов, предоставленной Управлением Федерального казначейства по Московской области. </w:t>
      </w:r>
    </w:p>
    <w:p w:rsidR="00AA1C9B" w:rsidRPr="00AA1C9B" w:rsidRDefault="00AA1C9B" w:rsidP="00AA1C9B">
      <w:pPr>
        <w:spacing w:line="360" w:lineRule="auto"/>
        <w:ind w:firstLine="708"/>
        <w:jc w:val="both"/>
        <w:rPr>
          <w:rFonts w:ascii="Times New Roman" w:hAnsi="Times New Roman" w:cs="Times New Roman"/>
          <w:sz w:val="28"/>
          <w:szCs w:val="28"/>
        </w:rPr>
      </w:pPr>
      <w:r w:rsidRPr="00AA1C9B">
        <w:rPr>
          <w:rFonts w:ascii="Times New Roman" w:hAnsi="Times New Roman" w:cs="Times New Roman"/>
          <w:sz w:val="28"/>
          <w:szCs w:val="28"/>
        </w:rPr>
        <w:t>В ходе проведения экспертно-аналитического мероприятия фактов недостоверности отчётности за 2023 год главного администратора средств бюджета городского округа Щёлково – Совета депутатов городского округа Щёлково не установлено.</w:t>
      </w:r>
    </w:p>
    <w:p w:rsidR="00AA1C9B" w:rsidRPr="00AA1C9B" w:rsidRDefault="00AA1C9B" w:rsidP="00AA1C9B">
      <w:pPr>
        <w:spacing w:line="360" w:lineRule="auto"/>
        <w:ind w:firstLine="708"/>
        <w:jc w:val="both"/>
        <w:rPr>
          <w:rFonts w:ascii="Times New Roman" w:hAnsi="Times New Roman" w:cs="Times New Roman"/>
          <w:sz w:val="28"/>
          <w:szCs w:val="28"/>
        </w:rPr>
      </w:pPr>
      <w:r w:rsidRPr="00AA1C9B">
        <w:rPr>
          <w:rFonts w:ascii="Times New Roman" w:hAnsi="Times New Roman" w:cs="Times New Roman"/>
          <w:sz w:val="28"/>
          <w:szCs w:val="28"/>
        </w:rPr>
        <w:t xml:space="preserve">При проверке бюджетной отчётности главного администратора бюджетных средств - Контрольно-счётной палаты установлено, что состав представленной годовой бюджетной отчётности за отчётный 2023 год соответствует перечню форм отчётов, установленных пунктом 11.1 Инструкции 191н, за исключением форм, не имеющих числовых значений и по этой причине не представленных в составе годовой отчетности, но включенных ГАБС в Пояснительную записку (ф. 0503160) в перечень форм, </w:t>
      </w:r>
      <w:r w:rsidRPr="00AA1C9B">
        <w:rPr>
          <w:rFonts w:ascii="Times New Roman" w:hAnsi="Times New Roman" w:cs="Times New Roman"/>
          <w:sz w:val="28"/>
          <w:szCs w:val="28"/>
        </w:rPr>
        <w:lastRenderedPageBreak/>
        <w:t xml:space="preserve">не имеющих числовых значений показателей. Отчётность ГАБС представлена на бумажном и электронном носителях. </w:t>
      </w:r>
    </w:p>
    <w:p w:rsidR="00AA1C9B" w:rsidRPr="00AA1C9B" w:rsidRDefault="00AA1C9B" w:rsidP="00AA1C9B">
      <w:pPr>
        <w:spacing w:line="360" w:lineRule="auto"/>
        <w:ind w:firstLine="708"/>
        <w:jc w:val="both"/>
        <w:rPr>
          <w:rFonts w:ascii="Times New Roman" w:hAnsi="Times New Roman" w:cs="Times New Roman"/>
          <w:sz w:val="28"/>
          <w:szCs w:val="28"/>
        </w:rPr>
      </w:pPr>
      <w:r w:rsidRPr="00AA1C9B">
        <w:rPr>
          <w:rFonts w:ascii="Times New Roman" w:hAnsi="Times New Roman" w:cs="Times New Roman"/>
          <w:sz w:val="28"/>
          <w:szCs w:val="28"/>
        </w:rPr>
        <w:t xml:space="preserve">Согласно ф. 0503127 «Отчёт об исполнении бюджета», поступления доходов за 2023 год составили 10,0 тыс. рублей, что соответствует отчёту по поступлениям и выбытиям (ф.0503151), представленному Управлением Федерального казначейства по Московской области.  </w:t>
      </w:r>
    </w:p>
    <w:p w:rsidR="00AA1C9B" w:rsidRPr="00AA1C9B" w:rsidRDefault="00AA1C9B" w:rsidP="00AA1C9B">
      <w:pPr>
        <w:spacing w:line="360" w:lineRule="auto"/>
        <w:ind w:firstLine="708"/>
        <w:jc w:val="both"/>
        <w:rPr>
          <w:rFonts w:ascii="Times New Roman" w:hAnsi="Times New Roman" w:cs="Times New Roman"/>
          <w:sz w:val="28"/>
          <w:szCs w:val="28"/>
        </w:rPr>
      </w:pPr>
      <w:r w:rsidRPr="00AA1C9B">
        <w:rPr>
          <w:rFonts w:ascii="Times New Roman" w:hAnsi="Times New Roman" w:cs="Times New Roman"/>
          <w:sz w:val="28"/>
          <w:szCs w:val="28"/>
        </w:rPr>
        <w:t>Установлено, что по состоянию на 01.01.2024 поступление по ГАБС Контрольно-счётная палата произведено по -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 в сумме 10,0 тыс. рублей.</w:t>
      </w:r>
    </w:p>
    <w:p w:rsidR="00AA1C9B" w:rsidRPr="00AA1C9B" w:rsidRDefault="00AA1C9B" w:rsidP="00AA1C9B">
      <w:pPr>
        <w:spacing w:line="360" w:lineRule="auto"/>
        <w:ind w:firstLine="708"/>
        <w:jc w:val="both"/>
        <w:rPr>
          <w:rFonts w:ascii="Times New Roman" w:hAnsi="Times New Roman" w:cs="Times New Roman"/>
          <w:sz w:val="28"/>
          <w:szCs w:val="28"/>
        </w:rPr>
      </w:pPr>
      <w:r w:rsidRPr="00AA1C9B">
        <w:rPr>
          <w:rFonts w:ascii="Times New Roman" w:hAnsi="Times New Roman" w:cs="Times New Roman"/>
          <w:sz w:val="28"/>
          <w:szCs w:val="28"/>
        </w:rPr>
        <w:t xml:space="preserve">В представленном </w:t>
      </w:r>
      <w:r w:rsidRPr="00AA1C9B">
        <w:rPr>
          <w:rFonts w:ascii="Times New Roman" w:hAnsi="Times New Roman" w:cs="Times New Roman"/>
          <w:b/>
          <w:i/>
          <w:sz w:val="28"/>
          <w:szCs w:val="28"/>
        </w:rPr>
        <w:t>Контрольно-счётной палатой</w:t>
      </w:r>
      <w:r w:rsidR="009C1386">
        <w:rPr>
          <w:rFonts w:ascii="Times New Roman" w:hAnsi="Times New Roman" w:cs="Times New Roman"/>
          <w:b/>
          <w:i/>
          <w:sz w:val="28"/>
          <w:szCs w:val="28"/>
        </w:rPr>
        <w:t xml:space="preserve"> городского округа Щёлково</w:t>
      </w:r>
      <w:r w:rsidRPr="00AA1C9B">
        <w:rPr>
          <w:rFonts w:ascii="Times New Roman" w:hAnsi="Times New Roman" w:cs="Times New Roman"/>
          <w:b/>
          <w:i/>
          <w:sz w:val="28"/>
          <w:szCs w:val="28"/>
        </w:rPr>
        <w:t xml:space="preserve"> </w:t>
      </w:r>
      <w:r w:rsidRPr="00AA1C9B">
        <w:rPr>
          <w:rFonts w:ascii="Times New Roman" w:hAnsi="Times New Roman" w:cs="Times New Roman"/>
          <w:sz w:val="28"/>
          <w:szCs w:val="28"/>
        </w:rPr>
        <w:t xml:space="preserve">отчёте об исполнении бюджета (ф.0503127) в разделе 2. «Расходы бюджета» утверждённые бюджетные назначения на 2023 год составляют 24 135,0 тыс. рублей. Лимиты бюджетных обязательств на 2023 год составили 24 135,0 тыс. рублей или 100 % от утвержденных бюджетных назначений. </w:t>
      </w:r>
    </w:p>
    <w:p w:rsidR="00AA1C9B" w:rsidRPr="00AA1C9B" w:rsidRDefault="00AA1C9B" w:rsidP="00AA1C9B">
      <w:pPr>
        <w:spacing w:line="360" w:lineRule="auto"/>
        <w:ind w:firstLine="708"/>
        <w:jc w:val="both"/>
        <w:rPr>
          <w:rFonts w:ascii="Times New Roman" w:hAnsi="Times New Roman" w:cs="Times New Roman"/>
          <w:sz w:val="28"/>
          <w:szCs w:val="28"/>
        </w:rPr>
      </w:pPr>
      <w:r w:rsidRPr="00AA1C9B">
        <w:rPr>
          <w:rFonts w:ascii="Times New Roman" w:hAnsi="Times New Roman" w:cs="Times New Roman"/>
          <w:sz w:val="28"/>
          <w:szCs w:val="28"/>
        </w:rPr>
        <w:t xml:space="preserve">Расходы в целом по Контрольно-счётной палате (согласно ф.0503127 «Отчёт об исполнении бюджета») в 2023 году составили 20 811,3 тыс. рублей или 86,2 % от показателей сводной бюджетной росписи по состоянию на 01.01.2024. Неисполненными значатся бюджетные назначения в сумме 3 323,7 тыс. рублей. Установлено, что расходы, указанные в отчёте об исполнении бюджета (ф.0503127) в разделе 2. «Расходы бюджета» в размере 20 811,3 тыс. рублей соответствуют показателям формы 0503151 «Отчёт по поступлениям и выбытиям» по городскому округу Щёлково по ГАБС – Контрольно-счётная палата, предоставленной Управлением Федерального казначейства по Московской области. </w:t>
      </w:r>
    </w:p>
    <w:p w:rsidR="00AA1C9B" w:rsidRPr="00AA1C9B" w:rsidRDefault="00AA1C9B" w:rsidP="00AA1C9B">
      <w:pPr>
        <w:spacing w:line="360" w:lineRule="auto"/>
        <w:ind w:firstLine="708"/>
        <w:jc w:val="both"/>
        <w:rPr>
          <w:rFonts w:ascii="Times New Roman" w:hAnsi="Times New Roman" w:cs="Times New Roman"/>
          <w:sz w:val="28"/>
          <w:szCs w:val="28"/>
        </w:rPr>
      </w:pPr>
      <w:r w:rsidRPr="00AA1C9B">
        <w:rPr>
          <w:rFonts w:ascii="Times New Roman" w:hAnsi="Times New Roman" w:cs="Times New Roman"/>
          <w:sz w:val="28"/>
          <w:szCs w:val="28"/>
        </w:rPr>
        <w:lastRenderedPageBreak/>
        <w:t>В ходе проведения проверки бюджетной отчётности за 2023 год главного администратора бюджетных средств городского округа Щёлково – Контрольно-счётной палаты городского округа Щёлково, фактов недостоверности бюджетной отчётности не установлено.</w:t>
      </w:r>
    </w:p>
    <w:p w:rsidR="00AA1C9B" w:rsidRPr="00AA1C9B" w:rsidRDefault="00AA1C9B" w:rsidP="00AA1C9B">
      <w:pPr>
        <w:spacing w:line="360" w:lineRule="auto"/>
        <w:ind w:firstLine="708"/>
        <w:jc w:val="both"/>
        <w:rPr>
          <w:rFonts w:ascii="Times New Roman" w:hAnsi="Times New Roman" w:cs="Times New Roman"/>
          <w:sz w:val="28"/>
          <w:szCs w:val="28"/>
        </w:rPr>
      </w:pPr>
      <w:r w:rsidRPr="00AA1C9B">
        <w:rPr>
          <w:rFonts w:ascii="Times New Roman" w:hAnsi="Times New Roman" w:cs="Times New Roman"/>
          <w:sz w:val="28"/>
          <w:szCs w:val="28"/>
        </w:rPr>
        <w:t xml:space="preserve">При проверке бюджетной отчётности главного администратора бюджетных средств - </w:t>
      </w:r>
      <w:r w:rsidRPr="00AA1C9B">
        <w:rPr>
          <w:rFonts w:ascii="Times New Roman" w:hAnsi="Times New Roman" w:cs="Times New Roman"/>
          <w:b/>
          <w:i/>
          <w:sz w:val="28"/>
          <w:szCs w:val="28"/>
        </w:rPr>
        <w:t>Комитета по культуре и туризму Администрации городского округа Щёлково</w:t>
      </w:r>
      <w:r w:rsidRPr="00AA1C9B">
        <w:rPr>
          <w:rFonts w:ascii="Times New Roman" w:hAnsi="Times New Roman" w:cs="Times New Roman"/>
          <w:sz w:val="28"/>
          <w:szCs w:val="28"/>
        </w:rPr>
        <w:t>, установлено, что состав представленной годовой бюджетной отчётности за отчётный 2023 год соответствует перечню форм отчётов, установленных пунктом 11.1 Инструкции 191н, за исключением форм, не имеющих числовых значений и по этой причине не представленных в составе годовой отчетности, но включенных ГАБС Комитет по культуре в Пояснительную записку (ф. 0503160) в перечень форм, не имеющих числовых значений показателей.</w:t>
      </w:r>
    </w:p>
    <w:p w:rsidR="00AA1C9B" w:rsidRPr="00AA1C9B" w:rsidRDefault="00AA1C9B" w:rsidP="00AA1C9B">
      <w:pPr>
        <w:spacing w:line="360" w:lineRule="auto"/>
        <w:ind w:firstLine="708"/>
        <w:jc w:val="both"/>
        <w:rPr>
          <w:rFonts w:ascii="Times New Roman" w:hAnsi="Times New Roman" w:cs="Times New Roman"/>
          <w:sz w:val="28"/>
          <w:szCs w:val="28"/>
        </w:rPr>
      </w:pPr>
      <w:r w:rsidRPr="00AA1C9B">
        <w:rPr>
          <w:rFonts w:ascii="Times New Roman" w:hAnsi="Times New Roman" w:cs="Times New Roman"/>
          <w:sz w:val="28"/>
          <w:szCs w:val="28"/>
        </w:rPr>
        <w:t xml:space="preserve">Отчётность ГАБС представлена на бумажном носителе, в соответствии с абзацем 2 пункта 4 Инструкции 191н, к экспертизе представлена отчетность в сброшюрованном и пронумерованном виде и с оглавлением. </w:t>
      </w:r>
    </w:p>
    <w:p w:rsidR="00AA1C9B" w:rsidRPr="00AA1C9B" w:rsidRDefault="00AA1C9B" w:rsidP="00AA1C9B">
      <w:pPr>
        <w:spacing w:line="360" w:lineRule="auto"/>
        <w:ind w:firstLine="708"/>
        <w:jc w:val="both"/>
        <w:rPr>
          <w:rFonts w:ascii="Times New Roman" w:hAnsi="Times New Roman" w:cs="Times New Roman"/>
          <w:sz w:val="28"/>
          <w:szCs w:val="28"/>
        </w:rPr>
      </w:pPr>
      <w:r w:rsidRPr="00AA1C9B">
        <w:rPr>
          <w:rFonts w:ascii="Times New Roman" w:hAnsi="Times New Roman" w:cs="Times New Roman"/>
          <w:sz w:val="28"/>
          <w:szCs w:val="28"/>
        </w:rPr>
        <w:t xml:space="preserve">Согласно ф. 0503127 «Отчёт об исполнении бюджета», представленного отчёта Комитета по культуре и туризму, общий объём доходов в 2023 году утверждён в сумме 9 436,0 тыс. рублей. Фактические поступления доходов за 2023 год составили 42 385,5 тыс. рублей, что соответствует Отчёту по поступлениям и выбытиям (ф.0503151), представленному Управлением Федерального казначейства по Московской области. Исполнение составило 449,2 % от утверждённых бюджетных назначений. </w:t>
      </w:r>
    </w:p>
    <w:p w:rsidR="00AA1C9B" w:rsidRPr="00AA1C9B" w:rsidRDefault="00AA1C9B" w:rsidP="00AA1C9B">
      <w:pPr>
        <w:spacing w:line="360" w:lineRule="auto"/>
        <w:ind w:firstLine="708"/>
        <w:jc w:val="both"/>
        <w:rPr>
          <w:rFonts w:ascii="Times New Roman" w:hAnsi="Times New Roman" w:cs="Times New Roman"/>
          <w:sz w:val="28"/>
          <w:szCs w:val="28"/>
        </w:rPr>
      </w:pPr>
      <w:r w:rsidRPr="00AA1C9B">
        <w:rPr>
          <w:rFonts w:ascii="Times New Roman" w:hAnsi="Times New Roman" w:cs="Times New Roman"/>
          <w:sz w:val="28"/>
          <w:szCs w:val="28"/>
        </w:rPr>
        <w:t>В представленном Комитетом по культуре и туризму отчёте об исполнении бюджета (ф.0503127) в разделе 2. «Расходы бюджета» утверждённые бюджетные назначения на 2023 год составляют 1 143 043,1 тыс. рублей. Лимиты бюджетных обязательств на 2023 год составили 1 143 043,1 тыс. рублей.</w:t>
      </w:r>
    </w:p>
    <w:p w:rsidR="00AA1C9B" w:rsidRPr="00AA1C9B" w:rsidRDefault="00AA1C9B" w:rsidP="00AA1C9B">
      <w:pPr>
        <w:spacing w:line="360" w:lineRule="auto"/>
        <w:ind w:firstLine="708"/>
        <w:jc w:val="both"/>
        <w:rPr>
          <w:rFonts w:ascii="Times New Roman" w:hAnsi="Times New Roman" w:cs="Times New Roman"/>
          <w:sz w:val="28"/>
          <w:szCs w:val="28"/>
        </w:rPr>
      </w:pPr>
      <w:r w:rsidRPr="00AA1C9B">
        <w:rPr>
          <w:rFonts w:ascii="Times New Roman" w:hAnsi="Times New Roman" w:cs="Times New Roman"/>
          <w:sz w:val="28"/>
          <w:szCs w:val="28"/>
        </w:rPr>
        <w:lastRenderedPageBreak/>
        <w:t xml:space="preserve">Расходы в целом по Комитету по культуре и туризму (согласно ф.0503127 «Отчёт об исполнении бюджета») в 2023 году составили 1 141 025,0 тыс. рублей или 99,8 % от показателей сводной бюджетной росписи по состоянию на 01.01.2024. Неисполненными значатся бюджетные назначения в сумме 2 018,1 тыс. рублей. Установлено, что расходы, указанные в отчёте об исполнении бюджета (ф.0503127) в разделе 2. «Расходы бюджета» в размере 1 141 025,0 тыс. рублей, соответствуют показателям формы 0503151 «Отчёт по поступлениям и выбытиям» по городскому округу Щёлково по ГАБС – Комитет по культуре и туризму, предоставленной Управлением Федерального казначейства по Московской области. </w:t>
      </w:r>
    </w:p>
    <w:p w:rsidR="00AA1C9B" w:rsidRPr="00AA1C9B" w:rsidRDefault="00AA1C9B" w:rsidP="00AA1C9B">
      <w:pPr>
        <w:spacing w:line="360" w:lineRule="auto"/>
        <w:ind w:firstLine="708"/>
        <w:jc w:val="both"/>
        <w:rPr>
          <w:rFonts w:ascii="Times New Roman" w:hAnsi="Times New Roman" w:cs="Times New Roman"/>
          <w:sz w:val="28"/>
          <w:szCs w:val="28"/>
        </w:rPr>
      </w:pPr>
      <w:r w:rsidRPr="00AA1C9B">
        <w:rPr>
          <w:rFonts w:ascii="Times New Roman" w:hAnsi="Times New Roman" w:cs="Times New Roman"/>
          <w:sz w:val="28"/>
          <w:szCs w:val="28"/>
        </w:rPr>
        <w:t>В ходе проведения экспертно-аналитического мероприятия проведён анализ поступлений и использования средств бюджета городского округа Щёлково, направленных в 2023 году Комитетом по культуре и туризму подведомственным муниципальным учреждениям в виде субсидий на муниципальные задания. Установлено, что Комитетом по культуре и туризму указанные субсидии перечислены подведомственным муниципальным учреждениям в полном объёме от плановых показателей.</w:t>
      </w:r>
    </w:p>
    <w:p w:rsidR="00AA1C9B" w:rsidRPr="00AA1C9B" w:rsidRDefault="00AA1C9B" w:rsidP="00AA1C9B">
      <w:pPr>
        <w:spacing w:line="360" w:lineRule="auto"/>
        <w:ind w:firstLine="708"/>
        <w:jc w:val="both"/>
        <w:rPr>
          <w:rFonts w:ascii="Times New Roman" w:hAnsi="Times New Roman" w:cs="Times New Roman"/>
          <w:sz w:val="28"/>
          <w:szCs w:val="28"/>
        </w:rPr>
      </w:pPr>
      <w:r w:rsidRPr="00AA1C9B">
        <w:rPr>
          <w:rFonts w:ascii="Times New Roman" w:hAnsi="Times New Roman" w:cs="Times New Roman"/>
          <w:sz w:val="28"/>
          <w:szCs w:val="28"/>
        </w:rPr>
        <w:t>Установлено, что Комитетом по культуре и туризму в 2023 году бюджетным и автономным учреждениям направлены субсидии на выполнение муниципальных заданий в сумме 921 789,1 тыс. рублей. Расхождение плановых показателей субсидии на выполнение муниципальных заданий, указанных в отчётности учреждений, с показателями, указанными в Соглашениях на выполнение муниципальных заданий, в общей сумме отсутствует. Следует отметить, что в 2023 году произведён возврат расходов прошлых лет субсидий на выполнение муниципальных заданий в общей сумме 50,6 тыс. рублей и возврат остатков субсидий прошлых лет на выполнение муниципальных заданий в общей сумме 6,9 тыс. рублей</w:t>
      </w:r>
    </w:p>
    <w:p w:rsidR="00AA1C9B" w:rsidRPr="00AA1C9B" w:rsidRDefault="00AA1C9B" w:rsidP="00AA1C9B">
      <w:pPr>
        <w:spacing w:line="360" w:lineRule="auto"/>
        <w:ind w:firstLine="708"/>
        <w:jc w:val="both"/>
        <w:rPr>
          <w:rFonts w:ascii="Times New Roman" w:hAnsi="Times New Roman" w:cs="Times New Roman"/>
          <w:sz w:val="28"/>
          <w:szCs w:val="28"/>
        </w:rPr>
      </w:pPr>
      <w:r w:rsidRPr="00AA1C9B">
        <w:rPr>
          <w:rFonts w:ascii="Times New Roman" w:hAnsi="Times New Roman" w:cs="Times New Roman"/>
          <w:sz w:val="28"/>
          <w:szCs w:val="28"/>
        </w:rPr>
        <w:t xml:space="preserve">В 2023 году Комитетом по культуре и туризму направлены субсидии на иные цели муниципальным бюджетным и автономным учреждениям в сумме </w:t>
      </w:r>
      <w:r w:rsidRPr="00AA1C9B">
        <w:rPr>
          <w:rFonts w:ascii="Times New Roman" w:hAnsi="Times New Roman" w:cs="Times New Roman"/>
          <w:sz w:val="28"/>
          <w:szCs w:val="28"/>
        </w:rPr>
        <w:lastRenderedPageBreak/>
        <w:t xml:space="preserve">195 788,7 тыс. рублей. Учреждениями, полученные субсидии на иные цели, использованы в сумме 189 512,3 тыс. рублей или 95,5 % от утвержденных плановых назначений субсидий на иные цели. По состоянию на 01.01.2024 остатки неиспользованных субсидий на иные цели, предоставленных учреждениям, составил 7 413,5 тыс. рублей. </w:t>
      </w:r>
    </w:p>
    <w:p w:rsidR="00AA1C9B" w:rsidRPr="00AA1C9B" w:rsidRDefault="00AA1C9B" w:rsidP="00AA1C9B">
      <w:pPr>
        <w:spacing w:line="360" w:lineRule="auto"/>
        <w:ind w:firstLine="708"/>
        <w:jc w:val="both"/>
        <w:rPr>
          <w:rFonts w:ascii="Times New Roman" w:hAnsi="Times New Roman" w:cs="Times New Roman"/>
          <w:sz w:val="28"/>
          <w:szCs w:val="28"/>
        </w:rPr>
      </w:pPr>
      <w:r w:rsidRPr="00AA1C9B">
        <w:rPr>
          <w:rFonts w:ascii="Times New Roman" w:hAnsi="Times New Roman" w:cs="Times New Roman"/>
          <w:sz w:val="28"/>
          <w:szCs w:val="28"/>
        </w:rPr>
        <w:t xml:space="preserve">В ходе проведения экспертно-аналитического мероприятия фактов недостоверности отчётности ГАБС Комитета по культуре и туризму Администрации городского округа Щёлково не установлено. </w:t>
      </w:r>
    </w:p>
    <w:p w:rsidR="00AA1C9B" w:rsidRPr="00AA1C9B" w:rsidRDefault="00AA1C9B" w:rsidP="00AA1C9B">
      <w:pPr>
        <w:spacing w:line="360" w:lineRule="auto"/>
        <w:ind w:firstLine="708"/>
        <w:jc w:val="both"/>
        <w:rPr>
          <w:rFonts w:ascii="Times New Roman" w:hAnsi="Times New Roman" w:cs="Times New Roman"/>
          <w:sz w:val="28"/>
          <w:szCs w:val="28"/>
        </w:rPr>
      </w:pPr>
      <w:r w:rsidRPr="00AA1C9B">
        <w:rPr>
          <w:rFonts w:ascii="Times New Roman" w:hAnsi="Times New Roman" w:cs="Times New Roman"/>
          <w:sz w:val="28"/>
          <w:szCs w:val="28"/>
        </w:rPr>
        <w:t xml:space="preserve">При проверке бюджетной отчётности главного администратора бюджетных средств - </w:t>
      </w:r>
      <w:r w:rsidRPr="00AA1C9B">
        <w:rPr>
          <w:rFonts w:ascii="Times New Roman" w:hAnsi="Times New Roman" w:cs="Times New Roman"/>
          <w:b/>
          <w:i/>
          <w:sz w:val="28"/>
          <w:szCs w:val="28"/>
        </w:rPr>
        <w:t>Комитета по физической культуре, спорту и работе с молодёжью Администрации городского округа Щёлково</w:t>
      </w:r>
      <w:r w:rsidRPr="00AA1C9B">
        <w:rPr>
          <w:rFonts w:ascii="Times New Roman" w:hAnsi="Times New Roman" w:cs="Times New Roman"/>
          <w:sz w:val="28"/>
          <w:szCs w:val="28"/>
        </w:rPr>
        <w:t>, установлено, что Состав представленной годовой бюджетной отчётности за отчётный 2023 год соответствует перечню форм отчётов, установленных пунктом 11.1 Инструкции 191н, за исключением форм, не имеющих числовых значений и по этой причине не представленных в составе годовой отчетности, но включенных ГАБС Комитета по физической культуре в Пояснительную записку (ф.0503160) в перечень форм, не имеющих числовых значений показателей. Отчётность ГАБС представлена путем передачи по телекоммуникационным каналам связи.</w:t>
      </w:r>
    </w:p>
    <w:p w:rsidR="00AA1C9B" w:rsidRPr="00AA1C9B" w:rsidRDefault="00AA1C9B" w:rsidP="00AA1C9B">
      <w:pPr>
        <w:spacing w:line="360" w:lineRule="auto"/>
        <w:ind w:firstLine="708"/>
        <w:jc w:val="both"/>
        <w:rPr>
          <w:rFonts w:ascii="Times New Roman" w:hAnsi="Times New Roman" w:cs="Times New Roman"/>
          <w:sz w:val="28"/>
          <w:szCs w:val="28"/>
        </w:rPr>
      </w:pPr>
      <w:r w:rsidRPr="00AA1C9B">
        <w:rPr>
          <w:rFonts w:ascii="Times New Roman" w:hAnsi="Times New Roman" w:cs="Times New Roman"/>
          <w:sz w:val="28"/>
          <w:szCs w:val="28"/>
        </w:rPr>
        <w:t xml:space="preserve">В ходе экспертно-аналитического мероприятия произведена выборочная сверка отдельных показателей, указанных и в других формах отчёта ГАБС. Расхождений между формами не установлено. </w:t>
      </w:r>
    </w:p>
    <w:p w:rsidR="00AA1C9B" w:rsidRPr="00AA1C9B" w:rsidRDefault="00AA1C9B" w:rsidP="00AA1C9B">
      <w:pPr>
        <w:spacing w:line="360" w:lineRule="auto"/>
        <w:ind w:firstLine="708"/>
        <w:jc w:val="both"/>
        <w:rPr>
          <w:rFonts w:ascii="Times New Roman" w:hAnsi="Times New Roman" w:cs="Times New Roman"/>
          <w:sz w:val="28"/>
          <w:szCs w:val="28"/>
        </w:rPr>
      </w:pPr>
      <w:r w:rsidRPr="00AA1C9B">
        <w:rPr>
          <w:rFonts w:ascii="Times New Roman" w:hAnsi="Times New Roman" w:cs="Times New Roman"/>
          <w:sz w:val="28"/>
          <w:szCs w:val="28"/>
        </w:rPr>
        <w:t>При анализе отчетности на соответствие требованиям Бюджетного кодекса Российской Федерации, принятия Комитета по физической культуре обязательств, сверх доведенных лимитов бюджетных обязательств, при исполнении бюджета в 2023 году, не установлено.</w:t>
      </w:r>
    </w:p>
    <w:p w:rsidR="00AA1C9B" w:rsidRPr="00AA1C9B" w:rsidRDefault="00AA1C9B" w:rsidP="00AA1C9B">
      <w:pPr>
        <w:spacing w:line="360" w:lineRule="auto"/>
        <w:ind w:firstLine="708"/>
        <w:jc w:val="both"/>
        <w:rPr>
          <w:rFonts w:ascii="Times New Roman" w:hAnsi="Times New Roman" w:cs="Times New Roman"/>
          <w:sz w:val="28"/>
          <w:szCs w:val="28"/>
        </w:rPr>
      </w:pPr>
      <w:r w:rsidRPr="00AA1C9B">
        <w:rPr>
          <w:rFonts w:ascii="Times New Roman" w:hAnsi="Times New Roman" w:cs="Times New Roman"/>
          <w:sz w:val="28"/>
          <w:szCs w:val="28"/>
        </w:rPr>
        <w:t xml:space="preserve">Кроме того, Комитетом по физической культуре представлена сводная бухгалтерская отчётность и бухгалтерская отчётность подведомственных ему </w:t>
      </w:r>
      <w:r w:rsidRPr="00AA1C9B">
        <w:rPr>
          <w:rFonts w:ascii="Times New Roman" w:hAnsi="Times New Roman" w:cs="Times New Roman"/>
          <w:sz w:val="28"/>
          <w:szCs w:val="28"/>
        </w:rPr>
        <w:lastRenderedPageBreak/>
        <w:t>муниципальных бюджетных и автономных учреждений за 2023 год, которая также сформирована и представлена в соответствии с Инструкцией 33н.</w:t>
      </w:r>
    </w:p>
    <w:p w:rsidR="00AA1C9B" w:rsidRPr="00AA1C9B" w:rsidRDefault="00AA1C9B" w:rsidP="00AA1C9B">
      <w:pPr>
        <w:spacing w:line="360" w:lineRule="auto"/>
        <w:ind w:firstLine="708"/>
        <w:jc w:val="both"/>
        <w:rPr>
          <w:rFonts w:ascii="Times New Roman" w:hAnsi="Times New Roman" w:cs="Times New Roman"/>
          <w:sz w:val="28"/>
          <w:szCs w:val="28"/>
        </w:rPr>
      </w:pPr>
      <w:r w:rsidRPr="00AA1C9B">
        <w:rPr>
          <w:rFonts w:ascii="Times New Roman" w:hAnsi="Times New Roman" w:cs="Times New Roman"/>
          <w:sz w:val="28"/>
          <w:szCs w:val="28"/>
        </w:rPr>
        <w:t>В ходе проведения экспертно-аналитического мероприятия произведена выборочная сверка отдельных показателей, указанных в разных формах бюджетной отчётности Комитета по физической культуре. Расхождений не установлено.</w:t>
      </w:r>
    </w:p>
    <w:p w:rsidR="00AA1C9B" w:rsidRPr="00AA1C9B" w:rsidRDefault="00AA1C9B" w:rsidP="00AA1C9B">
      <w:pPr>
        <w:spacing w:line="360" w:lineRule="auto"/>
        <w:ind w:firstLine="708"/>
        <w:jc w:val="both"/>
        <w:rPr>
          <w:rFonts w:ascii="Times New Roman" w:hAnsi="Times New Roman" w:cs="Times New Roman"/>
          <w:sz w:val="28"/>
          <w:szCs w:val="28"/>
        </w:rPr>
      </w:pPr>
      <w:r w:rsidRPr="00AA1C9B">
        <w:rPr>
          <w:rFonts w:ascii="Times New Roman" w:hAnsi="Times New Roman" w:cs="Times New Roman"/>
          <w:sz w:val="28"/>
          <w:szCs w:val="28"/>
        </w:rPr>
        <w:t xml:space="preserve">Согласно ф. 0503127 «Отчёт об исполнении бюджета», представленного отчёта Комитета по физической культуре, общий объём доходов в 2023 году не утверждён. Фактические поступления доходов за 2023 год составили 5 117,5 тыс. рублей, что соответствует отчёту по поступлениям и выбытиям (ф.0503151), предоставленному Управлением Федерального казначейства по Московской области. </w:t>
      </w:r>
    </w:p>
    <w:p w:rsidR="00AA1C9B" w:rsidRPr="00AA1C9B" w:rsidRDefault="00AA1C9B" w:rsidP="00AA1C9B">
      <w:pPr>
        <w:spacing w:line="360" w:lineRule="auto"/>
        <w:ind w:firstLine="708"/>
        <w:jc w:val="both"/>
        <w:rPr>
          <w:rFonts w:ascii="Times New Roman" w:hAnsi="Times New Roman" w:cs="Times New Roman"/>
          <w:sz w:val="28"/>
          <w:szCs w:val="28"/>
        </w:rPr>
      </w:pPr>
      <w:r w:rsidRPr="00AA1C9B">
        <w:rPr>
          <w:rFonts w:ascii="Times New Roman" w:hAnsi="Times New Roman" w:cs="Times New Roman"/>
          <w:sz w:val="28"/>
          <w:szCs w:val="28"/>
        </w:rPr>
        <w:t>В представленном отчёте об исполнении бюджета (ф.0503127) в разделе 2. «Расходы бюджета» утверждённые бюджетные назначения на 2023 год составляют 564 837,2 тыс. рублей. Лимиты бюджетных обязательств на 2023 год составили 564 837,2 тыс. рублей и открыты в полном объёме.</w:t>
      </w:r>
    </w:p>
    <w:p w:rsidR="00AA1C9B" w:rsidRPr="00AA1C9B" w:rsidRDefault="00AA1C9B" w:rsidP="00AA1C9B">
      <w:pPr>
        <w:spacing w:line="360" w:lineRule="auto"/>
        <w:ind w:firstLine="708"/>
        <w:jc w:val="both"/>
        <w:rPr>
          <w:rFonts w:ascii="Times New Roman" w:hAnsi="Times New Roman" w:cs="Times New Roman"/>
          <w:sz w:val="28"/>
          <w:szCs w:val="28"/>
        </w:rPr>
      </w:pPr>
      <w:r w:rsidRPr="00AA1C9B">
        <w:rPr>
          <w:rFonts w:ascii="Times New Roman" w:hAnsi="Times New Roman" w:cs="Times New Roman"/>
          <w:sz w:val="28"/>
          <w:szCs w:val="28"/>
        </w:rPr>
        <w:t xml:space="preserve">В проверяемом периоде расходы Комитета по физической культуре, согласно </w:t>
      </w:r>
      <w:proofErr w:type="gramStart"/>
      <w:r w:rsidRPr="00AA1C9B">
        <w:rPr>
          <w:rFonts w:ascii="Times New Roman" w:hAnsi="Times New Roman" w:cs="Times New Roman"/>
          <w:sz w:val="28"/>
          <w:szCs w:val="28"/>
        </w:rPr>
        <w:t>Отчёту</w:t>
      </w:r>
      <w:proofErr w:type="gramEnd"/>
      <w:r w:rsidRPr="00AA1C9B">
        <w:rPr>
          <w:rFonts w:ascii="Times New Roman" w:hAnsi="Times New Roman" w:cs="Times New Roman"/>
          <w:sz w:val="28"/>
          <w:szCs w:val="28"/>
        </w:rPr>
        <w:t xml:space="preserve"> об исполнении бюджета (ф. 0503127), составили 563 343,2 тыс. рублей или 99,7 % от уточнённых плановых показателей, указанных в сводной бюджетной росписи по состоянию на 01.01.2024.</w:t>
      </w:r>
    </w:p>
    <w:p w:rsidR="00AA1C9B" w:rsidRPr="00AA1C9B" w:rsidRDefault="00AA1C9B" w:rsidP="00AA1C9B">
      <w:pPr>
        <w:spacing w:line="360" w:lineRule="auto"/>
        <w:ind w:firstLine="708"/>
        <w:jc w:val="both"/>
        <w:rPr>
          <w:rFonts w:ascii="Times New Roman" w:hAnsi="Times New Roman" w:cs="Times New Roman"/>
          <w:sz w:val="28"/>
          <w:szCs w:val="28"/>
        </w:rPr>
      </w:pPr>
      <w:r w:rsidRPr="00AA1C9B">
        <w:rPr>
          <w:rFonts w:ascii="Times New Roman" w:hAnsi="Times New Roman" w:cs="Times New Roman"/>
          <w:sz w:val="28"/>
          <w:szCs w:val="28"/>
        </w:rPr>
        <w:t xml:space="preserve">Неисполненными значатся бюджетные назначения в сумме 1 494,0 тыс. рублей. Установлено, что расходы, указанные в отчёте об исполнении бюджета (ф.0503127) в разделе 2. «Расходы бюджета» в размере 563 343,2 тыс. рублей соответствуют показателям формы 0503151 «Отчёт по поступлениям и выбытиям» по городскому округу Щёлково по ГАБС – Комитет по физической культуре, предоставленной Управлением Федерального казначейства по Московской области.  </w:t>
      </w:r>
    </w:p>
    <w:p w:rsidR="00AA1C9B" w:rsidRPr="00AA1C9B" w:rsidRDefault="00AA1C9B" w:rsidP="00AA1C9B">
      <w:pPr>
        <w:spacing w:line="360" w:lineRule="auto"/>
        <w:ind w:firstLine="708"/>
        <w:jc w:val="both"/>
        <w:rPr>
          <w:rFonts w:ascii="Times New Roman" w:hAnsi="Times New Roman" w:cs="Times New Roman"/>
          <w:sz w:val="28"/>
          <w:szCs w:val="28"/>
        </w:rPr>
      </w:pPr>
      <w:r w:rsidRPr="00AA1C9B">
        <w:rPr>
          <w:rFonts w:ascii="Times New Roman" w:hAnsi="Times New Roman" w:cs="Times New Roman"/>
          <w:sz w:val="28"/>
          <w:szCs w:val="28"/>
        </w:rPr>
        <w:lastRenderedPageBreak/>
        <w:t xml:space="preserve">Средства бюджета городского округа Щёлково в сумме 453 803,1 тыс. рублей в 2023 году направлены Комитетом по физической культуре подведомственным учреждениям как субсидии на выполнение муниципального задания на основании соглашений о порядке и условиях предоставления субсидии на выполнение муниципального задания, заключенных между Комитетом по физической культуре и подведомственными учреждениями. </w:t>
      </w:r>
    </w:p>
    <w:p w:rsidR="00AA1C9B" w:rsidRPr="00AA1C9B" w:rsidRDefault="00AA1C9B" w:rsidP="00AA1C9B">
      <w:pPr>
        <w:spacing w:line="360" w:lineRule="auto"/>
        <w:ind w:firstLine="708"/>
        <w:jc w:val="both"/>
        <w:rPr>
          <w:rFonts w:ascii="Times New Roman" w:hAnsi="Times New Roman" w:cs="Times New Roman"/>
          <w:sz w:val="28"/>
          <w:szCs w:val="28"/>
        </w:rPr>
      </w:pPr>
      <w:r w:rsidRPr="00AA1C9B">
        <w:rPr>
          <w:rFonts w:ascii="Times New Roman" w:hAnsi="Times New Roman" w:cs="Times New Roman"/>
          <w:sz w:val="28"/>
          <w:szCs w:val="28"/>
        </w:rPr>
        <w:t>Учреждениями полученные субсидии на выполнение муниципального задания использованы в сумме 445 220,9 тыс. рублей или 96,6 % от утвержденных плановых назначений.</w:t>
      </w:r>
    </w:p>
    <w:p w:rsidR="00AA1C9B" w:rsidRPr="00AA1C9B" w:rsidRDefault="00AA1C9B" w:rsidP="00AA1C9B">
      <w:pPr>
        <w:spacing w:line="360" w:lineRule="auto"/>
        <w:ind w:firstLine="708"/>
        <w:jc w:val="both"/>
        <w:rPr>
          <w:rFonts w:ascii="Times New Roman" w:hAnsi="Times New Roman" w:cs="Times New Roman"/>
          <w:sz w:val="28"/>
          <w:szCs w:val="28"/>
        </w:rPr>
      </w:pPr>
      <w:r w:rsidRPr="00AA1C9B">
        <w:rPr>
          <w:rFonts w:ascii="Times New Roman" w:hAnsi="Times New Roman" w:cs="Times New Roman"/>
          <w:sz w:val="28"/>
          <w:szCs w:val="28"/>
        </w:rPr>
        <w:t xml:space="preserve">По состоянию на 01.01.2023, общая сумма остатков неиспользованных средств субсидий на выполнение муниципального задания, предоставленных учреждениям, значится в размере 15 465,6 тыс. рублей. </w:t>
      </w:r>
    </w:p>
    <w:p w:rsidR="00AA1C9B" w:rsidRPr="00AA1C9B" w:rsidRDefault="00AA1C9B" w:rsidP="00AA1C9B">
      <w:pPr>
        <w:spacing w:line="360" w:lineRule="auto"/>
        <w:ind w:firstLine="708"/>
        <w:jc w:val="both"/>
        <w:rPr>
          <w:rFonts w:ascii="Times New Roman" w:hAnsi="Times New Roman" w:cs="Times New Roman"/>
          <w:sz w:val="28"/>
          <w:szCs w:val="28"/>
        </w:rPr>
      </w:pPr>
      <w:r w:rsidRPr="00AA1C9B">
        <w:rPr>
          <w:rFonts w:ascii="Times New Roman" w:hAnsi="Times New Roman" w:cs="Times New Roman"/>
          <w:sz w:val="28"/>
          <w:szCs w:val="28"/>
        </w:rPr>
        <w:t xml:space="preserve">Установлено, что Комитетом по физической культуре в 2023 году бюджетным и автономным учреждениям направлены субсидии на иные цели в сумме 74 523,3 тыс. рублей. Согласно </w:t>
      </w:r>
      <w:proofErr w:type="gramStart"/>
      <w:r w:rsidRPr="00AA1C9B">
        <w:rPr>
          <w:rFonts w:ascii="Times New Roman" w:hAnsi="Times New Roman" w:cs="Times New Roman"/>
          <w:sz w:val="28"/>
          <w:szCs w:val="28"/>
        </w:rPr>
        <w:t>сведениям</w:t>
      </w:r>
      <w:proofErr w:type="gramEnd"/>
      <w:r w:rsidRPr="00AA1C9B">
        <w:rPr>
          <w:rFonts w:ascii="Times New Roman" w:hAnsi="Times New Roman" w:cs="Times New Roman"/>
          <w:sz w:val="28"/>
          <w:szCs w:val="28"/>
        </w:rPr>
        <w:t xml:space="preserve"> об остатках денежных средств учреждения (ф. 0503779), по состоянию на 01.01.2024 на лицевых счетах подведомственных Комитету по физической культуре учреждений, остатки средств субсидий на иные цели отсутствуют. </w:t>
      </w:r>
    </w:p>
    <w:p w:rsidR="00AA1C9B" w:rsidRPr="00AA1C9B" w:rsidRDefault="00AA1C9B" w:rsidP="00AA1C9B">
      <w:pPr>
        <w:spacing w:line="360" w:lineRule="auto"/>
        <w:ind w:firstLine="708"/>
        <w:jc w:val="both"/>
        <w:rPr>
          <w:rFonts w:ascii="Times New Roman" w:hAnsi="Times New Roman" w:cs="Times New Roman"/>
          <w:sz w:val="28"/>
          <w:szCs w:val="28"/>
        </w:rPr>
      </w:pPr>
      <w:r w:rsidRPr="00AA1C9B">
        <w:rPr>
          <w:rFonts w:ascii="Times New Roman" w:hAnsi="Times New Roman" w:cs="Times New Roman"/>
          <w:sz w:val="28"/>
          <w:szCs w:val="28"/>
        </w:rPr>
        <w:t xml:space="preserve">Учреждениями, полученные субсидии на иные цели, использованы в сумме 74 578,0 тыс. рублей или 98,8 % от утвержденных плановых назначений. </w:t>
      </w:r>
    </w:p>
    <w:p w:rsidR="00AA1C9B" w:rsidRPr="00AA1C9B" w:rsidRDefault="00AA1C9B" w:rsidP="00AA1C9B">
      <w:pPr>
        <w:spacing w:line="360" w:lineRule="auto"/>
        <w:ind w:firstLine="708"/>
        <w:jc w:val="both"/>
        <w:rPr>
          <w:rFonts w:ascii="Times New Roman" w:hAnsi="Times New Roman" w:cs="Times New Roman"/>
          <w:sz w:val="28"/>
          <w:szCs w:val="28"/>
        </w:rPr>
      </w:pPr>
      <w:r w:rsidRPr="00AA1C9B">
        <w:rPr>
          <w:rFonts w:ascii="Times New Roman" w:hAnsi="Times New Roman" w:cs="Times New Roman"/>
          <w:sz w:val="28"/>
          <w:szCs w:val="28"/>
        </w:rPr>
        <w:t>Фактов недостоверности отчёта ГАБС Комитета по физической культуре, спорту и работе с молодёжью Администрации городского округа Щёлково не установлено.</w:t>
      </w:r>
    </w:p>
    <w:p w:rsidR="00AA1C9B" w:rsidRPr="00AA1C9B" w:rsidRDefault="00AA1C9B" w:rsidP="00AA1C9B">
      <w:pPr>
        <w:spacing w:line="360" w:lineRule="auto"/>
        <w:ind w:firstLine="708"/>
        <w:jc w:val="both"/>
        <w:rPr>
          <w:rFonts w:ascii="Times New Roman" w:hAnsi="Times New Roman" w:cs="Times New Roman"/>
          <w:sz w:val="28"/>
          <w:szCs w:val="28"/>
        </w:rPr>
      </w:pPr>
      <w:r w:rsidRPr="00AA1C9B">
        <w:rPr>
          <w:rFonts w:ascii="Times New Roman" w:hAnsi="Times New Roman" w:cs="Times New Roman"/>
          <w:sz w:val="28"/>
          <w:szCs w:val="28"/>
        </w:rPr>
        <w:t xml:space="preserve">При проверке бюджетной отчётности главного администратора бюджетных средств - </w:t>
      </w:r>
      <w:r w:rsidRPr="00AA1C9B">
        <w:rPr>
          <w:rFonts w:ascii="Times New Roman" w:hAnsi="Times New Roman" w:cs="Times New Roman"/>
          <w:b/>
          <w:sz w:val="28"/>
          <w:szCs w:val="28"/>
        </w:rPr>
        <w:t>Комитета по образованию Администрации городского округа Щёлково</w:t>
      </w:r>
      <w:r w:rsidRPr="00AA1C9B">
        <w:rPr>
          <w:rFonts w:ascii="Times New Roman" w:hAnsi="Times New Roman" w:cs="Times New Roman"/>
          <w:sz w:val="28"/>
          <w:szCs w:val="28"/>
        </w:rPr>
        <w:t xml:space="preserve">, установлено, что состав представленной годовой бюджетной отчётности за отчётный 2023 год соответствует перечню </w:t>
      </w:r>
      <w:r w:rsidRPr="00AA1C9B">
        <w:rPr>
          <w:rFonts w:ascii="Times New Roman" w:hAnsi="Times New Roman" w:cs="Times New Roman"/>
          <w:sz w:val="28"/>
          <w:szCs w:val="28"/>
        </w:rPr>
        <w:lastRenderedPageBreak/>
        <w:t xml:space="preserve">форм отчётов, установленных пунктом 11.1 Инструкции 191н, за исключением форм, не имеющих числовых значений и по этой причине не представленных в составе годовой отчетности, но включенных ГАБС в Пояснительную записку (ф.0503160) в перечень форм, не имеющих числовых значений показателей. </w:t>
      </w:r>
    </w:p>
    <w:p w:rsidR="00AA1C9B" w:rsidRPr="00AA1C9B" w:rsidRDefault="00AA1C9B" w:rsidP="00AA1C9B">
      <w:pPr>
        <w:spacing w:line="360" w:lineRule="auto"/>
        <w:ind w:firstLine="708"/>
        <w:jc w:val="both"/>
        <w:rPr>
          <w:rFonts w:ascii="Times New Roman" w:hAnsi="Times New Roman" w:cs="Times New Roman"/>
          <w:sz w:val="28"/>
          <w:szCs w:val="28"/>
        </w:rPr>
      </w:pPr>
      <w:r w:rsidRPr="00AA1C9B">
        <w:rPr>
          <w:rFonts w:ascii="Times New Roman" w:hAnsi="Times New Roman" w:cs="Times New Roman"/>
          <w:sz w:val="28"/>
          <w:szCs w:val="28"/>
        </w:rPr>
        <w:t>Отчётность ГАБС представлена путем передачи по телекоммуникационным каналам связи.</w:t>
      </w:r>
    </w:p>
    <w:p w:rsidR="00AA1C9B" w:rsidRPr="00AA1C9B" w:rsidRDefault="00AA1C9B" w:rsidP="00AA1C9B">
      <w:pPr>
        <w:spacing w:line="360" w:lineRule="auto"/>
        <w:ind w:firstLine="708"/>
        <w:jc w:val="both"/>
        <w:rPr>
          <w:rFonts w:ascii="Times New Roman" w:hAnsi="Times New Roman" w:cs="Times New Roman"/>
          <w:sz w:val="28"/>
          <w:szCs w:val="28"/>
        </w:rPr>
      </w:pPr>
      <w:r w:rsidRPr="00AA1C9B">
        <w:rPr>
          <w:rFonts w:ascii="Times New Roman" w:hAnsi="Times New Roman" w:cs="Times New Roman"/>
          <w:sz w:val="28"/>
          <w:szCs w:val="28"/>
        </w:rPr>
        <w:t>В ходе проведения экспертно-аналитического мероприятия произведена сверка отдельных показателей, указанных в разных формах отчётности Комитета по образованию. Расхождений не установлено.</w:t>
      </w:r>
    </w:p>
    <w:p w:rsidR="00AA1C9B" w:rsidRPr="00AA1C9B" w:rsidRDefault="00AA1C9B" w:rsidP="00AA1C9B">
      <w:pPr>
        <w:spacing w:line="360" w:lineRule="auto"/>
        <w:ind w:firstLine="708"/>
        <w:jc w:val="both"/>
        <w:rPr>
          <w:rFonts w:ascii="Times New Roman" w:hAnsi="Times New Roman" w:cs="Times New Roman"/>
          <w:sz w:val="28"/>
          <w:szCs w:val="28"/>
        </w:rPr>
      </w:pPr>
      <w:r w:rsidRPr="00AA1C9B">
        <w:rPr>
          <w:rFonts w:ascii="Times New Roman" w:hAnsi="Times New Roman" w:cs="Times New Roman"/>
          <w:sz w:val="28"/>
          <w:szCs w:val="28"/>
        </w:rPr>
        <w:t xml:space="preserve">Согласно данным ф. 0503127 «Отчёт об исполнении бюджета», представленного отчёта Комитета по образованию, общий объём доходов в 2023 году утверждён в сумме 3 741 933,7 тыс. рублей. Фактические поступления доходов за 2023 год составили 3 638 006,7 тыс. рублей, что соответствует отчёту по поступлениям и выбытиям (ф.0503151), предоставленному Управлением Федерального казначейства по Московской области. Исполнение составило 97,2 % от утверждённых бюджетных назначений. </w:t>
      </w:r>
    </w:p>
    <w:p w:rsidR="00AA1C9B" w:rsidRPr="00AA1C9B" w:rsidRDefault="00AA1C9B" w:rsidP="00AA1C9B">
      <w:pPr>
        <w:spacing w:line="360" w:lineRule="auto"/>
        <w:ind w:firstLine="708"/>
        <w:jc w:val="both"/>
        <w:rPr>
          <w:rFonts w:ascii="Times New Roman" w:hAnsi="Times New Roman" w:cs="Times New Roman"/>
          <w:sz w:val="28"/>
          <w:szCs w:val="28"/>
        </w:rPr>
      </w:pPr>
      <w:r w:rsidRPr="00AA1C9B">
        <w:rPr>
          <w:rFonts w:ascii="Times New Roman" w:hAnsi="Times New Roman" w:cs="Times New Roman"/>
          <w:sz w:val="28"/>
          <w:szCs w:val="28"/>
        </w:rPr>
        <w:t xml:space="preserve">В представленном Комитетом по образованию Отчёте об исполнении бюджета (ф.0503127) в разделе 2. «Расходы бюджета» утверждённые бюджетные назначения на 2023 год составляют 5 358 957,2 тыс. рублей. Лимиты бюджетных обязательств на 2023 год открыты не в полном объёме и составили 5 358 028,9 тыс. рублей. Лимиты бюджетных обязательств на 2023 год не открыты в сумме 928,3 тыс. рублей по подразделу «Общее образование» по муниципальной программе «Образование» подпрограмме «Общее образование» по Основному мероприятию «Финансовое обеспечение деятельности образовательных организаций» на 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 Расходы </w:t>
      </w:r>
      <w:r w:rsidRPr="00AA1C9B">
        <w:rPr>
          <w:rFonts w:ascii="Times New Roman" w:hAnsi="Times New Roman" w:cs="Times New Roman"/>
          <w:sz w:val="28"/>
          <w:szCs w:val="28"/>
        </w:rPr>
        <w:lastRenderedPageBreak/>
        <w:t xml:space="preserve">в целом по Комитету по образованию (согласно ф.0503127 «Отчёт об исполнении бюджета») в 2023 году составили 5 301 782,3 тыс. рублей или 98,9 % от показателей сводной бюджетной росписи по состоянию на 01.01.2024 и 99,0 % от лимитов бюджетных обязательств. Неисполненными значатся бюджетные назначения в сумме 57 174,9 тыс. рублей. Установлено, что расходы, указанные в отчёте об исполнении бюджета (ф.0503127) в разделе 2. «Расходы бюджета» в размере 5 301 782,3 тыс. рублей соответствуют показателям формы 0503151 «Отчёт по поступлениям и выбытиям» по городскому округу Щёлково по ГАБС – Комитет по образованию, предоставленной Управлением Федерального казначейства по Московской области. </w:t>
      </w:r>
    </w:p>
    <w:p w:rsidR="00AA1C9B" w:rsidRPr="00AA1C9B" w:rsidRDefault="00AA1C9B" w:rsidP="00AA1C9B">
      <w:pPr>
        <w:spacing w:line="360" w:lineRule="auto"/>
        <w:ind w:firstLine="708"/>
        <w:jc w:val="both"/>
        <w:rPr>
          <w:rFonts w:ascii="Times New Roman" w:hAnsi="Times New Roman" w:cs="Times New Roman"/>
          <w:sz w:val="28"/>
          <w:szCs w:val="28"/>
        </w:rPr>
      </w:pPr>
      <w:r w:rsidRPr="00AA1C9B">
        <w:rPr>
          <w:rFonts w:ascii="Times New Roman" w:hAnsi="Times New Roman" w:cs="Times New Roman"/>
          <w:sz w:val="28"/>
          <w:szCs w:val="28"/>
        </w:rPr>
        <w:t>Кроме того, Комитетом по образованию представлена сводная бухгалтерская отчётность и бухгалтерская отчётность подведомственных ему муниципальных бюджетных и автономных учреждений за 2023 год, которая также представлена в виде электронного документа, подписанного усиленной квалифицированной электронной подписью, и составлена в соответствии с Инструкцией о порядке составления, представления годовой, квартальной бухгалтерской отчётности государственных (муниципальных), бюджетных и автономных учреждений, утвержденной приказом Минфина России от 25.03.2011 № 33 н. В ходе экспертно-аналитического мероприятия проведена выборочная сверка соответствия показателей отчётности ПСС показателям, указанным в отчётности ГАБС Комитета по образованию. При проведении экспертно-аналитического мероприятия, между показателями форм консолидированной бухгалтерской отчётности ГАБС и отчётности ПСС несоответствия не установлены.</w:t>
      </w:r>
    </w:p>
    <w:p w:rsidR="00AA1C9B" w:rsidRPr="00AA1C9B" w:rsidRDefault="00AA1C9B" w:rsidP="00AA1C9B">
      <w:pPr>
        <w:spacing w:line="360" w:lineRule="auto"/>
        <w:ind w:firstLine="708"/>
        <w:jc w:val="both"/>
        <w:rPr>
          <w:rFonts w:ascii="Times New Roman" w:hAnsi="Times New Roman" w:cs="Times New Roman"/>
          <w:sz w:val="28"/>
          <w:szCs w:val="28"/>
        </w:rPr>
      </w:pPr>
      <w:r w:rsidRPr="00AA1C9B">
        <w:rPr>
          <w:rFonts w:ascii="Times New Roman" w:hAnsi="Times New Roman" w:cs="Times New Roman"/>
          <w:sz w:val="28"/>
          <w:szCs w:val="28"/>
        </w:rPr>
        <w:t xml:space="preserve">Комитетом по образованию в 2023 году перечислено подведомственным образовательным учреждениям средств субсидий на выполнение муниципального задания в сумме 4 544 011,9 тыс. рублей. В анализируемом периоде учреждениями израсходовано 4 486 598,4 тыс. рублей. </w:t>
      </w:r>
    </w:p>
    <w:p w:rsidR="00AA1C9B" w:rsidRPr="00AA1C9B" w:rsidRDefault="00AA1C9B" w:rsidP="00AA1C9B">
      <w:pPr>
        <w:spacing w:line="360" w:lineRule="auto"/>
        <w:ind w:firstLine="708"/>
        <w:jc w:val="both"/>
        <w:rPr>
          <w:rFonts w:ascii="Times New Roman" w:hAnsi="Times New Roman" w:cs="Times New Roman"/>
          <w:sz w:val="28"/>
          <w:szCs w:val="28"/>
        </w:rPr>
      </w:pPr>
      <w:r w:rsidRPr="00AA1C9B">
        <w:rPr>
          <w:rFonts w:ascii="Times New Roman" w:hAnsi="Times New Roman" w:cs="Times New Roman"/>
          <w:sz w:val="28"/>
          <w:szCs w:val="28"/>
        </w:rPr>
        <w:lastRenderedPageBreak/>
        <w:t xml:space="preserve">Установлено, что по состоянию на 01.01.2023 у учреждений образования по данным бухгалтерского учёта значился остаток неиспользованных средств субсидий на выполнение муниципального задания в общей сумме 221 486,3 тыс. рублей. Плановые назначения (с учётом остатка на начало отчётного периода) утверждены в сумме 4 765 153,5 тыс. рублей. Расходы образовательных учреждений за счёт средств субсидий на выполнение муниципального задания в 2023 году составили 4 486 598,4 тыс. рублей. Из них основную долю составляют расходы на выплаты персоналу (79,9 %). Остаток субсидий на выполнение муниципального задания по состоянию на 01.01.2024 составил 278 555,0тыс. рублей. </w:t>
      </w:r>
    </w:p>
    <w:p w:rsidR="00AA1C9B" w:rsidRPr="00AA1C9B" w:rsidRDefault="00AA1C9B" w:rsidP="00AA1C9B">
      <w:pPr>
        <w:spacing w:line="360" w:lineRule="auto"/>
        <w:ind w:firstLine="708"/>
        <w:jc w:val="both"/>
        <w:rPr>
          <w:rFonts w:ascii="Times New Roman" w:hAnsi="Times New Roman" w:cs="Times New Roman"/>
          <w:sz w:val="28"/>
          <w:szCs w:val="28"/>
        </w:rPr>
      </w:pPr>
      <w:r w:rsidRPr="00AA1C9B">
        <w:rPr>
          <w:rFonts w:ascii="Times New Roman" w:hAnsi="Times New Roman" w:cs="Times New Roman"/>
          <w:sz w:val="28"/>
          <w:szCs w:val="28"/>
        </w:rPr>
        <w:t xml:space="preserve">Установлено, что Комитетом по образованию в 2023 году бюджетным и автономным учреждениям направлены субсидии на иные цели в сумме 510 064,3 тыс. рублей, из них, израсходовано – 501 308,0 тыс. рублей. Неиспользованный остаток на 01.01.2024 составил 15 526,7 тыс. рублей. </w:t>
      </w:r>
    </w:p>
    <w:p w:rsidR="00AA1C9B" w:rsidRPr="00AA1C9B" w:rsidRDefault="00AA1C9B" w:rsidP="00AA1C9B">
      <w:pPr>
        <w:spacing w:line="360" w:lineRule="auto"/>
        <w:ind w:firstLine="708"/>
        <w:jc w:val="both"/>
        <w:rPr>
          <w:rFonts w:ascii="Times New Roman" w:hAnsi="Times New Roman" w:cs="Times New Roman"/>
          <w:sz w:val="28"/>
          <w:szCs w:val="28"/>
        </w:rPr>
      </w:pPr>
      <w:r w:rsidRPr="00AA1C9B">
        <w:rPr>
          <w:rFonts w:ascii="Times New Roman" w:hAnsi="Times New Roman" w:cs="Times New Roman"/>
          <w:sz w:val="28"/>
          <w:szCs w:val="28"/>
        </w:rPr>
        <w:t xml:space="preserve">В ходе проведения экспертно-аналитического мероприятия фактов недостоверности отчётности ГАБС Комитета по образованию Администрации городского округа Щёлково не установлено. </w:t>
      </w:r>
    </w:p>
    <w:p w:rsidR="00AA1C9B" w:rsidRPr="00AA1C9B" w:rsidRDefault="00AA1C9B" w:rsidP="00AA1C9B">
      <w:pPr>
        <w:spacing w:line="360" w:lineRule="auto"/>
        <w:ind w:firstLine="708"/>
        <w:jc w:val="both"/>
        <w:rPr>
          <w:rFonts w:ascii="Times New Roman" w:hAnsi="Times New Roman" w:cs="Times New Roman"/>
          <w:sz w:val="28"/>
          <w:szCs w:val="28"/>
        </w:rPr>
      </w:pPr>
      <w:r w:rsidRPr="00AA1C9B">
        <w:rPr>
          <w:rFonts w:ascii="Times New Roman" w:hAnsi="Times New Roman" w:cs="Times New Roman"/>
          <w:sz w:val="28"/>
          <w:szCs w:val="28"/>
        </w:rPr>
        <w:t xml:space="preserve">При проверке бюджетной отчётности главного администратора бюджетных средств - </w:t>
      </w:r>
      <w:r w:rsidRPr="00AA1C9B">
        <w:rPr>
          <w:rFonts w:ascii="Times New Roman" w:hAnsi="Times New Roman" w:cs="Times New Roman"/>
          <w:b/>
          <w:i/>
          <w:sz w:val="28"/>
          <w:szCs w:val="28"/>
        </w:rPr>
        <w:t>Финансовое управление Администрации городского округа Щёлково</w:t>
      </w:r>
      <w:r w:rsidRPr="00AA1C9B">
        <w:rPr>
          <w:rFonts w:ascii="Times New Roman" w:hAnsi="Times New Roman" w:cs="Times New Roman"/>
          <w:sz w:val="28"/>
          <w:szCs w:val="28"/>
        </w:rPr>
        <w:t xml:space="preserve"> установлено, что Отчёт сформирован в виде электронного документа и представлен в соответствии с Инструкцией 191н. Состав представленной годовой бюджетной отчётности за отчётный 2023 год соответствует перечню форм отчётов, установленных пунктом 11.1 Инструкции 191н, за исключением форм, не имеющих числовых значений и по этой причине не представленных в составе годовой отчетности, но включенных ГАБС Финансовое управление в Пояснительную записку (ф. 0503160) в перечень форм, не имеющих числовых значений показателей. </w:t>
      </w:r>
    </w:p>
    <w:p w:rsidR="00AA1C9B" w:rsidRPr="00AA1C9B" w:rsidRDefault="00AA1C9B" w:rsidP="00AA1C9B">
      <w:pPr>
        <w:spacing w:line="360" w:lineRule="auto"/>
        <w:ind w:firstLine="708"/>
        <w:jc w:val="both"/>
        <w:rPr>
          <w:rFonts w:ascii="Times New Roman" w:hAnsi="Times New Roman" w:cs="Times New Roman"/>
          <w:sz w:val="28"/>
          <w:szCs w:val="28"/>
        </w:rPr>
      </w:pPr>
      <w:r w:rsidRPr="00AA1C9B">
        <w:rPr>
          <w:rFonts w:ascii="Times New Roman" w:hAnsi="Times New Roman" w:cs="Times New Roman"/>
          <w:sz w:val="28"/>
          <w:szCs w:val="28"/>
        </w:rPr>
        <w:t>Отчётность Финансового управления представлена путем передачи по телекоммуникационным каналам связи.</w:t>
      </w:r>
    </w:p>
    <w:p w:rsidR="00AA1C9B" w:rsidRPr="00AA1C9B" w:rsidRDefault="00AA1C9B" w:rsidP="00AA1C9B">
      <w:pPr>
        <w:spacing w:line="360" w:lineRule="auto"/>
        <w:ind w:firstLine="708"/>
        <w:jc w:val="both"/>
        <w:rPr>
          <w:rFonts w:ascii="Times New Roman" w:hAnsi="Times New Roman" w:cs="Times New Roman"/>
          <w:sz w:val="28"/>
          <w:szCs w:val="28"/>
        </w:rPr>
      </w:pPr>
      <w:r w:rsidRPr="00AA1C9B">
        <w:rPr>
          <w:rFonts w:ascii="Times New Roman" w:hAnsi="Times New Roman" w:cs="Times New Roman"/>
          <w:sz w:val="28"/>
          <w:szCs w:val="28"/>
        </w:rPr>
        <w:lastRenderedPageBreak/>
        <w:t xml:space="preserve">В ходе проверки произведена выборочная сверка отдельных показателей, указанных и в других формах отчёта Финансового управления. Несоответствий не установлено.  </w:t>
      </w:r>
    </w:p>
    <w:p w:rsidR="00AA1C9B" w:rsidRPr="00AA1C9B" w:rsidRDefault="00AA1C9B" w:rsidP="00AA1C9B">
      <w:pPr>
        <w:spacing w:line="360" w:lineRule="auto"/>
        <w:ind w:firstLine="708"/>
        <w:jc w:val="both"/>
        <w:rPr>
          <w:rFonts w:ascii="Times New Roman" w:hAnsi="Times New Roman" w:cs="Times New Roman"/>
          <w:sz w:val="28"/>
          <w:szCs w:val="28"/>
        </w:rPr>
      </w:pPr>
      <w:r w:rsidRPr="00AA1C9B">
        <w:rPr>
          <w:rFonts w:ascii="Times New Roman" w:hAnsi="Times New Roman" w:cs="Times New Roman"/>
          <w:sz w:val="28"/>
          <w:szCs w:val="28"/>
        </w:rPr>
        <w:t>При анализе отчетности на соответствие требованиям Бюджетного кодекса Российской Федерации, принятия Финансовым управлением обязательств, сверх доведенных лимитов бюджетных обязательств, при исполнении бюджета в 2023 году, не установлено.</w:t>
      </w:r>
    </w:p>
    <w:p w:rsidR="00AA1C9B" w:rsidRPr="00AA1C9B" w:rsidRDefault="00AA1C9B" w:rsidP="00AA1C9B">
      <w:pPr>
        <w:spacing w:line="360" w:lineRule="auto"/>
        <w:ind w:firstLine="708"/>
        <w:jc w:val="both"/>
        <w:rPr>
          <w:rFonts w:ascii="Times New Roman" w:hAnsi="Times New Roman" w:cs="Times New Roman"/>
          <w:sz w:val="28"/>
          <w:szCs w:val="28"/>
        </w:rPr>
      </w:pPr>
      <w:r w:rsidRPr="00AA1C9B">
        <w:rPr>
          <w:rFonts w:ascii="Times New Roman" w:hAnsi="Times New Roman" w:cs="Times New Roman"/>
          <w:sz w:val="28"/>
          <w:szCs w:val="28"/>
        </w:rPr>
        <w:t xml:space="preserve">Согласно ф. 0503127 «Отчёт об исполнении бюджета» представленного отчёта Финансового управления, поступления доходов в 2023 году не планировались. Фактически поступления доходов за 2023 год составили 256 051,0 тыс. рублей. </w:t>
      </w:r>
    </w:p>
    <w:p w:rsidR="00AA1C9B" w:rsidRPr="00AA1C9B" w:rsidRDefault="00AA1C9B" w:rsidP="00AA1C9B">
      <w:pPr>
        <w:spacing w:line="360" w:lineRule="auto"/>
        <w:ind w:firstLine="708"/>
        <w:jc w:val="both"/>
        <w:rPr>
          <w:rFonts w:ascii="Times New Roman" w:hAnsi="Times New Roman" w:cs="Times New Roman"/>
          <w:sz w:val="28"/>
          <w:szCs w:val="28"/>
        </w:rPr>
      </w:pPr>
      <w:r w:rsidRPr="00AA1C9B">
        <w:rPr>
          <w:rFonts w:ascii="Times New Roman" w:hAnsi="Times New Roman" w:cs="Times New Roman"/>
          <w:sz w:val="28"/>
          <w:szCs w:val="28"/>
        </w:rPr>
        <w:t xml:space="preserve">Установлено, что поступление доходов, отражённое в отчётности ГАБС Финансовое управление, соответствует показателям отчёта по поступлениям и выбытиям (ф.0503151), представленного Управлением Федерального казначейства по Московской области. </w:t>
      </w:r>
    </w:p>
    <w:p w:rsidR="00AA1C9B" w:rsidRPr="00AA1C9B" w:rsidRDefault="00AA1C9B" w:rsidP="00AA1C9B">
      <w:pPr>
        <w:spacing w:line="360" w:lineRule="auto"/>
        <w:ind w:firstLine="708"/>
        <w:jc w:val="both"/>
        <w:rPr>
          <w:rFonts w:ascii="Times New Roman" w:hAnsi="Times New Roman" w:cs="Times New Roman"/>
          <w:sz w:val="28"/>
          <w:szCs w:val="28"/>
        </w:rPr>
      </w:pPr>
      <w:r w:rsidRPr="00AA1C9B">
        <w:rPr>
          <w:rFonts w:ascii="Times New Roman" w:hAnsi="Times New Roman" w:cs="Times New Roman"/>
          <w:sz w:val="28"/>
          <w:szCs w:val="28"/>
        </w:rPr>
        <w:t>В представленном Финансовым управлением отчёте об исполнении бюджета (ф.0503127) в разделе 2. «Расходы бюджета» утверждённые бюджетные назначения на 2023 год составляют 104 618,4 тыс. рублей. Лимиты бюджетных обязательств на 2023 год составили 67 272,5 тыс. рублей. Лимиты в сумме 37 345,9 тыс. рублей не открыты по резервным средствам, финансирование которых в 2023 году не производилось.</w:t>
      </w:r>
    </w:p>
    <w:p w:rsidR="00AA1C9B" w:rsidRPr="00AA1C9B" w:rsidRDefault="00AA1C9B" w:rsidP="00AA1C9B">
      <w:pPr>
        <w:spacing w:line="360" w:lineRule="auto"/>
        <w:ind w:firstLine="708"/>
        <w:jc w:val="both"/>
        <w:rPr>
          <w:rFonts w:ascii="Times New Roman" w:hAnsi="Times New Roman" w:cs="Times New Roman"/>
          <w:sz w:val="28"/>
          <w:szCs w:val="28"/>
        </w:rPr>
      </w:pPr>
      <w:r w:rsidRPr="00AA1C9B">
        <w:rPr>
          <w:rFonts w:ascii="Times New Roman" w:hAnsi="Times New Roman" w:cs="Times New Roman"/>
          <w:sz w:val="28"/>
          <w:szCs w:val="28"/>
        </w:rPr>
        <w:t xml:space="preserve">Расходы в целом по Финансовому управлению (согласно ф.0503127 «Отчёт об исполнении бюджета») в 2023 году составили 65 907,6 тыс. рублей или 63,0 % от показателей сводной бюджетной росписи расходов по состоянию на 01.01.2024. Неисполненными значатся бюджетные назначения в сумме 38 710,8 тыс. рублей. </w:t>
      </w:r>
    </w:p>
    <w:p w:rsidR="00AA1C9B" w:rsidRPr="00AA1C9B" w:rsidRDefault="00AA1C9B" w:rsidP="00AA1C9B">
      <w:pPr>
        <w:spacing w:line="360" w:lineRule="auto"/>
        <w:ind w:firstLine="708"/>
        <w:jc w:val="both"/>
        <w:rPr>
          <w:rFonts w:ascii="Times New Roman" w:hAnsi="Times New Roman" w:cs="Times New Roman"/>
          <w:sz w:val="28"/>
          <w:szCs w:val="28"/>
        </w:rPr>
      </w:pPr>
      <w:r w:rsidRPr="00AA1C9B">
        <w:rPr>
          <w:rFonts w:ascii="Times New Roman" w:hAnsi="Times New Roman" w:cs="Times New Roman"/>
          <w:sz w:val="28"/>
          <w:szCs w:val="28"/>
        </w:rPr>
        <w:t xml:space="preserve">Установлено, что расходы, указанные в отчёте об исполнении бюджета (ф.0503127) в разделе 2. «Расходы бюджета» в размере 65 907,6 тыс. рублей </w:t>
      </w:r>
      <w:r w:rsidRPr="00AA1C9B">
        <w:rPr>
          <w:rFonts w:ascii="Times New Roman" w:hAnsi="Times New Roman" w:cs="Times New Roman"/>
          <w:sz w:val="28"/>
          <w:szCs w:val="28"/>
        </w:rPr>
        <w:lastRenderedPageBreak/>
        <w:t xml:space="preserve">соответствуют показателям формы 0503151 «Отчёт по поступлениям и выбытиям» по городскому округу Щёлково по ГАБС Финансовое управление, предоставленной Управлением Федерального казначейства по Московской области. </w:t>
      </w:r>
    </w:p>
    <w:p w:rsidR="00AA1C9B" w:rsidRPr="00AA1C9B" w:rsidRDefault="00AA1C9B" w:rsidP="00AA1C9B">
      <w:pPr>
        <w:spacing w:line="360" w:lineRule="auto"/>
        <w:ind w:firstLine="708"/>
        <w:jc w:val="both"/>
        <w:rPr>
          <w:rFonts w:ascii="Times New Roman" w:hAnsi="Times New Roman" w:cs="Times New Roman"/>
          <w:sz w:val="28"/>
          <w:szCs w:val="28"/>
        </w:rPr>
      </w:pPr>
      <w:r w:rsidRPr="00AA1C9B">
        <w:rPr>
          <w:rFonts w:ascii="Times New Roman" w:hAnsi="Times New Roman" w:cs="Times New Roman"/>
          <w:sz w:val="28"/>
          <w:szCs w:val="28"/>
        </w:rPr>
        <w:t>Фактов недостоверности отчётности за 2023 год главного администратора средств бюджета городского округа Щёлково – Финансового управления Администрации городского округа Щёлково не установлено.</w:t>
      </w:r>
    </w:p>
    <w:sectPr w:rsidR="00AA1C9B" w:rsidRPr="00AA1C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AF5"/>
    <w:rsid w:val="003F2C32"/>
    <w:rsid w:val="00477AF5"/>
    <w:rsid w:val="009C1386"/>
    <w:rsid w:val="00AA1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55F6EB-BE6E-41F2-A74F-3E3DE4F87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16</Pages>
  <Words>4005</Words>
  <Characters>22834</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dc:creator>
  <cp:keywords/>
  <dc:description/>
  <cp:lastModifiedBy>6</cp:lastModifiedBy>
  <cp:revision>2</cp:revision>
  <dcterms:created xsi:type="dcterms:W3CDTF">2024-04-11T13:00:00Z</dcterms:created>
  <dcterms:modified xsi:type="dcterms:W3CDTF">2024-04-11T13:16:00Z</dcterms:modified>
</cp:coreProperties>
</file>