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3" w:rsidRPr="001A0AC1" w:rsidRDefault="004934FB" w:rsidP="001A0AC1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54"/>
          <w:szCs w:val="54"/>
        </w:rPr>
      </w:pPr>
      <w:r>
        <w:rPr>
          <w:sz w:val="24"/>
          <w:szCs w:val="24"/>
        </w:rPr>
        <w:t>Извещени</w:t>
      </w:r>
      <w:r w:rsidR="00895ECC">
        <w:rPr>
          <w:sz w:val="24"/>
          <w:szCs w:val="24"/>
        </w:rPr>
        <w:t>е</w:t>
      </w:r>
      <w:r w:rsidR="00BE067F">
        <w:rPr>
          <w:sz w:val="24"/>
          <w:szCs w:val="24"/>
        </w:rPr>
        <w:t xml:space="preserve"> </w:t>
      </w:r>
      <w:hyperlink r:id="rId5" w:history="1">
        <w:r w:rsidR="00BE067F" w:rsidRPr="00BE067F">
          <w:rPr>
            <w:sz w:val="24"/>
            <w:szCs w:val="24"/>
          </w:rPr>
          <w:t>№21000006730000000043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О приеме заявлений от граждан о намерении участвовать в аукционе на право заключения 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126"/>
        <w:gridCol w:w="1843"/>
        <w:gridCol w:w="1702"/>
      </w:tblGrid>
      <w:tr w:rsidR="00286D63" w:rsidRPr="00FC5A2B" w:rsidTr="00A74212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43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74212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Pr="00EE2597" w:rsidRDefault="0060048C" w:rsidP="0089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</w:t>
            </w:r>
            <w:r w:rsidR="00197A10" w:rsidRPr="00EE25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95ECC">
              <w:rPr>
                <w:rFonts w:ascii="Times New Roman" w:hAnsi="Times New Roman" w:cs="Times New Roman"/>
                <w:sz w:val="24"/>
                <w:szCs w:val="24"/>
              </w:rPr>
              <w:t>Сутоки</w:t>
            </w:r>
            <w:proofErr w:type="spellEnd"/>
          </w:p>
        </w:tc>
        <w:tc>
          <w:tcPr>
            <w:tcW w:w="1843" w:type="dxa"/>
          </w:tcPr>
          <w:p w:rsidR="00F049A4" w:rsidRPr="00EE2597" w:rsidRDefault="009444DF" w:rsidP="0089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60048C" w:rsidRPr="00EE2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95ECC">
              <w:rPr>
                <w:rFonts w:ascii="Times New Roman" w:hAnsi="Times New Roman" w:cs="Times New Roman"/>
                <w:sz w:val="24"/>
                <w:szCs w:val="24"/>
              </w:rPr>
              <w:t>30135</w:t>
            </w:r>
          </w:p>
        </w:tc>
        <w:tc>
          <w:tcPr>
            <w:tcW w:w="2126" w:type="dxa"/>
          </w:tcPr>
          <w:p w:rsidR="00F049A4" w:rsidRPr="00EE2597" w:rsidRDefault="00594C3C" w:rsidP="0089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95ECC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843" w:type="dxa"/>
          </w:tcPr>
          <w:p w:rsidR="00F049A4" w:rsidRPr="00EE2597" w:rsidRDefault="00895ECC" w:rsidP="00EE2597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702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97A10"/>
    <w:rsid w:val="001A0AC1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1BF3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42E1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A5069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A6392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48C"/>
    <w:rsid w:val="00600AF5"/>
    <w:rsid w:val="00600E11"/>
    <w:rsid w:val="00602766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A5649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87205"/>
    <w:rsid w:val="00895ECC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07E3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7653A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29A3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DE7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61250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4E13"/>
    <w:rsid w:val="00AB58EC"/>
    <w:rsid w:val="00AC20B8"/>
    <w:rsid w:val="00AC64B7"/>
    <w:rsid w:val="00AC6FCF"/>
    <w:rsid w:val="00AD07DE"/>
    <w:rsid w:val="00AD14DF"/>
    <w:rsid w:val="00AD3149"/>
    <w:rsid w:val="00AD3B3A"/>
    <w:rsid w:val="00AE11C9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56BC"/>
    <w:rsid w:val="00B56804"/>
    <w:rsid w:val="00B641CE"/>
    <w:rsid w:val="00B6602D"/>
    <w:rsid w:val="00B72EB1"/>
    <w:rsid w:val="00B77EFD"/>
    <w:rsid w:val="00B82C58"/>
    <w:rsid w:val="00B93963"/>
    <w:rsid w:val="00BA079E"/>
    <w:rsid w:val="00BA1D73"/>
    <w:rsid w:val="00BB22AD"/>
    <w:rsid w:val="00BB6690"/>
    <w:rsid w:val="00BC10DC"/>
    <w:rsid w:val="00BC569D"/>
    <w:rsid w:val="00BD1455"/>
    <w:rsid w:val="00BD2162"/>
    <w:rsid w:val="00BE067F"/>
    <w:rsid w:val="00BE253B"/>
    <w:rsid w:val="00BE4308"/>
    <w:rsid w:val="00BE4611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49C8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2597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206A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1B6E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632c2bccee240c301e13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41</cp:revision>
  <dcterms:created xsi:type="dcterms:W3CDTF">2022-11-14T14:11:00Z</dcterms:created>
  <dcterms:modified xsi:type="dcterms:W3CDTF">2023-05-16T07:11:00Z</dcterms:modified>
</cp:coreProperties>
</file>