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Извещение</w:t>
      </w:r>
      <w:r w:rsidR="00C725CA">
        <w:rPr>
          <w:sz w:val="24"/>
          <w:szCs w:val="24"/>
        </w:rPr>
        <w:t xml:space="preserve"> </w:t>
      </w:r>
      <w:hyperlink r:id="rId5" w:history="1">
        <w:r w:rsidR="00C725CA" w:rsidRPr="00C725CA">
          <w:rPr>
            <w:sz w:val="24"/>
            <w:szCs w:val="24"/>
          </w:rPr>
          <w:t>№</w:t>
        </w:r>
        <w:r w:rsidR="00C725CA">
          <w:rPr>
            <w:sz w:val="24"/>
            <w:szCs w:val="24"/>
          </w:rPr>
          <w:t xml:space="preserve"> </w:t>
        </w:r>
        <w:bookmarkStart w:id="0" w:name="_GoBack"/>
        <w:bookmarkEnd w:id="0"/>
        <w:r w:rsidR="00C725CA" w:rsidRPr="00C725CA">
          <w:rPr>
            <w:sz w:val="24"/>
            <w:szCs w:val="24"/>
          </w:rPr>
          <w:t>21000006730000000083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О приеме заявлений от граждан о намерении участвовать в аукционе на право заключения договора </w:t>
      </w:r>
      <w:r w:rsidR="00180C10">
        <w:rPr>
          <w:rFonts w:ascii="Times New Roman" w:hAnsi="Times New Roman" w:cs="Times New Roman"/>
          <w:sz w:val="24"/>
          <w:szCs w:val="24"/>
        </w:rPr>
        <w:t>купли-продажи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</w:t>
      </w:r>
      <w:r w:rsidR="00CA3CE3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5F5F1B">
        <w:rPr>
          <w:rFonts w:ascii="Times New Roman" w:hAnsi="Times New Roman" w:cs="Times New Roman"/>
          <w:sz w:val="24"/>
          <w:szCs w:val="24"/>
        </w:rPr>
        <w:t>с</w:t>
      </w:r>
      <w:r w:rsidR="00CA3CE3">
        <w:rPr>
          <w:rFonts w:ascii="Times New Roman" w:hAnsi="Times New Roman" w:cs="Times New Roman"/>
          <w:sz w:val="24"/>
          <w:szCs w:val="24"/>
        </w:rPr>
        <w:t>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297"/>
        <w:gridCol w:w="1985"/>
        <w:gridCol w:w="1530"/>
        <w:gridCol w:w="1702"/>
      </w:tblGrid>
      <w:tr w:rsidR="00180C10" w:rsidRPr="00FC5A2B" w:rsidTr="00180C10">
        <w:tc>
          <w:tcPr>
            <w:tcW w:w="2410" w:type="dxa"/>
          </w:tcPr>
          <w:p w:rsidR="00180C10" w:rsidRPr="00FC5A2B" w:rsidRDefault="00180C10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97" w:type="dxa"/>
          </w:tcPr>
          <w:p w:rsidR="00180C10" w:rsidRPr="00FC5A2B" w:rsidRDefault="00180C10" w:rsidP="0018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985" w:type="dxa"/>
          </w:tcPr>
          <w:p w:rsidR="00180C10" w:rsidRPr="00FC5A2B" w:rsidRDefault="00180C10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30" w:type="dxa"/>
          </w:tcPr>
          <w:p w:rsidR="00180C10" w:rsidRDefault="00180C10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180C10" w:rsidRPr="00FC5A2B" w:rsidRDefault="00180C10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180C10" w:rsidRPr="00FC5A2B" w:rsidRDefault="00180C10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180C10" w:rsidRPr="00FC5A2B" w:rsidTr="00180C10">
        <w:tc>
          <w:tcPr>
            <w:tcW w:w="2410" w:type="dxa"/>
          </w:tcPr>
          <w:p w:rsidR="00180C10" w:rsidRPr="00EE2597" w:rsidRDefault="00180C10" w:rsidP="00EE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1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д. Набережная</w:t>
            </w:r>
          </w:p>
        </w:tc>
        <w:tc>
          <w:tcPr>
            <w:tcW w:w="2297" w:type="dxa"/>
          </w:tcPr>
          <w:p w:rsidR="00180C10" w:rsidRPr="00EE2597" w:rsidRDefault="00180C10" w:rsidP="00EE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10">
              <w:rPr>
                <w:rFonts w:ascii="Times New Roman" w:hAnsi="Times New Roman" w:cs="Times New Roman"/>
                <w:sz w:val="24"/>
                <w:szCs w:val="24"/>
              </w:rPr>
              <w:t>50:14:0030406:2193</w:t>
            </w:r>
          </w:p>
        </w:tc>
        <w:tc>
          <w:tcPr>
            <w:tcW w:w="1985" w:type="dxa"/>
          </w:tcPr>
          <w:p w:rsidR="00180C10" w:rsidRPr="00EE2597" w:rsidRDefault="00180C10" w:rsidP="00EE2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30" w:type="dxa"/>
          </w:tcPr>
          <w:p w:rsidR="00180C10" w:rsidRPr="00EE2597" w:rsidRDefault="00180C10" w:rsidP="00EE259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702" w:type="dxa"/>
          </w:tcPr>
          <w:p w:rsidR="00180C10" w:rsidRPr="00FC5A2B" w:rsidRDefault="00180C10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180C10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</w:t>
      </w:r>
      <w:r w:rsidR="00180C10">
        <w:rPr>
          <w:rFonts w:ascii="Times New Roman" w:hAnsi="Times New Roman" w:cs="Times New Roman"/>
          <w:sz w:val="24"/>
          <w:szCs w:val="24"/>
        </w:rPr>
        <w:t>купли-продажи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аукционе на право заключения договора </w:t>
      </w:r>
      <w:r w:rsidR="00180C10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180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0C10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5F5F1B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A5649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725C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3CE3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655D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78152a8836325520f962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41</cp:revision>
  <dcterms:created xsi:type="dcterms:W3CDTF">2022-11-14T14:11:00Z</dcterms:created>
  <dcterms:modified xsi:type="dcterms:W3CDTF">2023-12-12T08:12:00Z</dcterms:modified>
</cp:coreProperties>
</file>