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</w:t>
      </w:r>
      <w:bookmarkStart w:id="0" w:name="_GoBack"/>
      <w:bookmarkEnd w:id="0"/>
      <w:r w:rsidRPr="0045399B">
        <w:rPr>
          <w:rFonts w:eastAsiaTheme="minorEastAsia"/>
          <w:bCs w:val="0"/>
          <w:kern w:val="0"/>
          <w:sz w:val="24"/>
          <w:szCs w:val="24"/>
        </w:rPr>
        <w:t>звещение</w:t>
      </w:r>
      <w:r w:rsidR="00C648F3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C648F3" w:rsidRPr="00C648F3">
          <w:rPr>
            <w:rFonts w:eastAsiaTheme="minorEastAsia"/>
            <w:kern w:val="0"/>
            <w:sz w:val="24"/>
            <w:szCs w:val="24"/>
          </w:rPr>
          <w:t>210000067300000001</w:t>
        </w:r>
      </w:hyperlink>
      <w:r w:rsidR="004F078C">
        <w:rPr>
          <w:rFonts w:eastAsiaTheme="minorEastAsia"/>
          <w:kern w:val="0"/>
          <w:sz w:val="24"/>
          <w:szCs w:val="24"/>
        </w:rPr>
        <w:t>29</w:t>
      </w:r>
    </w:p>
    <w:p w:rsidR="00C648F3" w:rsidRPr="00ED0CE8" w:rsidRDefault="00C648F3" w:rsidP="00C648F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 xml:space="preserve">О приеме заявлений от граждан о намерении участвовать в аукционе в отношении земельного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="004F078C" w:rsidRPr="004F078C">
        <w:rPr>
          <w:rFonts w:ascii="Times New Roman" w:hAnsi="Times New Roman" w:cs="Times New Roman"/>
          <w:b/>
          <w:sz w:val="24"/>
          <w:szCs w:val="24"/>
        </w:rPr>
        <w:t>50:14:0020206:190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53B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опубликованное на сайте torgi.gov.ru (</w:t>
      </w:r>
      <w:r w:rsidRPr="00CF587D">
        <w:rPr>
          <w:rFonts w:ascii="Times New Roman" w:hAnsi="Times New Roman" w:cs="Times New Roman"/>
          <w:b/>
          <w:sz w:val="24"/>
          <w:szCs w:val="24"/>
        </w:rPr>
        <w:t xml:space="preserve">извещение от </w:t>
      </w:r>
      <w:r w:rsidR="00CF587D" w:rsidRPr="00CF587D">
        <w:rPr>
          <w:rFonts w:ascii="Times New Roman" w:hAnsi="Times New Roman" w:cs="Times New Roman"/>
          <w:b/>
          <w:sz w:val="24"/>
          <w:szCs w:val="24"/>
        </w:rPr>
        <w:t>11.04</w:t>
      </w:r>
      <w:r w:rsidRPr="00CF587D">
        <w:rPr>
          <w:rFonts w:ascii="Times New Roman" w:hAnsi="Times New Roman" w:cs="Times New Roman"/>
          <w:b/>
          <w:sz w:val="24"/>
          <w:szCs w:val="24"/>
        </w:rPr>
        <w:t>.2024 №</w:t>
      </w:r>
      <w:r w:rsidRPr="00E82A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82A13"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Pr="00E82A13">
        <w:rPr>
          <w:rFonts w:ascii="Times New Roman" w:hAnsi="Times New Roman" w:cs="Times New Roman"/>
          <w:b/>
          <w:sz w:val="24"/>
          <w:szCs w:val="24"/>
        </w:rPr>
        <w:t>10000067300000001</w:t>
      </w:r>
      <w:r w:rsidR="00E82A13" w:rsidRPr="00E82A1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404942" w:rsidP="00DA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</w:t>
            </w:r>
            <w:r w:rsidR="004F078C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</w:tc>
        <w:tc>
          <w:tcPr>
            <w:tcW w:w="2239" w:type="dxa"/>
          </w:tcPr>
          <w:p w:rsidR="00AC0669" w:rsidRPr="002B3DA0" w:rsidRDefault="004F078C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C">
              <w:rPr>
                <w:rFonts w:ascii="Times New Roman" w:hAnsi="Times New Roman" w:cs="Times New Roman"/>
                <w:sz w:val="24"/>
                <w:szCs w:val="24"/>
              </w:rPr>
              <w:t>50:14:0020206:190</w:t>
            </w:r>
          </w:p>
        </w:tc>
        <w:tc>
          <w:tcPr>
            <w:tcW w:w="2127" w:type="dxa"/>
          </w:tcPr>
          <w:p w:rsidR="00AC0669" w:rsidRPr="002B3DA0" w:rsidRDefault="004F078C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AC0669" w:rsidRPr="002B3DA0" w:rsidRDefault="004F078C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8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04942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078C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145D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8F3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587D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2A13"/>
    <w:rsid w:val="00E83DFA"/>
    <w:rsid w:val="00E84A54"/>
    <w:rsid w:val="00E9078C"/>
    <w:rsid w:val="00E95A46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D2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c6a54a8a79b32ace8240b" TargetMode="External"/><Relationship Id="rId5" Type="http://schemas.openxmlformats.org/officeDocument/2006/relationships/hyperlink" Target="https://torgi.gov.ru/new/private/notice/view/65d4ac8149ceae272d255a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27</cp:revision>
  <dcterms:created xsi:type="dcterms:W3CDTF">2023-06-02T11:31:00Z</dcterms:created>
  <dcterms:modified xsi:type="dcterms:W3CDTF">2024-04-11T14:52:00Z</dcterms:modified>
</cp:coreProperties>
</file>