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524CBD">
        <w:rPr>
          <w:rFonts w:ascii="Times New Roman" w:hAnsi="Times New Roman"/>
          <w:b/>
          <w:sz w:val="28"/>
          <w:szCs w:val="28"/>
        </w:rPr>
        <w:t>сентябре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8B6E5D">
        <w:rPr>
          <w:rFonts w:ascii="Times New Roman" w:hAnsi="Times New Roman"/>
          <w:b/>
          <w:sz w:val="28"/>
          <w:szCs w:val="28"/>
        </w:rPr>
        <w:t>2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524CBD">
        <w:rPr>
          <w:rFonts w:ascii="Times New Roman" w:hAnsi="Times New Roman"/>
          <w:sz w:val="28"/>
          <w:szCs w:val="28"/>
        </w:rPr>
        <w:t>сентябре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8B6E5D">
        <w:rPr>
          <w:rFonts w:ascii="Times New Roman" w:hAnsi="Times New Roman"/>
          <w:sz w:val="28"/>
          <w:szCs w:val="28"/>
        </w:rPr>
        <w:t>2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310527">
        <w:rPr>
          <w:rFonts w:ascii="Times New Roman" w:hAnsi="Times New Roman"/>
          <w:sz w:val="28"/>
          <w:szCs w:val="28"/>
        </w:rPr>
        <w:t>1</w:t>
      </w:r>
      <w:r w:rsidR="00524CBD">
        <w:rPr>
          <w:rFonts w:ascii="Times New Roman" w:hAnsi="Times New Roman"/>
          <w:sz w:val="28"/>
          <w:szCs w:val="28"/>
        </w:rPr>
        <w:t>265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C05119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524CBD">
        <w:rPr>
          <w:rFonts w:ascii="Times New Roman" w:hAnsi="Times New Roman"/>
          <w:sz w:val="28"/>
          <w:szCs w:val="28"/>
        </w:rPr>
        <w:t>сентябрём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8B6E5D">
        <w:rPr>
          <w:rFonts w:ascii="Times New Roman" w:hAnsi="Times New Roman"/>
          <w:sz w:val="28"/>
          <w:szCs w:val="28"/>
        </w:rPr>
        <w:t>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DA482B">
        <w:rPr>
          <w:rFonts w:ascii="Times New Roman" w:hAnsi="Times New Roman"/>
          <w:sz w:val="28"/>
          <w:szCs w:val="28"/>
        </w:rPr>
        <w:t>уменьшилось на 1,7</w:t>
      </w:r>
      <w:r w:rsidR="00524CBD">
        <w:rPr>
          <w:rFonts w:ascii="Times New Roman" w:hAnsi="Times New Roman"/>
          <w:sz w:val="28"/>
          <w:szCs w:val="28"/>
        </w:rPr>
        <w:t>%</w:t>
      </w:r>
      <w:r w:rsidR="008012E3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524CBD">
        <w:rPr>
          <w:rFonts w:ascii="Times New Roman" w:hAnsi="Times New Roman"/>
          <w:sz w:val="28"/>
          <w:szCs w:val="28"/>
        </w:rPr>
        <w:t>августом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</w:t>
      </w:r>
      <w:r w:rsidR="00DD450F">
        <w:rPr>
          <w:rFonts w:ascii="Times New Roman" w:hAnsi="Times New Roman"/>
          <w:sz w:val="28"/>
          <w:szCs w:val="28"/>
        </w:rPr>
        <w:t>2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8012E3">
        <w:rPr>
          <w:rFonts w:ascii="Times New Roman" w:hAnsi="Times New Roman"/>
          <w:sz w:val="28"/>
          <w:szCs w:val="28"/>
        </w:rPr>
        <w:t xml:space="preserve">увеличилось </w:t>
      </w:r>
      <w:r w:rsidR="00AA2C2B">
        <w:rPr>
          <w:rFonts w:ascii="Times New Roman" w:hAnsi="Times New Roman"/>
          <w:sz w:val="28"/>
          <w:szCs w:val="28"/>
        </w:rPr>
        <w:t xml:space="preserve">на </w:t>
      </w:r>
      <w:r w:rsidR="00524CBD">
        <w:rPr>
          <w:rFonts w:ascii="Times New Roman" w:hAnsi="Times New Roman"/>
          <w:sz w:val="28"/>
          <w:szCs w:val="28"/>
        </w:rPr>
        <w:t>11</w:t>
      </w:r>
      <w:r w:rsidR="00A56D44">
        <w:rPr>
          <w:rFonts w:ascii="Times New Roman" w:hAnsi="Times New Roman"/>
          <w:sz w:val="28"/>
          <w:szCs w:val="28"/>
        </w:rPr>
        <w:t>%</w:t>
      </w:r>
      <w:r w:rsidR="00EC322E">
        <w:rPr>
          <w:rFonts w:ascii="Times New Roman" w:hAnsi="Times New Roman"/>
          <w:sz w:val="28"/>
          <w:szCs w:val="28"/>
        </w:rPr>
        <w:t xml:space="preserve">.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AA2C2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4CBD">
        <w:rPr>
          <w:rFonts w:ascii="Times New Roman" w:hAnsi="Times New Roman"/>
          <w:sz w:val="28"/>
          <w:szCs w:val="28"/>
        </w:rPr>
        <w:t>8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524CBD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A56D44" w:rsidRDefault="00524CBD" w:rsidP="00A56D44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56D44">
        <w:rPr>
          <w:rFonts w:ascii="Times New Roman" w:hAnsi="Times New Roman"/>
          <w:sz w:val="28"/>
          <w:szCs w:val="28"/>
        </w:rPr>
        <w:t xml:space="preserve"> </w:t>
      </w:r>
      <w:r w:rsidR="00A56D44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A56D44">
        <w:rPr>
          <w:rFonts w:ascii="Times New Roman" w:hAnsi="Times New Roman"/>
          <w:sz w:val="28"/>
          <w:szCs w:val="28"/>
        </w:rPr>
        <w:t>;</w:t>
      </w:r>
    </w:p>
    <w:p w:rsidR="00524CBD" w:rsidRDefault="00524CBD" w:rsidP="00524CB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4C21CE" w:rsidRDefault="00604067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524CBD">
        <w:rPr>
          <w:rFonts w:ascii="Times New Roman" w:hAnsi="Times New Roman"/>
          <w:sz w:val="28"/>
          <w:szCs w:val="28"/>
        </w:rPr>
        <w:t xml:space="preserve">сентябре </w:t>
      </w:r>
      <w:r w:rsidR="008B6E5D">
        <w:rPr>
          <w:rFonts w:ascii="Times New Roman" w:hAnsi="Times New Roman"/>
          <w:sz w:val="28"/>
          <w:szCs w:val="28"/>
        </w:rPr>
        <w:t>2022</w:t>
      </w:r>
      <w:r w:rsidR="00DD450F">
        <w:rPr>
          <w:rFonts w:ascii="Times New Roman" w:hAnsi="Times New Roman"/>
          <w:sz w:val="28"/>
          <w:szCs w:val="28"/>
        </w:rPr>
        <w:t xml:space="preserve"> года был</w:t>
      </w:r>
      <w:r w:rsidR="00C05119">
        <w:rPr>
          <w:rFonts w:ascii="Times New Roman" w:hAnsi="Times New Roman"/>
          <w:sz w:val="28"/>
          <w:szCs w:val="28"/>
        </w:rPr>
        <w:t>о</w:t>
      </w:r>
      <w:r w:rsidR="00DD450F">
        <w:rPr>
          <w:rFonts w:ascii="Times New Roman" w:hAnsi="Times New Roman"/>
          <w:sz w:val="28"/>
          <w:szCs w:val="28"/>
        </w:rPr>
        <w:t xml:space="preserve"> принят</w:t>
      </w:r>
      <w:r w:rsidR="00C05119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524CBD">
        <w:rPr>
          <w:rFonts w:ascii="Times New Roman" w:hAnsi="Times New Roman"/>
          <w:sz w:val="28"/>
          <w:szCs w:val="28"/>
        </w:rPr>
        <w:t>32 человека</w:t>
      </w:r>
      <w:r w:rsidR="00F86878">
        <w:rPr>
          <w:rFonts w:ascii="Times New Roman" w:hAnsi="Times New Roman"/>
          <w:sz w:val="28"/>
          <w:szCs w:val="28"/>
        </w:rPr>
        <w:t>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524CBD">
        <w:rPr>
          <w:rFonts w:ascii="Times New Roman" w:hAnsi="Times New Roman"/>
          <w:sz w:val="28"/>
          <w:szCs w:val="28"/>
        </w:rPr>
        <w:t xml:space="preserve">сентябре </w:t>
      </w:r>
      <w:r w:rsidR="00310527">
        <w:rPr>
          <w:rFonts w:ascii="Times New Roman" w:hAnsi="Times New Roman"/>
          <w:sz w:val="28"/>
          <w:szCs w:val="28"/>
        </w:rPr>
        <w:t>обратилось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524CBD">
        <w:rPr>
          <w:rFonts w:ascii="Times New Roman" w:hAnsi="Times New Roman"/>
          <w:sz w:val="28"/>
          <w:szCs w:val="28"/>
        </w:rPr>
        <w:t>104 гражданина</w:t>
      </w:r>
      <w:r w:rsidR="00692378">
        <w:rPr>
          <w:rFonts w:ascii="Times New Roman" w:hAnsi="Times New Roman"/>
          <w:sz w:val="28"/>
          <w:szCs w:val="28"/>
        </w:rPr>
        <w:t xml:space="preserve"> с просьбой о записи на личный приём, </w:t>
      </w:r>
      <w:r w:rsidR="00524CBD">
        <w:rPr>
          <w:rFonts w:ascii="Times New Roman" w:hAnsi="Times New Roman"/>
          <w:sz w:val="28"/>
          <w:szCs w:val="28"/>
        </w:rPr>
        <w:t>72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CE63C2" w:rsidRDefault="00CE63C2" w:rsidP="00CE63C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ЖКХ;</w:t>
      </w:r>
    </w:p>
    <w:p w:rsidR="00257161" w:rsidRDefault="00CE63C2" w:rsidP="00257161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0166D">
        <w:rPr>
          <w:rFonts w:ascii="Times New Roman" w:hAnsi="Times New Roman"/>
          <w:sz w:val="28"/>
          <w:szCs w:val="28"/>
        </w:rPr>
        <w:t xml:space="preserve"> </w:t>
      </w:r>
      <w:r w:rsidR="00257161" w:rsidRPr="001C0E61">
        <w:rPr>
          <w:rFonts w:ascii="Times New Roman" w:hAnsi="Times New Roman"/>
          <w:sz w:val="28"/>
          <w:szCs w:val="28"/>
        </w:rPr>
        <w:t xml:space="preserve">% - </w:t>
      </w:r>
      <w:r w:rsidR="00257161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604067" w:rsidRDefault="00CE63C2" w:rsidP="0060406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04067">
        <w:rPr>
          <w:rFonts w:ascii="Times New Roman" w:hAnsi="Times New Roman"/>
          <w:sz w:val="28"/>
          <w:szCs w:val="28"/>
        </w:rPr>
        <w:t xml:space="preserve"> </w:t>
      </w:r>
      <w:r w:rsidR="00604067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604067">
        <w:rPr>
          <w:rFonts w:ascii="Times New Roman" w:hAnsi="Times New Roman"/>
          <w:sz w:val="28"/>
          <w:szCs w:val="28"/>
        </w:rPr>
        <w:t>;</w:t>
      </w:r>
    </w:p>
    <w:p w:rsidR="00CE63C2" w:rsidRDefault="00CE63C2" w:rsidP="00CE63C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социальные вопросы;</w:t>
      </w:r>
    </w:p>
    <w:p w:rsidR="00C0166D" w:rsidRDefault="00CE63C2" w:rsidP="00C0166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166D">
        <w:rPr>
          <w:rFonts w:ascii="Times New Roman" w:hAnsi="Times New Roman"/>
          <w:sz w:val="28"/>
          <w:szCs w:val="28"/>
        </w:rPr>
        <w:t xml:space="preserve"> % - вопросы дорожного хозяйства;</w:t>
      </w:r>
    </w:p>
    <w:p w:rsidR="00C0166D" w:rsidRDefault="00CE63C2" w:rsidP="00A852DF">
      <w:pPr>
        <w:tabs>
          <w:tab w:val="left" w:pos="19575"/>
        </w:tabs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3800">
        <w:rPr>
          <w:rFonts w:ascii="Times New Roman" w:hAnsi="Times New Roman"/>
          <w:sz w:val="28"/>
          <w:szCs w:val="28"/>
        </w:rPr>
        <w:t xml:space="preserve"> </w:t>
      </w:r>
      <w:r w:rsidR="00293800" w:rsidRPr="001C0E61">
        <w:rPr>
          <w:rFonts w:ascii="Times New Roman" w:hAnsi="Times New Roman"/>
          <w:sz w:val="28"/>
          <w:szCs w:val="28"/>
        </w:rPr>
        <w:t xml:space="preserve">% - </w:t>
      </w:r>
      <w:r w:rsidR="00604067">
        <w:rPr>
          <w:rFonts w:ascii="Times New Roman" w:hAnsi="Times New Roman"/>
          <w:sz w:val="28"/>
          <w:szCs w:val="28"/>
        </w:rPr>
        <w:t xml:space="preserve">вопросы строительства; </w:t>
      </w:r>
    </w:p>
    <w:p w:rsidR="00604067" w:rsidRDefault="00CE63C2" w:rsidP="0029380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4067">
        <w:rPr>
          <w:rFonts w:ascii="Times New Roman" w:hAnsi="Times New Roman"/>
          <w:sz w:val="28"/>
          <w:szCs w:val="28"/>
        </w:rPr>
        <w:t xml:space="preserve"> % - вопросы потребительского рынка. </w:t>
      </w:r>
    </w:p>
    <w:sectPr w:rsidR="00604067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F9" w:rsidRDefault="00FE2EF9" w:rsidP="00495F62">
      <w:pPr>
        <w:spacing w:after="0"/>
      </w:pPr>
      <w:r>
        <w:separator/>
      </w:r>
    </w:p>
  </w:endnote>
  <w:endnote w:type="continuationSeparator" w:id="0">
    <w:p w:rsidR="00FE2EF9" w:rsidRDefault="00FE2EF9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F9" w:rsidRDefault="00FE2EF9" w:rsidP="00495F62">
      <w:pPr>
        <w:spacing w:after="0"/>
      </w:pPr>
      <w:r>
        <w:separator/>
      </w:r>
    </w:p>
  </w:footnote>
  <w:footnote w:type="continuationSeparator" w:id="0">
    <w:p w:rsidR="00FE2EF9" w:rsidRDefault="00FE2EF9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63B76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22F51"/>
    <w:rsid w:val="00227558"/>
    <w:rsid w:val="00230326"/>
    <w:rsid w:val="00231740"/>
    <w:rsid w:val="0023492E"/>
    <w:rsid w:val="00234CAA"/>
    <w:rsid w:val="00234FEC"/>
    <w:rsid w:val="00236296"/>
    <w:rsid w:val="00246551"/>
    <w:rsid w:val="00256252"/>
    <w:rsid w:val="00257161"/>
    <w:rsid w:val="00264AA2"/>
    <w:rsid w:val="00266058"/>
    <w:rsid w:val="00282D28"/>
    <w:rsid w:val="002937A4"/>
    <w:rsid w:val="00293800"/>
    <w:rsid w:val="002A0049"/>
    <w:rsid w:val="002E58DF"/>
    <w:rsid w:val="00302E12"/>
    <w:rsid w:val="003064FA"/>
    <w:rsid w:val="00310527"/>
    <w:rsid w:val="00314061"/>
    <w:rsid w:val="00334DA0"/>
    <w:rsid w:val="003352F8"/>
    <w:rsid w:val="0035094E"/>
    <w:rsid w:val="00356A14"/>
    <w:rsid w:val="003653EA"/>
    <w:rsid w:val="003806F6"/>
    <w:rsid w:val="00397F07"/>
    <w:rsid w:val="003B4445"/>
    <w:rsid w:val="003B649E"/>
    <w:rsid w:val="003C0FC3"/>
    <w:rsid w:val="003C3187"/>
    <w:rsid w:val="003F38E1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2F55"/>
    <w:rsid w:val="00495F62"/>
    <w:rsid w:val="004B6F19"/>
    <w:rsid w:val="004C21CE"/>
    <w:rsid w:val="004C642C"/>
    <w:rsid w:val="004E5224"/>
    <w:rsid w:val="004F19B5"/>
    <w:rsid w:val="004F637C"/>
    <w:rsid w:val="00524CBD"/>
    <w:rsid w:val="00531E5E"/>
    <w:rsid w:val="0056175B"/>
    <w:rsid w:val="005631C9"/>
    <w:rsid w:val="0056586C"/>
    <w:rsid w:val="005B2253"/>
    <w:rsid w:val="005E5E95"/>
    <w:rsid w:val="00604067"/>
    <w:rsid w:val="006173DF"/>
    <w:rsid w:val="00626522"/>
    <w:rsid w:val="0064238C"/>
    <w:rsid w:val="0064418E"/>
    <w:rsid w:val="00674BA5"/>
    <w:rsid w:val="00676C21"/>
    <w:rsid w:val="00682A72"/>
    <w:rsid w:val="00692378"/>
    <w:rsid w:val="00695C8F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36FD8"/>
    <w:rsid w:val="00761AA9"/>
    <w:rsid w:val="00764976"/>
    <w:rsid w:val="007752EE"/>
    <w:rsid w:val="007971BF"/>
    <w:rsid w:val="007C11F3"/>
    <w:rsid w:val="007C51C7"/>
    <w:rsid w:val="007D5B9C"/>
    <w:rsid w:val="007F7113"/>
    <w:rsid w:val="008012E3"/>
    <w:rsid w:val="00814D90"/>
    <w:rsid w:val="00825593"/>
    <w:rsid w:val="00831F85"/>
    <w:rsid w:val="00853194"/>
    <w:rsid w:val="0085385F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63D9C"/>
    <w:rsid w:val="00970221"/>
    <w:rsid w:val="0097693E"/>
    <w:rsid w:val="009912B9"/>
    <w:rsid w:val="009B2BA3"/>
    <w:rsid w:val="009D2FEE"/>
    <w:rsid w:val="009F19CD"/>
    <w:rsid w:val="00A2165B"/>
    <w:rsid w:val="00A25EB9"/>
    <w:rsid w:val="00A549CE"/>
    <w:rsid w:val="00A56D44"/>
    <w:rsid w:val="00A60321"/>
    <w:rsid w:val="00A852DF"/>
    <w:rsid w:val="00AA2C2B"/>
    <w:rsid w:val="00AC6292"/>
    <w:rsid w:val="00AC69A0"/>
    <w:rsid w:val="00AD7B92"/>
    <w:rsid w:val="00AE3459"/>
    <w:rsid w:val="00AE776B"/>
    <w:rsid w:val="00AF37E0"/>
    <w:rsid w:val="00B054AC"/>
    <w:rsid w:val="00B13E03"/>
    <w:rsid w:val="00B26884"/>
    <w:rsid w:val="00B30488"/>
    <w:rsid w:val="00B50792"/>
    <w:rsid w:val="00B532DF"/>
    <w:rsid w:val="00B6402B"/>
    <w:rsid w:val="00B72E95"/>
    <w:rsid w:val="00BA5F87"/>
    <w:rsid w:val="00BA662D"/>
    <w:rsid w:val="00BB2427"/>
    <w:rsid w:val="00BD267A"/>
    <w:rsid w:val="00BD27D3"/>
    <w:rsid w:val="00BE27BB"/>
    <w:rsid w:val="00BF2112"/>
    <w:rsid w:val="00BF5565"/>
    <w:rsid w:val="00C0166D"/>
    <w:rsid w:val="00C01DF9"/>
    <w:rsid w:val="00C042DE"/>
    <w:rsid w:val="00C05119"/>
    <w:rsid w:val="00C35FFD"/>
    <w:rsid w:val="00C65B1F"/>
    <w:rsid w:val="00C667E5"/>
    <w:rsid w:val="00C73F3D"/>
    <w:rsid w:val="00C74B79"/>
    <w:rsid w:val="00C759CD"/>
    <w:rsid w:val="00C83B7B"/>
    <w:rsid w:val="00C853FA"/>
    <w:rsid w:val="00C908F5"/>
    <w:rsid w:val="00CB3EE1"/>
    <w:rsid w:val="00CC3D6B"/>
    <w:rsid w:val="00CE63C2"/>
    <w:rsid w:val="00CF167A"/>
    <w:rsid w:val="00D04F73"/>
    <w:rsid w:val="00D12BCF"/>
    <w:rsid w:val="00D22557"/>
    <w:rsid w:val="00D359FE"/>
    <w:rsid w:val="00D46A65"/>
    <w:rsid w:val="00D47194"/>
    <w:rsid w:val="00D634F3"/>
    <w:rsid w:val="00D721B5"/>
    <w:rsid w:val="00D80C52"/>
    <w:rsid w:val="00D84F96"/>
    <w:rsid w:val="00DA2B12"/>
    <w:rsid w:val="00DA482B"/>
    <w:rsid w:val="00DA528B"/>
    <w:rsid w:val="00DD450F"/>
    <w:rsid w:val="00DE70E6"/>
    <w:rsid w:val="00DF2AEC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64EB"/>
    <w:rsid w:val="00E9767A"/>
    <w:rsid w:val="00EB685F"/>
    <w:rsid w:val="00EB7C0A"/>
    <w:rsid w:val="00EC322E"/>
    <w:rsid w:val="00F06C81"/>
    <w:rsid w:val="00F236BB"/>
    <w:rsid w:val="00F419C6"/>
    <w:rsid w:val="00F46559"/>
    <w:rsid w:val="00F518D0"/>
    <w:rsid w:val="00F61B22"/>
    <w:rsid w:val="00F85C1B"/>
    <w:rsid w:val="00F86878"/>
    <w:rsid w:val="00FA45BB"/>
    <w:rsid w:val="00FB1DAD"/>
    <w:rsid w:val="00FB2549"/>
    <w:rsid w:val="00FC7E87"/>
    <w:rsid w:val="00FE2EF9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A0ED-53C4-4E22-8BA8-DDE06A0E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2022-05-16T07:12:00Z</cp:lastPrinted>
  <dcterms:created xsi:type="dcterms:W3CDTF">2022-10-05T10:57:00Z</dcterms:created>
  <dcterms:modified xsi:type="dcterms:W3CDTF">2022-10-05T10:57:00Z</dcterms:modified>
</cp:coreProperties>
</file>